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902F1D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902F1D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8E136C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C65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902F1D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902F1D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2861413" w:rsidR="008A364E" w:rsidRPr="00415E2E" w:rsidRDefault="1902F1D2" w:rsidP="1902F1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902F1D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902F1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902F1D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CA94113" w:rsidR="000864BC" w:rsidRPr="009650A8" w:rsidRDefault="002C65E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1902F1D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FE49530" w:rsidR="000864BC" w:rsidRPr="009650A8" w:rsidRDefault="002C65E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C6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5</w:t>
            </w:r>
          </w:p>
        </w:tc>
      </w:tr>
      <w:tr w:rsidR="000864BC" w:rsidRPr="002D4C0F" w14:paraId="57BB7675" w14:textId="77777777" w:rsidTr="1902F1D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1902F1D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A719E8A" w14:textId="4AE820BC" w:rsidR="00CA6B92" w:rsidRDefault="00CA6B92" w:rsidP="00CA6B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Učenici će na kraju sigurnije vladati naučenim gradivom iz prve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sr-Latn-CS"/>
              </w:rPr>
              <w:t>Killing time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umeti da ga primene u pismenim i usmenim vežbanjima.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1902F1D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146521E" w14:textId="7C7610F4" w:rsidR="00270161" w:rsidRPr="00B269DE" w:rsidRDefault="003F7E58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70161"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21C9033B" w14:textId="77777777" w:rsidR="00270161" w:rsidRPr="00B269DE" w:rsidRDefault="00270161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i duže tekstove koji se odnose na opisivanje događaja u prošlosti;</w:t>
            </w:r>
          </w:p>
          <w:p w14:paraId="378DC4B7" w14:textId="77777777" w:rsidR="00270161" w:rsidRPr="00B269DE" w:rsidRDefault="00270161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u prošlosti koristeći jednostavnija/ složenija jezička sredstva; </w:t>
            </w:r>
          </w:p>
          <w:p w14:paraId="54C06D3E" w14:textId="77777777" w:rsidR="00270161" w:rsidRPr="00B269DE" w:rsidRDefault="00270161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složenije iskaze koji se odnose na prenošenje svojih i tuđih mišljenja i reči u sadašnjosti i prošlosti;</w:t>
            </w:r>
          </w:p>
          <w:p w14:paraId="752BD410" w14:textId="77777777" w:rsidR="00270161" w:rsidRPr="00B269DE" w:rsidRDefault="00270161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upoređuju i uočavaju sličnosti i razlike u načinu života u zemljama ciljne kulture i kod nas;</w:t>
            </w:r>
          </w:p>
          <w:p w14:paraId="2D736346" w14:textId="77777777" w:rsidR="00270161" w:rsidRPr="00B269DE" w:rsidRDefault="00270161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u kojima se opisuju stalne, uobičajene i trenutne radnje; </w:t>
            </w:r>
          </w:p>
          <w:p w14:paraId="3EB438D7" w14:textId="77777777" w:rsidR="00270161" w:rsidRDefault="00270161" w:rsidP="00270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26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događaje u sadašnjosti.</w:t>
            </w:r>
          </w:p>
          <w:p w14:paraId="727A5DD1" w14:textId="22F563BA" w:rsidR="000B3F07" w:rsidRPr="003F7E58" w:rsidRDefault="000B3F07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A6B92" w:rsidRPr="002D4C0F" w14:paraId="0D88668A" w14:textId="77777777" w:rsidTr="1902F1D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CA6B92" w:rsidRDefault="00CA6B92" w:rsidP="00CA6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C2446A1" w:rsidR="00CA6B92" w:rsidRPr="00A557B1" w:rsidRDefault="00CA6B92" w:rsidP="00CA6B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CA6B92" w:rsidRPr="002D4C0F" w14:paraId="1E53B642" w14:textId="77777777" w:rsidTr="1902F1D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A6B92" w:rsidRPr="00940E9A" w:rsidRDefault="00CA6B92" w:rsidP="00CA6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6B649E9" w:rsidR="00CA6B92" w:rsidRPr="00940E9A" w:rsidRDefault="00CA6B92" w:rsidP="00CA6B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CA6B92" w:rsidRPr="002D4C0F" w14:paraId="11B38F5C" w14:textId="77777777" w:rsidTr="1902F1D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A6B92" w:rsidRPr="00940E9A" w:rsidRDefault="00CA6B92" w:rsidP="00CA6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A3E24B2" w14:textId="77777777" w:rsidR="00CA6B92" w:rsidRPr="003859A3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CA6B92" w:rsidRPr="003859A3" w:rsidRDefault="00CA6B92" w:rsidP="00CA6B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A6B92" w:rsidRPr="002D4C0F" w14:paraId="3C9A6174" w14:textId="77777777" w:rsidTr="1902F1D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A6B92" w:rsidRPr="00940E9A" w:rsidRDefault="00CA6B92" w:rsidP="00CA6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128B37" w14:textId="77777777" w:rsidR="00CA6B92" w:rsidRPr="00F4643E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CA6B92" w:rsidRPr="00F4643E" w:rsidRDefault="00CA6B92" w:rsidP="00CA6B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CA6B92" w:rsidRPr="002D4C0F" w14:paraId="775202D2" w14:textId="77777777" w:rsidTr="1902F1D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A6B92" w:rsidRPr="00940E9A" w:rsidRDefault="00CA6B92" w:rsidP="00CA6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B73B2EB" w:rsidR="00CA6B92" w:rsidRPr="000864BC" w:rsidRDefault="00CA6B92" w:rsidP="00CA6B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1902F1D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902F1D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C21EC1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cilj časa i podseća učenike na gradivo obrađeno u aktuelnoj nastavnoj temi, odgovarajući na eventualna pitanja i nedoumice učenika.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902F1D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9ED3B9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B2D467C" w14:textId="7856F56F" w:rsidR="00CA6B92" w:rsidRPr="00AF7F83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76. strana</w:t>
            </w:r>
          </w:p>
          <w:p w14:paraId="52F5DAA3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D18604" w14:textId="77777777" w:rsidR="00CA6B92" w:rsidRPr="003635B7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D0F2962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B37DF3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Choose a, b or c.</w:t>
            </w:r>
          </w:p>
          <w:p w14:paraId="55F3BBF3" w14:textId="77777777" w:rsidR="00CA6B92" w:rsidRPr="003635B7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027E4FF8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CE85C8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EF1557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126040" w14:textId="1BF8D15F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7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CA6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correct form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A6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words in capitals.</w:t>
            </w:r>
          </w:p>
          <w:p w14:paraId="2E03798D" w14:textId="77777777" w:rsidR="00CA6B92" w:rsidRPr="00AF7F83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5AEB44" w14:textId="68B2285E" w:rsidR="00CA6B92" w:rsidRPr="003635B7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oblicima datih reči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9006FC2" w14:textId="77777777" w:rsidR="00CA6B92" w:rsidRPr="001349A8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CC6070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B9C5F02" w14:textId="750CBD65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F67474" w:rsidRPr="00F67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 the correct response.</w:t>
            </w:r>
          </w:p>
          <w:p w14:paraId="18F5C405" w14:textId="77777777" w:rsidR="00CA6B92" w:rsidRPr="00862E0D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76DA3B3" w14:textId="34FA2F35" w:rsidR="00CA6B92" w:rsidRPr="003635B7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</w:t>
            </w:r>
            <w:r w:rsidR="00F67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povezuju ih sa odgovarajućim predlozima.</w:t>
            </w:r>
          </w:p>
          <w:p w14:paraId="342DC020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306B02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860E56" w14:textId="1A670A7C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="00F67474" w:rsidRPr="00F67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or -.</w:t>
            </w:r>
          </w:p>
          <w:p w14:paraId="47E0AE37" w14:textId="77777777" w:rsidR="00CA6B92" w:rsidRPr="00862E0D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885DEF" w14:textId="41ED8C4A" w:rsidR="00CA6B92" w:rsidRPr="003635B7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 w:rsidR="00F67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članom.</w:t>
            </w:r>
          </w:p>
          <w:p w14:paraId="37884728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D02C4B" w14:textId="1917C2AA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F67474" w:rsidRPr="00F674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3F93BCF7" w14:textId="77777777" w:rsidR="00F67474" w:rsidRDefault="00F67474" w:rsidP="00CA6B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16FF26" w14:textId="77777777" w:rsidR="00CA6B92" w:rsidRDefault="00F67474" w:rsidP="00430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7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71E0EC9A" w14:textId="77777777" w:rsidR="00F67474" w:rsidRDefault="00F67474" w:rsidP="00430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AA6B96" w14:textId="0BF0419F" w:rsidR="00F67474" w:rsidRDefault="00F67474" w:rsidP="00F674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F </w:t>
            </w:r>
            <w:r w:rsidRPr="00F67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Complete the sentences with the correct form of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67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verbs in brackets.</w:t>
            </w:r>
          </w:p>
          <w:p w14:paraId="1B1237A5" w14:textId="24ED8857" w:rsidR="00F67474" w:rsidRDefault="00F67474" w:rsidP="00F674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AFFE3F" w14:textId="5F0FB1EB" w:rsidR="00F67474" w:rsidRPr="003635B7" w:rsidRDefault="00F67474" w:rsidP="00F674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oblikom glagola.</w:t>
            </w:r>
          </w:p>
          <w:p w14:paraId="47942B73" w14:textId="77777777" w:rsidR="00F67474" w:rsidRDefault="00F67474" w:rsidP="00F674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893E53" w14:textId="5CE1D4B8" w:rsidR="00F67474" w:rsidRPr="003635B7" w:rsidRDefault="00F67474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1902F1D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941CB7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C27C37C" w14:textId="77777777" w:rsidR="00CA6B92" w:rsidRPr="005252A5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1C8366C8" w14:textId="77777777" w:rsidR="00CA6B92" w:rsidRPr="005252A5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780ACE82" w14:textId="77777777" w:rsidR="00CA6B92" w:rsidRDefault="00CA6B92" w:rsidP="00CA6B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A158D9" w14:textId="7A1C10E1" w:rsidR="00CA6B92" w:rsidRPr="00B363AA" w:rsidRDefault="00CA6B92" w:rsidP="00CA6B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61.</w:t>
            </w:r>
            <w:r w:rsidR="00AC6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91.</w:t>
            </w:r>
            <w:bookmarkStart w:id="0" w:name="_GoBack"/>
            <w:bookmarkEnd w:id="0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3A82DC14" w:rsidR="00CA6B92" w:rsidRPr="00B363AA" w:rsidRDefault="00CA6B92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1902F1D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1902F1D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902F1D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902F1D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902F1D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70161"/>
    <w:rsid w:val="0029695A"/>
    <w:rsid w:val="002B18BF"/>
    <w:rsid w:val="002C65EA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AC6737"/>
    <w:rsid w:val="00B56DFB"/>
    <w:rsid w:val="00BC702E"/>
    <w:rsid w:val="00BF74AC"/>
    <w:rsid w:val="00C50498"/>
    <w:rsid w:val="00C8541A"/>
    <w:rsid w:val="00CA6B92"/>
    <w:rsid w:val="00CF0363"/>
    <w:rsid w:val="00D12556"/>
    <w:rsid w:val="00E44DEC"/>
    <w:rsid w:val="00E708C9"/>
    <w:rsid w:val="00ED6AAD"/>
    <w:rsid w:val="00F4643E"/>
    <w:rsid w:val="00F502DE"/>
    <w:rsid w:val="00F67474"/>
    <w:rsid w:val="1902F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2021-05-19T01:10:00Z</dcterms:modified>
</cp:coreProperties>
</file>