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EAE3AF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248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C95CEB3" w:rsidR="000864BC" w:rsidRPr="009650A8" w:rsidRDefault="00D151D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15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 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E277B42" w:rsidR="000864BC" w:rsidRPr="009650A8" w:rsidRDefault="00D151DD" w:rsidP="00D151D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15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SeaHelp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39CE549" w:rsidR="000864BC" w:rsidRPr="003859A3" w:rsidRDefault="00D151D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6A71C2A9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3148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očuvanje životne sredine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9EB1DA6" w14:textId="5F3C66DF" w:rsidR="00314836" w:rsidRDefault="003F7E58" w:rsidP="003148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3148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opisuju akcije </w:t>
            </w:r>
            <w:r w:rsidR="003148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očuvanje životne sredine</w:t>
            </w:r>
            <w:bookmarkStart w:id="0" w:name="_GoBack"/>
            <w:bookmarkEnd w:id="0"/>
            <w:r w:rsidR="003148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</w:t>
            </w:r>
          </w:p>
          <w:p w14:paraId="3BDD233A" w14:textId="77777777" w:rsidR="00314836" w:rsidRPr="00BE7B25" w:rsidRDefault="00314836" w:rsidP="003148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pruži dodatne informacije u vezi sa predlozima, savetima i pozivima na zajedničke aktivnosti;</w:t>
            </w:r>
          </w:p>
          <w:p w14:paraId="2D9D2B35" w14:textId="77777777" w:rsidR="00314836" w:rsidRDefault="00314836" w:rsidP="003148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prošlosti.</w:t>
            </w:r>
          </w:p>
          <w:p w14:paraId="727A5DD1" w14:textId="018F6082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22110A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  <w:r w:rsidR="003148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okolini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72F9CB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5515D82" w:rsidR="000864BC" w:rsidRPr="003859A3" w:rsidRDefault="002C4E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5C12EC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2C4E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77FD8" w14:textId="51C2079E" w:rsidR="002511CA" w:rsidRDefault="002511CA" w:rsidP="00251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</w:t>
            </w:r>
          </w:p>
          <w:p w14:paraId="1BAB0846" w14:textId="0B693109" w:rsidR="002511CA" w:rsidRDefault="002511CA" w:rsidP="00251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8AE44F" w14:textId="4DF4A8A3" w:rsidR="002511CA" w:rsidRDefault="002511CA" w:rsidP="00251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3DF651AE" w14:textId="2DA8503C" w:rsidR="002511CA" w:rsidRDefault="002511CA" w:rsidP="00251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1AE756" w14:textId="00A508FC" w:rsidR="002511CA" w:rsidRDefault="002511CA" w:rsidP="00251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2511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Scan the web page quickly and answer the questions.</w:t>
            </w:r>
          </w:p>
          <w:p w14:paraId="56564924" w14:textId="461CDA4B" w:rsidR="002511CA" w:rsidRDefault="002511CA" w:rsidP="00251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EF41BE" w14:textId="375CEA60" w:rsidR="00014509" w:rsidRPr="00014509" w:rsidRDefault="00014509" w:rsidP="002511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tekst u vežbanju i pita učenike da identifikuju o kakvoj vrsti teksta se radi, to jest mestu gde je objavljen, na osnovu dizajna (internet stranica).</w:t>
            </w:r>
          </w:p>
          <w:p w14:paraId="2662BBE1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0E9127" w14:textId="5D03A06E" w:rsidR="00014509" w:rsidRDefault="007249A1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pitanja iz vežbanja i podstiče učenike na kraću diskusiju, a zatim se nadovezuje dodatnim pitanjem:</w:t>
            </w:r>
          </w:p>
          <w:p w14:paraId="2EBD0325" w14:textId="242E740A" w:rsidR="007249A1" w:rsidRDefault="007249A1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526760E" w14:textId="21B530ED" w:rsidR="007249A1" w:rsidRPr="007249A1" w:rsidRDefault="007249A1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 you read a web page, do you read carefully each line or do you read quickly through the lines till you find the information you need?</w:t>
            </w:r>
          </w:p>
          <w:p w14:paraId="4FAFA321" w14:textId="34CE5E90" w:rsidR="00014509" w:rsidRPr="000B4DE8" w:rsidRDefault="00014509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37D9A14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D5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4740E09E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F5D9FA" w14:textId="6F2E8ED3" w:rsidR="002511CA" w:rsidRPr="007249A1" w:rsidRDefault="002511CA" w:rsidP="002511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24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Find the words/phrases below in the text and try to guess what they mean. Then match them with the meanings a-e.</w:t>
            </w:r>
          </w:p>
          <w:p w14:paraId="682A1FF3" w14:textId="33188B50" w:rsidR="007249A1" w:rsidRDefault="007249A1" w:rsidP="00251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55454" w14:textId="18B95CA8" w:rsidR="007249A1" w:rsidRDefault="007249A1" w:rsidP="00251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informacije u tekstu, a zatim povezuju date fraze sa njihovim značenjem. Sledi usmena provera odgovora.</w:t>
            </w:r>
          </w:p>
          <w:p w14:paraId="64C7BB61" w14:textId="5D6C6AE1" w:rsidR="002511CA" w:rsidRDefault="002511CA" w:rsidP="00251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FF3BDE" w14:textId="1A24508E" w:rsidR="003F60BA" w:rsidRPr="00BE2178" w:rsidRDefault="003F60BA" w:rsidP="003F60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E2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C) Listen and read. Write T for True, F for False or NM for Not Mentioned.</w:t>
            </w:r>
          </w:p>
          <w:p w14:paraId="7E3321E9" w14:textId="0AA8EF0B" w:rsidR="007249A1" w:rsidRDefault="007249A1" w:rsidP="003F60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E7352B" w14:textId="6B020148" w:rsidR="007249A1" w:rsidRDefault="00BE2178" w:rsidP="003F60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 zapis 38), a zatim označavaju date rečenice na jedan od ponuđenih načina i čitaju i proveravaju odgovore.</w:t>
            </w:r>
          </w:p>
          <w:p w14:paraId="2972EE1F" w14:textId="77777777" w:rsidR="002511CA" w:rsidRDefault="002511C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38E2040C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2511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2948438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545DD3" w14:textId="6E1735D9" w:rsidR="003F60BA" w:rsidRDefault="003F60B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48188C37" w14:textId="77777777" w:rsidR="004012FB" w:rsidRDefault="004012F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F7B5BD" w14:textId="77777777" w:rsidR="00BE2178" w:rsidRDefault="00BE2178" w:rsidP="00BE21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Grammar </w:t>
            </w:r>
          </w:p>
          <w:p w14:paraId="2803DB85" w14:textId="77777777" w:rsidR="00BE2178" w:rsidRDefault="00BE2178" w:rsidP="00BE21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093836" w14:textId="77777777" w:rsidR="00BE2178" w:rsidRDefault="00BE2178" w:rsidP="00BE21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pasivnog oblika rečenica,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(137. strana). Nastavnik podstiče učenike da sami navedu svoje primere rečenica, a učenici zatim individualno rešavaju zadatak, dopunjujući rečenice odgovarajućim oblikom glagola. Sledi usmena provera odgovora.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836741A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D5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F6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0B79A61E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E6901C" w14:textId="6C10D4D2" w:rsidR="003F60BA" w:rsidRDefault="003F60B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5CC17226" w14:textId="0445115F" w:rsidR="004D5889" w:rsidRDefault="004D588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B81CC3" w14:textId="60631AA5" w:rsidR="004D5889" w:rsidRPr="004D5889" w:rsidRDefault="004D588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</w:t>
            </w:r>
            <w:r w:rsidR="002C4E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manje grupe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prodiskutuju o </w:t>
            </w:r>
            <w:r w:rsidR="002C4E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navedenim problemima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iz vežbanja vezanim za putovanja. Prati tok aktivnosti i pomaže po potrebi, a zatim poziva učenike da usmeno izveste, služeći se izrazima datim u vežbanju i pohvaljuje ih.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64F5AD6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012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66. i 67.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C2F2B" w:rsidRPr="002D4C0F" w14:paraId="189D7261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51340DB" w14:textId="77777777" w:rsidR="001C2F2B" w:rsidRDefault="001C2F2B" w:rsidP="001C2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ABE361" w14:textId="77777777" w:rsidR="001C2F2B" w:rsidRDefault="001C2F2B" w:rsidP="001C2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BAFCBB9" w14:textId="77777777" w:rsidR="001C2F2B" w:rsidRDefault="001C2F2B" w:rsidP="001C2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3EE790" w14:textId="77777777" w:rsidR="001C2F2B" w:rsidRDefault="001C2F2B" w:rsidP="001C2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466BA8" w14:textId="77777777" w:rsidR="001C2F2B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4B9CFEE5" w14:textId="77777777" w:rsidR="001C2F2B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0EB8290" w14:textId="77777777" w:rsidR="001C2F2B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274C0D" w14:textId="77777777" w:rsidR="001C2F2B" w:rsidRPr="005252A5" w:rsidRDefault="001C2F2B" w:rsidP="003F60BA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C2F2B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1C2F2B" w:rsidRPr="00940E9A" w:rsidRDefault="001C2F2B" w:rsidP="001C2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C2F2B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1C2F2B" w:rsidRPr="00940E9A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1C2F2B" w:rsidRPr="00940E9A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1C2F2B" w:rsidRPr="00940E9A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C2F2B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1C2F2B" w:rsidRPr="00A6601C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1C2F2B" w:rsidRPr="00940E9A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C2F2B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1C2F2B" w:rsidRPr="00940E9A" w:rsidRDefault="001C2F2B" w:rsidP="001C2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14509"/>
    <w:rsid w:val="000864BC"/>
    <w:rsid w:val="0019165E"/>
    <w:rsid w:val="001C2F2B"/>
    <w:rsid w:val="001C555B"/>
    <w:rsid w:val="002511CA"/>
    <w:rsid w:val="0025560A"/>
    <w:rsid w:val="002B18BF"/>
    <w:rsid w:val="002C4E1E"/>
    <w:rsid w:val="002E6EA3"/>
    <w:rsid w:val="00314836"/>
    <w:rsid w:val="00342907"/>
    <w:rsid w:val="00374635"/>
    <w:rsid w:val="00391277"/>
    <w:rsid w:val="003F60BA"/>
    <w:rsid w:val="003F7E58"/>
    <w:rsid w:val="004012FB"/>
    <w:rsid w:val="0043055C"/>
    <w:rsid w:val="004D5889"/>
    <w:rsid w:val="005248FA"/>
    <w:rsid w:val="0068364B"/>
    <w:rsid w:val="007249A1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E2178"/>
    <w:rsid w:val="00BF74AC"/>
    <w:rsid w:val="00C8541A"/>
    <w:rsid w:val="00D151DD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1C2F2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2020-08-23T22:04:00Z</dcterms:modified>
</cp:coreProperties>
</file>