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1CFCE514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526BD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43A9FE39" w:rsidR="00307924" w:rsidRPr="00526BD1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="00526BD1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BENIK:</w:t>
            </w:r>
            <w:r w:rsidR="00526BD1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r w:rsidR="00526BD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Get to the top 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715B4476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B660C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57.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69B18082" w:rsidR="002D4C0F" w:rsidRPr="008B345B" w:rsidRDefault="00B660C3" w:rsidP="002756B1">
            <w:pPr>
              <w:rPr>
                <w:rFonts w:ascii="Times New Roman" w:eastAsia="Times New Roman" w:hAnsi="Times New Roman" w:cs="Times New Roman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 visit to a city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21AE7472" w:rsidR="002D4C0F" w:rsidRPr="00D20A2A" w:rsidRDefault="00B660C3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Places to visit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3C3DCE31" w:rsidR="002D4C0F" w:rsidRPr="004660BE" w:rsidRDefault="00B660C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3286BECF" w:rsidR="002D4C0F" w:rsidRPr="00C8322E" w:rsidRDefault="005A120F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Osposobljavanje učenika da razumeju tekst vezan za znamenitosti</w:t>
            </w:r>
            <w:r w:rsidR="00B660C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7F6B5AFA" w14:textId="77777777" w:rsidR="005A120F" w:rsidRDefault="005A120F" w:rsidP="005A12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629CB334" w14:textId="77777777" w:rsidR="00A76838" w:rsidRDefault="005A120F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-opišu značajnije gradove ciljnih kultura i njihove znamenitosti</w:t>
            </w:r>
          </w:p>
          <w:p w14:paraId="2E749C7C" w14:textId="77777777" w:rsidR="005A120F" w:rsidRDefault="005A120F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-prepoznaju i imenuju pojmove koji se odnose na temu</w:t>
            </w:r>
          </w:p>
          <w:p w14:paraId="62AE202A" w14:textId="261FE031" w:rsidR="005A120F" w:rsidRPr="00AE363D" w:rsidRDefault="005A120F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 w:rsidR="00F9404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upoznaju se sa formom i elementima pisma</w:t>
            </w:r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457610B2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6E8BE88B" w:rsidR="002D4C0F" w:rsidRPr="009A01C6" w:rsidRDefault="005A120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komunikacija, saradnja, odgovorno učešće u demokratskom društvu</w:t>
            </w:r>
          </w:p>
        </w:tc>
      </w:tr>
      <w:tr w:rsidR="002D4C0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46371034" w:rsidR="002D4C0F" w:rsidRPr="00EA32EF" w:rsidRDefault="00B660C3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FE67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E67DD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2AE0C47A" w:rsidR="00FE67DD" w:rsidRPr="00EA32EF" w:rsidRDefault="00EE0682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</w:t>
            </w:r>
            <w:r w:rsidR="00B660C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ad na tekstu, demonstrativna, dijaloška, audio-lingvalna</w:t>
            </w:r>
          </w:p>
        </w:tc>
      </w:tr>
      <w:tr w:rsidR="002D4C0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5248982D" w:rsidR="002D4C0F" w:rsidRPr="000921D4" w:rsidRDefault="00EE068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</w:t>
            </w:r>
            <w:r w:rsidR="00B660C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CD</w:t>
            </w:r>
          </w:p>
        </w:tc>
      </w:tr>
      <w:tr w:rsidR="002D4C0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71F5600A" w:rsidR="002D4C0F" w:rsidRPr="005816AE" w:rsidRDefault="00EE068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</w:t>
            </w:r>
            <w:r w:rsidR="00B660C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eografija, srpski jezik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6A01071C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F012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12B1542B" w14:textId="77777777" w:rsidR="00B660C3" w:rsidRDefault="00B660C3" w:rsidP="00B660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37F6AC05" w14:textId="5B8E2089" w:rsidR="00B660C3" w:rsidRDefault="00416D56" w:rsidP="00B660C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70</w:t>
            </w:r>
            <w:r w:rsidR="00B660C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 1 Vocabulary</w:t>
            </w:r>
          </w:p>
          <w:p w14:paraId="0D3210B7" w14:textId="676E44A8" w:rsidR="00B660C3" w:rsidRDefault="00B660C3" w:rsidP="00B660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najpre čitaju istaknute reči i ukoliko ima nepoznatih reči, nastavnik ih zapisuje i objašnjava. Učenici zatim posmatraju fotografije 1-10 i povezuju reči sa slikama. Sledi usmena provera odgovora. Nastavnik pušta CD</w:t>
            </w:r>
            <w:r w:rsidR="00416D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2 (audio-zapis 28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učenici ponavljaju reči vežbajući izgovor. Nastavnik pita učenike prepoznaju li neka mesta sa fotografija, jesu li ikada bili na sličnim mestima i postoje li takva i slična mesta u njihovom gradu.</w:t>
            </w:r>
          </w:p>
          <w:p w14:paraId="62AE203C" w14:textId="1E49003C" w:rsidR="00582A08" w:rsidRPr="00E558A2" w:rsidRDefault="00582A08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0E1C4CB2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F012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31FBF055" w14:textId="77777777" w:rsidR="00B660C3" w:rsidRDefault="00B660C3" w:rsidP="00B660C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2 Read</w:t>
            </w:r>
          </w:p>
          <w:p w14:paraId="293FB257" w14:textId="77777777" w:rsidR="00B660C3" w:rsidRDefault="00B660C3" w:rsidP="00B660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BA975B2" w14:textId="27047F30" w:rsidR="00B660C3" w:rsidRDefault="00B660C3" w:rsidP="00B660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pita učenike pišu li ikada pisma svojim prijateljima i zašto ih pišu ili ne pišu. Nastavnik upućuje učenike da će pročitati pismo jedne devojčice, koja piše svojoj drugarici, kao i odgovor njene drugarice. Pre čitanja pisma, učenici čitaju dva pitanja vezana za tekst, koja mu prethode. Nastavnik pušta CD</w:t>
            </w:r>
            <w:r w:rsidR="00416D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2 (audio-zapis 29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). Učenici slušaju, prate tekst i podvlače eventualne nepoznate reči, koje nastavnik zatim objašnjava.</w:t>
            </w:r>
          </w:p>
          <w:p w14:paraId="7F14E914" w14:textId="77777777" w:rsidR="00B660C3" w:rsidRDefault="00B660C3" w:rsidP="00B660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6792F57" w14:textId="77777777" w:rsidR="00B660C3" w:rsidRDefault="00B660C3" w:rsidP="00B660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podstavlja dodatna pitanja vezana za tekst:</w:t>
            </w:r>
          </w:p>
          <w:p w14:paraId="6219E8A8" w14:textId="77777777" w:rsidR="00B660C3" w:rsidRDefault="00B660C3" w:rsidP="00B660C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Why is Stephanie writing to Alina?</w:t>
            </w:r>
          </w:p>
          <w:p w14:paraId="16FF5CE2" w14:textId="3ADCE1AA" w:rsidR="00B660C3" w:rsidRDefault="00B660C3" w:rsidP="00B660C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How much </w:t>
            </w:r>
            <w:r w:rsidR="00416D5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time are they spending in Budapest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5D9B1A80" w14:textId="13650377" w:rsidR="00B660C3" w:rsidRDefault="00416D56" w:rsidP="00B660C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lastRenderedPageBreak/>
              <w:t>Who is Stephanie going to Hungary  with?</w:t>
            </w:r>
          </w:p>
          <w:p w14:paraId="2542B237" w14:textId="77777777" w:rsidR="00416D56" w:rsidRDefault="00416D56" w:rsidP="00B660C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can you find in Buda Castle?</w:t>
            </w:r>
          </w:p>
          <w:p w14:paraId="5E07BDFB" w14:textId="084A509D" w:rsidR="00416D56" w:rsidRDefault="00416D56" w:rsidP="00B660C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is Central Market Hall?</w:t>
            </w:r>
          </w:p>
          <w:p w14:paraId="26034977" w14:textId="43430F93" w:rsidR="00416D56" w:rsidRDefault="00416D56" w:rsidP="00B660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What’s the weather like in July?</w:t>
            </w:r>
          </w:p>
          <w:p w14:paraId="22547685" w14:textId="77777777" w:rsidR="00B660C3" w:rsidRDefault="00B660C3" w:rsidP="00B660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D5393E0" w14:textId="261DFD5A" w:rsidR="00B660C3" w:rsidRDefault="00B660C3" w:rsidP="00B660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 w:rsidR="001F4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rečenice 1-5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ispravljaju ih u paru na osnovu pročitanih pisama. Ukoliko je neophodno, učenici ponovo čitaju pisma. Sledi usmena provera odgovora.</w:t>
            </w:r>
          </w:p>
          <w:p w14:paraId="2A5CBDC3" w14:textId="77777777" w:rsidR="00B660C3" w:rsidRDefault="00B660C3" w:rsidP="00B660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74522B8" w14:textId="298448BD" w:rsidR="00B660C3" w:rsidRDefault="001F44EB" w:rsidP="00B660C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71</w:t>
            </w:r>
            <w:r w:rsidR="00B660C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 3 Listen</w:t>
            </w:r>
          </w:p>
          <w:p w14:paraId="6251D91D" w14:textId="77777777" w:rsidR="00B660C3" w:rsidRDefault="00B660C3" w:rsidP="00B660C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903196E" w14:textId="52019DE9" w:rsidR="00B660C3" w:rsidRDefault="00B660C3" w:rsidP="00B660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slušaju dijaloge, CD</w:t>
            </w:r>
            <w:r w:rsidR="001F4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(audio-zapis </w:t>
            </w:r>
            <w:r w:rsidR="001F4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 i na osnovu slušanja zaokružuju tačan odgovor. Nastavnik pauzira nakon svakog dijaloga, kako bi učenici imali dovoljno vremena da zaokruže tačan odgovor. Sledi usmeno izveštavanje.</w:t>
            </w:r>
          </w:p>
          <w:p w14:paraId="06F38062" w14:textId="77777777" w:rsidR="00B660C3" w:rsidRDefault="00B660C3" w:rsidP="00B660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7151A0C" w14:textId="77777777" w:rsidR="00B660C3" w:rsidRDefault="00B660C3" w:rsidP="00B660C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Speak</w:t>
            </w:r>
          </w:p>
          <w:p w14:paraId="5F95217D" w14:textId="77777777" w:rsidR="00B660C3" w:rsidRDefault="00B660C3" w:rsidP="00B660C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7329E29" w14:textId="079A66B6" w:rsidR="00B660C3" w:rsidRDefault="00B660C3" w:rsidP="00B660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daje nekoliko dodatnih informacija o znamenitostima sa fotografija, a zatim deli učenike u p</w:t>
            </w:r>
            <w:r w:rsidR="00F012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arove. Jedan učenik posmatra 88., a drugi 91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stranu i međusobno postavljaju pitanja i odgovaraju na njih, najpre o Rimu, a zatim o Budimpešti. Nastavnik prati tok aktivnosti i pomaže kada je neophodno. Nekoliko učenika pred razredom izvodi dijalog.</w:t>
            </w:r>
          </w:p>
          <w:p w14:paraId="62AE2040" w14:textId="06622768" w:rsidR="002E3AA3" w:rsidRPr="002E3AA3" w:rsidRDefault="002E3AA3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67261712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E91B020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F012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bookmarkStart w:id="0" w:name="_GoBack"/>
            <w:bookmarkEnd w:id="0"/>
            <w:r w:rsidR="00F012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099AFE61" w14:textId="77777777" w:rsidR="00B660C3" w:rsidRDefault="00B660C3" w:rsidP="00B660C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Write</w:t>
            </w:r>
          </w:p>
          <w:p w14:paraId="1A1D8231" w14:textId="77777777" w:rsidR="00B660C3" w:rsidRDefault="00B660C3" w:rsidP="00B660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savet za poboljšanje veštine pisanja i dopunjuju tekst o Parizu. Sledi usmena provera odgovora.</w:t>
            </w:r>
          </w:p>
          <w:p w14:paraId="7918590E" w14:textId="77777777" w:rsidR="00B660C3" w:rsidRDefault="00B660C3" w:rsidP="00B660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5C9DAA34" w:rsidR="00B66D50" w:rsidRPr="006D4AEF" w:rsidRDefault="00B660C3" w:rsidP="00B660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F012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Udžbenik 71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strana, vežbanje 5 pod B, radna sveska </w:t>
            </w:r>
            <w:r w:rsidR="00F012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61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1E3B"/>
    <w:rsid w:val="00063D8E"/>
    <w:rsid w:val="00083657"/>
    <w:rsid w:val="000921D4"/>
    <w:rsid w:val="0017217B"/>
    <w:rsid w:val="001846DB"/>
    <w:rsid w:val="001876E6"/>
    <w:rsid w:val="001A0AB6"/>
    <w:rsid w:val="001B6D24"/>
    <w:rsid w:val="001F44EB"/>
    <w:rsid w:val="001F678A"/>
    <w:rsid w:val="001F70A7"/>
    <w:rsid w:val="002756B1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66F40"/>
    <w:rsid w:val="00386CA6"/>
    <w:rsid w:val="00396798"/>
    <w:rsid w:val="003C47FA"/>
    <w:rsid w:val="003C5098"/>
    <w:rsid w:val="003C6434"/>
    <w:rsid w:val="003D222C"/>
    <w:rsid w:val="003D4FED"/>
    <w:rsid w:val="003E62D8"/>
    <w:rsid w:val="004019E1"/>
    <w:rsid w:val="00415E2E"/>
    <w:rsid w:val="00416D56"/>
    <w:rsid w:val="00424523"/>
    <w:rsid w:val="0043583F"/>
    <w:rsid w:val="00441AF3"/>
    <w:rsid w:val="004660BE"/>
    <w:rsid w:val="00481C84"/>
    <w:rsid w:val="004B33C6"/>
    <w:rsid w:val="004B3E6F"/>
    <w:rsid w:val="004C0E7C"/>
    <w:rsid w:val="004F0D25"/>
    <w:rsid w:val="0050657A"/>
    <w:rsid w:val="00526BD1"/>
    <w:rsid w:val="005541D9"/>
    <w:rsid w:val="005816AE"/>
    <w:rsid w:val="00582A08"/>
    <w:rsid w:val="005A120F"/>
    <w:rsid w:val="005A19EF"/>
    <w:rsid w:val="005B4C1D"/>
    <w:rsid w:val="006220DA"/>
    <w:rsid w:val="00624D6C"/>
    <w:rsid w:val="006336DF"/>
    <w:rsid w:val="006434BC"/>
    <w:rsid w:val="006637FA"/>
    <w:rsid w:val="00680480"/>
    <w:rsid w:val="006856CB"/>
    <w:rsid w:val="00694BA4"/>
    <w:rsid w:val="006B42C7"/>
    <w:rsid w:val="006C51DF"/>
    <w:rsid w:val="006D1262"/>
    <w:rsid w:val="006D393C"/>
    <w:rsid w:val="006D4AEF"/>
    <w:rsid w:val="006E5C14"/>
    <w:rsid w:val="00731B00"/>
    <w:rsid w:val="00753FAF"/>
    <w:rsid w:val="0076764A"/>
    <w:rsid w:val="007816BC"/>
    <w:rsid w:val="007E0E32"/>
    <w:rsid w:val="007E25EB"/>
    <w:rsid w:val="008126F8"/>
    <w:rsid w:val="0082797E"/>
    <w:rsid w:val="0084583A"/>
    <w:rsid w:val="00865612"/>
    <w:rsid w:val="00885DA2"/>
    <w:rsid w:val="008B2DDC"/>
    <w:rsid w:val="008B345B"/>
    <w:rsid w:val="008C3869"/>
    <w:rsid w:val="008D1EC8"/>
    <w:rsid w:val="00940E9A"/>
    <w:rsid w:val="00945E45"/>
    <w:rsid w:val="00951F46"/>
    <w:rsid w:val="009528A9"/>
    <w:rsid w:val="009A01C6"/>
    <w:rsid w:val="009D7326"/>
    <w:rsid w:val="009E20E8"/>
    <w:rsid w:val="00A30E9C"/>
    <w:rsid w:val="00A36BDE"/>
    <w:rsid w:val="00A76838"/>
    <w:rsid w:val="00A955A3"/>
    <w:rsid w:val="00AE363D"/>
    <w:rsid w:val="00AE43A6"/>
    <w:rsid w:val="00AF25A6"/>
    <w:rsid w:val="00B038CF"/>
    <w:rsid w:val="00B05C82"/>
    <w:rsid w:val="00B363AA"/>
    <w:rsid w:val="00B3778C"/>
    <w:rsid w:val="00B4506F"/>
    <w:rsid w:val="00B660C3"/>
    <w:rsid w:val="00B66D50"/>
    <w:rsid w:val="00BB12B3"/>
    <w:rsid w:val="00BD3B39"/>
    <w:rsid w:val="00BE58FB"/>
    <w:rsid w:val="00BE5EA2"/>
    <w:rsid w:val="00C21ABA"/>
    <w:rsid w:val="00C8322E"/>
    <w:rsid w:val="00C903A6"/>
    <w:rsid w:val="00CB6E51"/>
    <w:rsid w:val="00CD00E9"/>
    <w:rsid w:val="00D11504"/>
    <w:rsid w:val="00D20A2A"/>
    <w:rsid w:val="00D506D6"/>
    <w:rsid w:val="00D5305D"/>
    <w:rsid w:val="00D72231"/>
    <w:rsid w:val="00DD3744"/>
    <w:rsid w:val="00DF4EC6"/>
    <w:rsid w:val="00E0050A"/>
    <w:rsid w:val="00E30AA4"/>
    <w:rsid w:val="00E403BE"/>
    <w:rsid w:val="00E558A2"/>
    <w:rsid w:val="00E64346"/>
    <w:rsid w:val="00E71421"/>
    <w:rsid w:val="00E86EF9"/>
    <w:rsid w:val="00EA32EF"/>
    <w:rsid w:val="00EA4FA1"/>
    <w:rsid w:val="00EC1500"/>
    <w:rsid w:val="00EC7DD6"/>
    <w:rsid w:val="00EE0682"/>
    <w:rsid w:val="00EE3BB1"/>
    <w:rsid w:val="00F0129F"/>
    <w:rsid w:val="00F35121"/>
    <w:rsid w:val="00F51839"/>
    <w:rsid w:val="00F72516"/>
    <w:rsid w:val="00F934B8"/>
    <w:rsid w:val="00F9404C"/>
    <w:rsid w:val="00FA14E5"/>
    <w:rsid w:val="00FC7385"/>
    <w:rsid w:val="00FD393E"/>
    <w:rsid w:val="00FD5BB1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505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9</cp:revision>
  <dcterms:created xsi:type="dcterms:W3CDTF">2019-05-29T17:12:00Z</dcterms:created>
  <dcterms:modified xsi:type="dcterms:W3CDTF">2019-06-05T19:52:00Z</dcterms:modified>
</cp:coreProperties>
</file>