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CC06EF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3F66640A" w:rsidR="009135B5" w:rsidRPr="00CC06EF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CC06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CC06EF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6E821DE5" w:rsidR="009135B5" w:rsidRPr="00CC06EF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C06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CC06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B014C4" w:rsidRPr="00CC06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CC06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CC06EF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CC06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CC06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C06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CC06EF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CC06EF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CC06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CC06EF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3BF288B" w:rsidR="00011326" w:rsidRPr="00CC06EF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CC06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CC06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212093" w:rsidRPr="00CC06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36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CC06EF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CC06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CC06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CC06EF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CC06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CC06EF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CC06EF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69753087" w:rsidR="009135B5" w:rsidRPr="00CC06EF" w:rsidRDefault="00CC06EF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Африка</w:t>
            </w:r>
          </w:p>
        </w:tc>
      </w:tr>
      <w:tr w:rsidR="00CC06EF" w:rsidRPr="00CC06EF" w14:paraId="5D6DDEA5" w14:textId="77777777" w:rsidTr="0003513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CC06EF" w:rsidRPr="00CC06EF" w:rsidRDefault="00CC06EF" w:rsidP="00CC06E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653AC3FB" w:rsidR="00CC06EF" w:rsidRPr="00CC06EF" w:rsidRDefault="00CC06EF" w:rsidP="00CC06EF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Географски положај, име, границе и величина Африке</w:t>
            </w:r>
          </w:p>
        </w:tc>
      </w:tr>
      <w:tr w:rsidR="00711C23" w:rsidRPr="00CC06EF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CC06EF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55C00F94" w:rsidR="00711C23" w:rsidRPr="00CC06EF" w:rsidRDefault="00CC06EF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CC06EF" w:rsidRPr="00CC06EF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CC06EF" w:rsidRPr="00CC06EF" w:rsidRDefault="00CC06EF" w:rsidP="00CC06E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1C1C33F6" w14:textId="77777777" w:rsidR="00CC06EF" w:rsidRPr="002C1166" w:rsidRDefault="00CC06EF" w:rsidP="00CC06E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7FF460C6" w:rsidR="00CC06EF" w:rsidRPr="00CC06EF" w:rsidRDefault="00CC06EF" w:rsidP="00CC06E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Упознавање ученика са географским положајем, границама и величином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Африке</w:t>
            </w: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CC06EF" w:rsidRPr="00CC06EF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CC06EF" w:rsidRPr="00CC06EF" w:rsidRDefault="00CC06EF" w:rsidP="00CC06E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18DDCB7F" w14:textId="77777777" w:rsidR="00CC06EF" w:rsidRPr="002C1166" w:rsidRDefault="00CC06EF" w:rsidP="00CC06E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0FD494B1" w14:textId="42BDE486" w:rsidR="00CC06EF" w:rsidRPr="00861DE4" w:rsidRDefault="00861DE4" w:rsidP="00861DE4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bookmarkStart w:id="0" w:name="_Hlk42680247"/>
            <w:r w:rsidRPr="00861DE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д</w:t>
            </w:r>
            <w:r w:rsidR="00CC06EF" w:rsidRPr="00861DE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ефинишу простор који заузима Африка; </w:t>
            </w:r>
          </w:p>
          <w:p w14:paraId="3A1F663C" w14:textId="36153647" w:rsidR="00CC06EF" w:rsidRPr="00861DE4" w:rsidRDefault="00861DE4" w:rsidP="00861DE4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61DE4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="00CC06EF" w:rsidRPr="00861DE4">
              <w:rPr>
                <w:rFonts w:ascii="Times New Roman" w:hAnsi="Times New Roman"/>
                <w:sz w:val="24"/>
                <w:szCs w:val="24"/>
                <w:lang w:val="sr-Cyrl-RS"/>
              </w:rPr>
              <w:t>значе границе континента;</w:t>
            </w:r>
          </w:p>
          <w:p w14:paraId="5D6DDEAF" w14:textId="61036DCF" w:rsidR="00EE29D4" w:rsidRPr="00861DE4" w:rsidRDefault="00861DE4" w:rsidP="00861DE4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61DE4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EE29D4" w:rsidRPr="00861DE4">
              <w:rPr>
                <w:rFonts w:ascii="Times New Roman" w:hAnsi="Times New Roman"/>
                <w:sz w:val="24"/>
                <w:szCs w:val="24"/>
                <w:lang w:val="sr-Cyrl-RS"/>
              </w:rPr>
              <w:t>пореде величину Африке са осталим континентима</w:t>
            </w:r>
            <w:bookmarkEnd w:id="0"/>
          </w:p>
        </w:tc>
      </w:tr>
      <w:tr w:rsidR="00CC06EF" w:rsidRPr="00CC06EF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CC06EF" w:rsidRPr="00CC06EF" w:rsidRDefault="00CC06EF" w:rsidP="00CC06E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66E0F994" w:rsidR="00CC06EF" w:rsidRPr="00CC06EF" w:rsidRDefault="00CC06EF" w:rsidP="00CC06EF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CC06EF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CC06E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2D6DC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CC06E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индивидуални</w:t>
            </w:r>
          </w:p>
        </w:tc>
      </w:tr>
      <w:tr w:rsidR="00EE29D4" w:rsidRPr="00CC06EF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EE29D4" w:rsidRPr="00CC06EF" w:rsidRDefault="00EE29D4" w:rsidP="00EE29D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33746755" w14:textId="5FD38DE9" w:rsidR="00EE29D4" w:rsidRPr="002C1166" w:rsidRDefault="00EE29D4" w:rsidP="00EE29D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2C11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Монолошко - дијалошка метода, демонстративна, илустративна</w:t>
            </w:r>
          </w:p>
          <w:p w14:paraId="5D6DDEB5" w14:textId="7EAC4F8A" w:rsidR="00EE29D4" w:rsidRPr="00CC06EF" w:rsidRDefault="00EE29D4" w:rsidP="00EE29D4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</w:p>
        </w:tc>
      </w:tr>
      <w:tr w:rsidR="00EE29D4" w:rsidRPr="00CC06EF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EE29D4" w:rsidRPr="00CC06EF" w:rsidRDefault="00EE29D4" w:rsidP="00EE29D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72C93529" w:rsidR="00EE29D4" w:rsidRPr="00CC06EF" w:rsidRDefault="00EE29D4" w:rsidP="00EE29D4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2C11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карта света, атлас, компјутер, пројектор</w:t>
            </w:r>
            <w:r w:rsidR="002D13A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нема карта</w:t>
            </w:r>
          </w:p>
        </w:tc>
      </w:tr>
      <w:tr w:rsidR="00CC06EF" w:rsidRPr="00CC06EF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CC06EF" w:rsidRPr="00CC06EF" w:rsidRDefault="00CC06EF" w:rsidP="00CC06E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05162430" w:rsidR="00CC06EF" w:rsidRPr="00CC06EF" w:rsidRDefault="00CC06EF" w:rsidP="00CC06EF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CC06EF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CC06E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C06EF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CC06E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C06EF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CC06E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компетенција за решавање проблема, рад са подацима и информацијама</w:t>
            </w:r>
          </w:p>
        </w:tc>
      </w:tr>
      <w:tr w:rsidR="00CC06EF" w:rsidRPr="00CC06EF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CC06EF" w:rsidRPr="00CC06EF" w:rsidRDefault="00CC06EF" w:rsidP="00CC06EF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CC06EF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CC06EF" w:rsidRPr="00CC06EF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CC06EF" w:rsidRPr="00CC06EF" w:rsidRDefault="00CC06EF" w:rsidP="00CC06EF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CC06EF" w:rsidRPr="00CC06EF" w:rsidRDefault="00CC06EF" w:rsidP="00CC06EF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C06E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CC06EF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CC06E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CC06E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CC06EF" w:rsidRPr="00CC06EF" w:rsidRDefault="00CC06EF" w:rsidP="00CC06EF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316FF88" w14:textId="77777777" w:rsidR="00EE29D4" w:rsidRPr="002C1166" w:rsidRDefault="00EE29D4" w:rsidP="00EE29D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C1166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прегледане тестове и анализира их заједно са ђацима. Указује на грешке и изводи оцену сваког ученика из те области. </w:t>
            </w:r>
          </w:p>
          <w:p w14:paraId="6455D554" w14:textId="66C777B9" w:rsidR="00EE29D4" w:rsidRPr="002C1166" w:rsidRDefault="00EE29D4" w:rsidP="00EE29D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C1166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на табли исписује назив нове наставне јединице и уводи ученике у нову тему којом ће се бавити на наредним часовима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АФРИКА</w:t>
            </w:r>
            <w:r w:rsidRPr="002C1166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– ГЕОГРАФСКИ ПОЛОЖАЈ, ГРАНИЦЕ И ВЕЛИЧИНА.</w:t>
            </w:r>
          </w:p>
          <w:p w14:paraId="1277AB83" w14:textId="77777777" w:rsidR="00CC06EF" w:rsidRPr="00CC06EF" w:rsidRDefault="00CC06EF" w:rsidP="00CC06EF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6F079F50" w:rsidR="00CC06EF" w:rsidRPr="00CC06EF" w:rsidRDefault="00CC06EF" w:rsidP="00CC06EF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C06E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103E2D9D" w14:textId="77777777" w:rsidR="00CC06EF" w:rsidRPr="00CC06EF" w:rsidRDefault="00CC06EF" w:rsidP="00CC06E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D8BFC3D" w14:textId="021C9766" w:rsidR="00EE29D4" w:rsidRPr="00881F58" w:rsidRDefault="00EE29D4" w:rsidP="00EE29D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упућује ученике да погледају карту у уџб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енику која се налази на страни 1</w:t>
            </w: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Наставник уводи ученике у нову наставну јединицу кроз питање:</w:t>
            </w:r>
          </w:p>
          <w:p w14:paraId="25665742" w14:textId="1DE8C4A7" w:rsidR="00EE29D4" w:rsidRDefault="00EE29D4" w:rsidP="00881F58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EE29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које океане и мора излази А</w:t>
            </w:r>
            <w:r w:rsidR="00881F5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Pr="00EE29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рика? </w:t>
            </w:r>
            <w:r w:rsidRPr="00EE29D4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(На Средоземно море, Атлантски океан, Индијски океан, Црвено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море);</w:t>
            </w:r>
          </w:p>
          <w:p w14:paraId="6614AF46" w14:textId="7D7C46F5" w:rsidR="00EE29D4" w:rsidRPr="00EE29D4" w:rsidRDefault="00EE29D4" w:rsidP="00EE29D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EE29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задаје ученицима да отворе карт</w:t>
            </w:r>
            <w:r w:rsidR="002D6DC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света у атласу</w:t>
            </w:r>
            <w:r w:rsidRPr="00EE29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на основу ње закључе на којим полулоптама се налази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Африка</w:t>
            </w:r>
            <w:r w:rsidRPr="00EE29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односу на Гринич и екватор. </w:t>
            </w:r>
            <w:r w:rsidRPr="00EE29D4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(На све четири полулопте</w:t>
            </w:r>
            <w:r w:rsidR="002D6DC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–</w:t>
            </w:r>
            <w:r w:rsidRPr="00EE29D4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источној, западној, северној и јужној).</w:t>
            </w:r>
          </w:p>
          <w:p w14:paraId="4294F728" w14:textId="5F807D8D" w:rsidR="00EE29D4" w:rsidRPr="002C1166" w:rsidRDefault="00EE29D4" w:rsidP="00B360F1">
            <w:pPr>
              <w:pStyle w:val="ListParagraph"/>
              <w:numPr>
                <w:ilvl w:val="0"/>
                <w:numId w:val="5"/>
              </w:numPr>
              <w:ind w:hanging="414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поставља питањ</w:t>
            </w:r>
            <w:r w:rsidR="002D6DC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ученицима:</w:t>
            </w:r>
          </w:p>
          <w:p w14:paraId="67DA947E" w14:textId="1059E037" w:rsidR="00EE29D4" w:rsidRPr="002C1166" w:rsidRDefault="00EE29D4" w:rsidP="00EE29D4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Подсетимо се шта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представља границу између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Африке</w:t>
            </w: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Европе? </w:t>
            </w:r>
            <w:r w:rsidRPr="002C116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Средоземно море, Гибралтарски мореуз);</w:t>
            </w:r>
          </w:p>
          <w:p w14:paraId="477F933E" w14:textId="1D873675" w:rsidR="00EE29D4" w:rsidRPr="002C1166" w:rsidRDefault="00EE29D4" w:rsidP="00EE29D4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Шта пр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едставља границу између Африке и Азије</w:t>
            </w: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? </w:t>
            </w:r>
            <w:r w:rsidRPr="002C116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</w:t>
            </w:r>
            <w:r w:rsidR="00881F58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Суецки канал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, Црвено море, Баб ел Мандеб, Аденски залив</w:t>
            </w:r>
            <w:r w:rsidRPr="002C116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);</w:t>
            </w:r>
          </w:p>
          <w:p w14:paraId="044099D4" w14:textId="3B368558" w:rsidR="00EE29D4" w:rsidRPr="002C1166" w:rsidRDefault="00EE29D4" w:rsidP="00EE29D4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Шта чини границу између </w:t>
            </w: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Африке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Јужне Америке</w:t>
            </w: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? </w:t>
            </w:r>
            <w:r w:rsidRPr="002C116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Атлантски океан)</w:t>
            </w:r>
          </w:p>
          <w:p w14:paraId="3D5A077F" w14:textId="1F2790B7" w:rsidR="00EE29D4" w:rsidRDefault="00EE29D4" w:rsidP="00EE29D4">
            <w:pPr>
              <w:pStyle w:val="ListParagraph"/>
              <w:numPr>
                <w:ilvl w:val="0"/>
                <w:numId w:val="12"/>
              </w:numPr>
              <w:ind w:left="731" w:hanging="425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упућује ученике 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погледају карту Африке у атласу и поставља им питањ</w:t>
            </w:r>
            <w:r w:rsidR="002D6DC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701F782D" w14:textId="07362175" w:rsidR="00EE29D4" w:rsidRPr="00EE29D4" w:rsidRDefault="00EE29D4" w:rsidP="00EE29D4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ком делу екватор пресеца Африку? </w:t>
            </w:r>
            <w:r w:rsidRPr="00EE29D4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(У средишњем делу, дели је на два дела);</w:t>
            </w:r>
          </w:p>
          <w:p w14:paraId="42AE4412" w14:textId="6740F82C" w:rsidR="00EE29D4" w:rsidRDefault="00EE29D4" w:rsidP="00EE29D4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Где се укрштају екватор и почетни меридијан? </w:t>
            </w:r>
            <w:r w:rsidRPr="00B360F1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(У Гвинејском заливу)</w:t>
            </w:r>
            <w:r w:rsidR="00881F58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.</w:t>
            </w:r>
          </w:p>
          <w:p w14:paraId="7E289E90" w14:textId="4BE78CCE" w:rsidR="00B360F1" w:rsidRDefault="00B360F1" w:rsidP="00B360F1">
            <w:pPr>
              <w:pStyle w:val="ListParagraph"/>
              <w:numPr>
                <w:ilvl w:val="0"/>
                <w:numId w:val="12"/>
              </w:numPr>
              <w:ind w:left="731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задаје ученицима да одреде географску ширину Африке. Када ученици ураде задатак</w:t>
            </w:r>
            <w:r w:rsidR="002D6DC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закључују да се Африка простире гот</w:t>
            </w:r>
            <w:r w:rsidR="00881F5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во подједнако и на северној и на јужној полулопти.</w:t>
            </w:r>
          </w:p>
          <w:p w14:paraId="483CC17E" w14:textId="757CA16E" w:rsidR="00B360F1" w:rsidRDefault="00B360F1" w:rsidP="00B360F1">
            <w:pPr>
              <w:pStyle w:val="ListParagraph"/>
              <w:numPr>
                <w:ilvl w:val="0"/>
                <w:numId w:val="12"/>
              </w:numPr>
              <w:ind w:left="731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поставља питање ученицима:</w:t>
            </w:r>
          </w:p>
          <w:p w14:paraId="4949FE8F" w14:textId="380D4B66" w:rsidR="00B360F1" w:rsidRPr="00B360F1" w:rsidRDefault="00B360F1" w:rsidP="00B360F1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Африка спада у континенте Новог света или у континенте Старог света? </w:t>
            </w:r>
            <w:r w:rsidR="00881F58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(У континенте Старог с</w:t>
            </w:r>
            <w:r w:rsidRPr="00B360F1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вета)</w:t>
            </w:r>
          </w:p>
          <w:p w14:paraId="1D18968D" w14:textId="436A8CC8" w:rsidR="00B360F1" w:rsidRPr="00B360F1" w:rsidRDefault="00B360F1" w:rsidP="00B360F1">
            <w:pPr>
              <w:pStyle w:val="ListParagraph"/>
              <w:numPr>
                <w:ilvl w:val="0"/>
                <w:numId w:val="15"/>
              </w:numPr>
              <w:ind w:left="731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путем пројектора приказује ученицима заставе држа</w:t>
            </w:r>
            <w:r w:rsidR="00881F5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 које су некада имале поседе 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тлу Африке (прилог 1). Ученици имају задатак да </w:t>
            </w:r>
            <w:r w:rsidR="00881F5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2D13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основу застава сазнају које су то државе.</w:t>
            </w:r>
            <w:r w:rsidR="002D1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D13A8" w:rsidRPr="002D13A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</w:t>
            </w:r>
            <w:r w:rsidR="002D13A8" w:rsidRPr="002D13A8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Велика Британија, Француска, Белгија, Италија, Немачка)</w:t>
            </w:r>
          </w:p>
          <w:p w14:paraId="5D6DDECB" w14:textId="4A9121C9" w:rsidR="00CC06EF" w:rsidRPr="00CC06EF" w:rsidRDefault="00CC06EF" w:rsidP="00CC06E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2D13A8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Pr="002D13A8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D13A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2D13A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2D13A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2D13A8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4F076DF" w14:textId="18DF18D6" w:rsidR="002D13A8" w:rsidRPr="002D6DC6" w:rsidRDefault="002D13A8" w:rsidP="002D6DC6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задаје ученицима да ураде </w:t>
            </w:r>
            <w:r w:rsidRPr="002D13A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Мој резиме! – страна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122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</w:p>
          <w:p w14:paraId="23721C18" w14:textId="77777777" w:rsidR="00FE4B8D" w:rsidRDefault="002D13A8" w:rsidP="002D13A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18795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*Ученици који слабије напредују 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 нему карту уносе називе мора и океана који окружују Африку.</w:t>
            </w:r>
          </w:p>
          <w:p w14:paraId="5D6DDEE5" w14:textId="4B735AE0" w:rsidR="002D13A8" w:rsidRPr="002D13A8" w:rsidRDefault="002D13A8" w:rsidP="002D13A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375EA" w:rsidRPr="002D13A8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2D13A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D13A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2D13A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2D13A8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2D13A8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D13A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2D13A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D13A8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2D13A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D13A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2D13A8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2D13A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D13A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0BA367C0" w:rsidR="00B86426" w:rsidRDefault="00B86426">
      <w:pPr>
        <w:rPr>
          <w:rFonts w:ascii="Times New Roman" w:hAnsi="Times New Roman"/>
        </w:rPr>
      </w:pPr>
    </w:p>
    <w:p w14:paraId="16CFF696" w14:textId="4333970F" w:rsidR="002D13A8" w:rsidRDefault="002D13A8">
      <w:pPr>
        <w:rPr>
          <w:rFonts w:ascii="Times New Roman" w:hAnsi="Times New Roman"/>
        </w:rPr>
      </w:pPr>
    </w:p>
    <w:p w14:paraId="2D36E7A0" w14:textId="2E60C26A" w:rsidR="002D13A8" w:rsidRDefault="002D13A8">
      <w:pPr>
        <w:rPr>
          <w:rFonts w:ascii="Times New Roman" w:hAnsi="Times New Roman"/>
        </w:rPr>
      </w:pPr>
    </w:p>
    <w:p w14:paraId="510F1574" w14:textId="4AB6DEC7" w:rsidR="002D13A8" w:rsidRDefault="002D13A8">
      <w:pPr>
        <w:rPr>
          <w:rFonts w:ascii="Times New Roman" w:hAnsi="Times New Roman"/>
        </w:rPr>
      </w:pPr>
    </w:p>
    <w:p w14:paraId="648D57C0" w14:textId="1D6C4A54" w:rsidR="002D13A8" w:rsidRDefault="002D13A8">
      <w:pPr>
        <w:rPr>
          <w:rFonts w:ascii="Times New Roman" w:hAnsi="Times New Roman"/>
        </w:rPr>
      </w:pPr>
    </w:p>
    <w:p w14:paraId="5E6C295E" w14:textId="767BE578" w:rsidR="002D13A8" w:rsidRDefault="002D13A8">
      <w:pPr>
        <w:rPr>
          <w:rFonts w:ascii="Times New Roman" w:hAnsi="Times New Roman"/>
        </w:rPr>
      </w:pPr>
    </w:p>
    <w:p w14:paraId="0A1F2322" w14:textId="6793909D" w:rsidR="002D13A8" w:rsidRDefault="002D13A8">
      <w:pPr>
        <w:rPr>
          <w:rFonts w:ascii="Times New Roman" w:hAnsi="Times New Roman"/>
        </w:rPr>
      </w:pPr>
    </w:p>
    <w:p w14:paraId="231FB8E5" w14:textId="1304E536" w:rsidR="002D13A8" w:rsidRDefault="002D13A8">
      <w:pPr>
        <w:rPr>
          <w:rFonts w:ascii="Times New Roman" w:hAnsi="Times New Roman"/>
        </w:rPr>
      </w:pPr>
    </w:p>
    <w:p w14:paraId="3DDA0F0D" w14:textId="718035AB" w:rsidR="002D13A8" w:rsidRDefault="002D13A8">
      <w:pPr>
        <w:rPr>
          <w:rFonts w:ascii="Times New Roman" w:hAnsi="Times New Roman"/>
        </w:rPr>
      </w:pPr>
    </w:p>
    <w:p w14:paraId="5E97DA0E" w14:textId="02952B86" w:rsidR="002D13A8" w:rsidRDefault="002D13A8">
      <w:pPr>
        <w:rPr>
          <w:rFonts w:ascii="Times New Roman" w:hAnsi="Times New Roman"/>
        </w:rPr>
      </w:pPr>
    </w:p>
    <w:p w14:paraId="303B2C9E" w14:textId="735BC436" w:rsidR="002D13A8" w:rsidRDefault="002D13A8">
      <w:pPr>
        <w:rPr>
          <w:rFonts w:ascii="Times New Roman" w:hAnsi="Times New Roman"/>
        </w:rPr>
      </w:pPr>
    </w:p>
    <w:p w14:paraId="42570F5D" w14:textId="20F52FF7" w:rsidR="002D13A8" w:rsidRDefault="002D13A8">
      <w:pPr>
        <w:rPr>
          <w:rFonts w:ascii="Times New Roman" w:hAnsi="Times New Roman"/>
        </w:rPr>
      </w:pPr>
    </w:p>
    <w:p w14:paraId="793DCDA6" w14:textId="53075EFA" w:rsidR="002D13A8" w:rsidRDefault="002D13A8">
      <w:pPr>
        <w:rPr>
          <w:rFonts w:ascii="Times New Roman" w:hAnsi="Times New Roman"/>
        </w:rPr>
      </w:pPr>
    </w:p>
    <w:p w14:paraId="5CD37875" w14:textId="6574878C" w:rsidR="002D13A8" w:rsidRDefault="002D13A8">
      <w:pPr>
        <w:rPr>
          <w:rFonts w:ascii="Times New Roman" w:hAnsi="Times New Roman"/>
          <w:b/>
          <w:sz w:val="32"/>
          <w:szCs w:val="32"/>
          <w:lang w:val="sr-Cyrl-RS"/>
        </w:rPr>
      </w:pPr>
      <w:r w:rsidRPr="002D13A8">
        <w:rPr>
          <w:rFonts w:ascii="Times New Roman" w:hAnsi="Times New Roman"/>
          <w:b/>
          <w:sz w:val="32"/>
          <w:szCs w:val="32"/>
          <w:lang w:val="sr-Cyrl-RS"/>
        </w:rPr>
        <w:lastRenderedPageBreak/>
        <w:t>Прилог 1</w:t>
      </w:r>
    </w:p>
    <w:p w14:paraId="4280EC49" w14:textId="36F94AD4" w:rsidR="002D13A8" w:rsidRDefault="002D13A8">
      <w:pPr>
        <w:rPr>
          <w:rFonts w:ascii="Times New Roman" w:hAnsi="Times New Roman"/>
          <w:b/>
          <w:sz w:val="32"/>
          <w:szCs w:val="3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</w:tblGrid>
      <w:tr w:rsidR="002D13A8" w14:paraId="51B9AE10" w14:textId="77777777" w:rsidTr="002D13A8">
        <w:tc>
          <w:tcPr>
            <w:tcW w:w="3964" w:type="dxa"/>
          </w:tcPr>
          <w:p w14:paraId="321ADB6D" w14:textId="69A7A68D" w:rsidR="002D13A8" w:rsidRDefault="002D13A8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2D13A8">
              <w:rPr>
                <w:rFonts w:ascii="Times New Roman" w:hAnsi="Times New Roman"/>
                <w:b/>
                <w:noProof/>
                <w:sz w:val="32"/>
                <w:szCs w:val="32"/>
              </w:rPr>
              <w:drawing>
                <wp:inline distT="0" distB="0" distL="0" distR="0" wp14:anchorId="469E77E3" wp14:editId="056689FA">
                  <wp:extent cx="2266950" cy="1133475"/>
                  <wp:effectExtent l="0" t="0" r="0" b="9525"/>
                  <wp:docPr id="1" name="Picture 1" descr="C:\Users\Pedja\Desktop\br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edja\Desktop\br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5110" cy="1137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AD5D84" w14:textId="6577DF75" w:rsidR="00881F58" w:rsidRDefault="00881F58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______________________</w:t>
            </w:r>
          </w:p>
          <w:p w14:paraId="7276C6E8" w14:textId="685F7BBC" w:rsidR="002D13A8" w:rsidRDefault="002D13A8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</w:tc>
      </w:tr>
      <w:tr w:rsidR="002D13A8" w14:paraId="45B0D4AF" w14:textId="77777777" w:rsidTr="002D13A8">
        <w:tc>
          <w:tcPr>
            <w:tcW w:w="3964" w:type="dxa"/>
          </w:tcPr>
          <w:p w14:paraId="082DBC12" w14:textId="107DD46D" w:rsidR="00881F58" w:rsidRDefault="002D13A8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2D13A8">
              <w:rPr>
                <w:rFonts w:ascii="Times New Roman" w:hAnsi="Times New Roman"/>
                <w:b/>
                <w:noProof/>
                <w:sz w:val="32"/>
                <w:szCs w:val="32"/>
              </w:rPr>
              <w:drawing>
                <wp:inline distT="0" distB="0" distL="0" distR="0" wp14:anchorId="7FF12AD3" wp14:editId="421A869B">
                  <wp:extent cx="2209800" cy="1325880"/>
                  <wp:effectExtent l="0" t="0" r="0" b="7620"/>
                  <wp:docPr id="2" name="Picture 2" descr="C:\Users\Pedja\Desktop\ne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edja\Desktop\ne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325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766C64" w14:textId="4181B058" w:rsidR="002D6DC6" w:rsidRDefault="00881F58" w:rsidP="002D6DC6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___</w:t>
            </w:r>
            <w:r w:rsidR="002D6DC6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____________________</w:t>
            </w:r>
          </w:p>
          <w:p w14:paraId="2A842BE3" w14:textId="6428E8F4" w:rsidR="00881F58" w:rsidRDefault="00881F58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___________________</w:t>
            </w:r>
          </w:p>
          <w:p w14:paraId="5B577859" w14:textId="1877BE71" w:rsidR="002D13A8" w:rsidRDefault="002D13A8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</w:tc>
      </w:tr>
      <w:tr w:rsidR="002D13A8" w14:paraId="362D472A" w14:textId="77777777" w:rsidTr="002D13A8">
        <w:tc>
          <w:tcPr>
            <w:tcW w:w="3964" w:type="dxa"/>
          </w:tcPr>
          <w:p w14:paraId="1441D3A8" w14:textId="39676297" w:rsidR="002D13A8" w:rsidRDefault="002D13A8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2D13A8">
              <w:rPr>
                <w:rFonts w:ascii="Times New Roman" w:hAnsi="Times New Roman"/>
                <w:b/>
                <w:noProof/>
                <w:sz w:val="32"/>
                <w:szCs w:val="32"/>
              </w:rPr>
              <w:drawing>
                <wp:inline distT="0" distB="0" distL="0" distR="0" wp14:anchorId="20305391" wp14:editId="18EA9F7B">
                  <wp:extent cx="1962150" cy="1701616"/>
                  <wp:effectExtent l="0" t="0" r="0" b="0"/>
                  <wp:docPr id="3" name="Picture 3" descr="C:\Users\Pedja\Desktop\b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edja\Desktop\be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8216" cy="1715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3E082E" w14:textId="3CCCB7EF" w:rsidR="00881F58" w:rsidRDefault="00881F58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  <w:p w14:paraId="14B922E5" w14:textId="422E3A4F" w:rsidR="00881F58" w:rsidRDefault="00881F58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____________________</w:t>
            </w:r>
          </w:p>
          <w:p w14:paraId="2BDC1C0F" w14:textId="231FC128" w:rsidR="002D13A8" w:rsidRDefault="002D13A8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</w:tc>
      </w:tr>
      <w:tr w:rsidR="002D13A8" w14:paraId="349DED3E" w14:textId="77777777" w:rsidTr="002D13A8">
        <w:tc>
          <w:tcPr>
            <w:tcW w:w="3964" w:type="dxa"/>
          </w:tcPr>
          <w:p w14:paraId="74340004" w14:textId="027FBAC0" w:rsidR="002D13A8" w:rsidRDefault="002D13A8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2D13A8">
              <w:rPr>
                <w:rFonts w:ascii="Times New Roman" w:hAnsi="Times New Roman"/>
                <w:b/>
                <w:noProof/>
                <w:sz w:val="32"/>
                <w:szCs w:val="32"/>
              </w:rPr>
              <w:drawing>
                <wp:inline distT="0" distB="0" distL="0" distR="0" wp14:anchorId="508C4635" wp14:editId="5601CF8A">
                  <wp:extent cx="2175656" cy="1447800"/>
                  <wp:effectExtent l="0" t="0" r="0" b="0"/>
                  <wp:docPr id="4" name="Picture 4" descr="C:\Users\Pedja\Desktop\italij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Pedja\Desktop\italij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4486" cy="1453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3061B1" w14:textId="77777777" w:rsidR="002D6DC6" w:rsidRDefault="002D6DC6" w:rsidP="002D6DC6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  <w:p w14:paraId="5063B8BB" w14:textId="5EB98501" w:rsidR="002D6DC6" w:rsidRDefault="002D6DC6" w:rsidP="002D6DC6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___________________</w:t>
            </w:r>
          </w:p>
          <w:p w14:paraId="2B655A36" w14:textId="4B24A40D" w:rsidR="00881F58" w:rsidRDefault="00881F58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_____________________</w:t>
            </w:r>
          </w:p>
          <w:p w14:paraId="020FD653" w14:textId="6B77F662" w:rsidR="002D13A8" w:rsidRDefault="002D13A8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</w:tc>
      </w:tr>
      <w:tr w:rsidR="002D13A8" w14:paraId="761FC556" w14:textId="77777777" w:rsidTr="002D13A8">
        <w:tc>
          <w:tcPr>
            <w:tcW w:w="3964" w:type="dxa"/>
          </w:tcPr>
          <w:p w14:paraId="60556496" w14:textId="57B6753E" w:rsidR="002D13A8" w:rsidRDefault="002D13A8" w:rsidP="002D13A8">
            <w:pPr>
              <w:tabs>
                <w:tab w:val="left" w:pos="2715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2D13A8">
              <w:rPr>
                <w:rFonts w:ascii="Times New Roman" w:hAnsi="Times New Roman"/>
                <w:b/>
                <w:noProof/>
                <w:sz w:val="32"/>
                <w:szCs w:val="32"/>
              </w:rPr>
              <w:lastRenderedPageBreak/>
              <w:drawing>
                <wp:inline distT="0" distB="0" distL="0" distR="0" wp14:anchorId="5C211580" wp14:editId="73F6334A">
                  <wp:extent cx="2209800" cy="1470521"/>
                  <wp:effectExtent l="0" t="0" r="0" b="0"/>
                  <wp:docPr id="5" name="Picture 5" descr="C:\Users\Pedja\Desktop\f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Pedja\Desktop\f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0751" cy="1477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393B75" w14:textId="77777777" w:rsidR="002D6DC6" w:rsidRDefault="002D6DC6" w:rsidP="002D6DC6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  <w:p w14:paraId="71206D1C" w14:textId="792E7B33" w:rsidR="002D6DC6" w:rsidRDefault="002D6DC6" w:rsidP="002D6DC6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__________________</w:t>
            </w:r>
          </w:p>
          <w:p w14:paraId="6D241660" w14:textId="200A02B6" w:rsidR="00881F58" w:rsidRDefault="00881F58" w:rsidP="002D13A8">
            <w:pPr>
              <w:tabs>
                <w:tab w:val="left" w:pos="2715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______________________</w:t>
            </w:r>
          </w:p>
          <w:p w14:paraId="29A33B1E" w14:textId="471A8B0E" w:rsidR="002D13A8" w:rsidRDefault="002D13A8" w:rsidP="002D13A8">
            <w:pPr>
              <w:tabs>
                <w:tab w:val="left" w:pos="2715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</w:tc>
      </w:tr>
    </w:tbl>
    <w:p w14:paraId="14B86A01" w14:textId="77777777" w:rsidR="002D13A8" w:rsidRPr="002D13A8" w:rsidRDefault="002D13A8">
      <w:pPr>
        <w:rPr>
          <w:rFonts w:ascii="Times New Roman" w:hAnsi="Times New Roman"/>
          <w:b/>
          <w:sz w:val="32"/>
          <w:szCs w:val="32"/>
          <w:lang w:val="sr-Cyrl-RS"/>
        </w:rPr>
      </w:pPr>
    </w:p>
    <w:sectPr w:rsidR="002D13A8" w:rsidRPr="002D13A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24A9B"/>
    <w:multiLevelType w:val="hybridMultilevel"/>
    <w:tmpl w:val="B86C96A4"/>
    <w:lvl w:ilvl="0" w:tplc="0409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8E052E"/>
    <w:multiLevelType w:val="hybridMultilevel"/>
    <w:tmpl w:val="B4BC0110"/>
    <w:lvl w:ilvl="0" w:tplc="040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31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00221"/>
    <w:multiLevelType w:val="hybridMultilevel"/>
    <w:tmpl w:val="A4EC9A9C"/>
    <w:lvl w:ilvl="0" w:tplc="0409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7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4650DD3"/>
    <w:multiLevelType w:val="hybridMultilevel"/>
    <w:tmpl w:val="1C82F5B6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026899"/>
    <w:multiLevelType w:val="hybridMultilevel"/>
    <w:tmpl w:val="1C7C237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2B60030"/>
    <w:multiLevelType w:val="hybridMultilevel"/>
    <w:tmpl w:val="662290F6"/>
    <w:lvl w:ilvl="0" w:tplc="040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5" w15:restartNumberingAfterBreak="0">
    <w:nsid w:val="796C7054"/>
    <w:multiLevelType w:val="hybridMultilevel"/>
    <w:tmpl w:val="1F38F81C"/>
    <w:lvl w:ilvl="0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7F9C4CED"/>
    <w:multiLevelType w:val="hybridMultilevel"/>
    <w:tmpl w:val="1792A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3"/>
  </w:num>
  <w:num w:numId="4">
    <w:abstractNumId w:val="9"/>
  </w:num>
  <w:num w:numId="5">
    <w:abstractNumId w:val="16"/>
  </w:num>
  <w:num w:numId="6">
    <w:abstractNumId w:val="5"/>
  </w:num>
  <w:num w:numId="7">
    <w:abstractNumId w:val="8"/>
  </w:num>
  <w:num w:numId="8">
    <w:abstractNumId w:val="7"/>
  </w:num>
  <w:num w:numId="9">
    <w:abstractNumId w:val="1"/>
  </w:num>
  <w:num w:numId="10">
    <w:abstractNumId w:val="12"/>
  </w:num>
  <w:num w:numId="11">
    <w:abstractNumId w:val="15"/>
  </w:num>
  <w:num w:numId="12">
    <w:abstractNumId w:val="14"/>
  </w:num>
  <w:num w:numId="13">
    <w:abstractNumId w:val="6"/>
  </w:num>
  <w:num w:numId="14">
    <w:abstractNumId w:val="2"/>
  </w:num>
  <w:num w:numId="15">
    <w:abstractNumId w:val="4"/>
  </w:num>
  <w:num w:numId="16">
    <w:abstractNumId w:val="1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12093"/>
    <w:rsid w:val="00220087"/>
    <w:rsid w:val="00250811"/>
    <w:rsid w:val="0025083B"/>
    <w:rsid w:val="00271038"/>
    <w:rsid w:val="002756B1"/>
    <w:rsid w:val="002B7888"/>
    <w:rsid w:val="002D13A8"/>
    <w:rsid w:val="002D4C0F"/>
    <w:rsid w:val="002D6DC6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502D19"/>
    <w:rsid w:val="005375D3"/>
    <w:rsid w:val="00545B03"/>
    <w:rsid w:val="005541B1"/>
    <w:rsid w:val="005541D9"/>
    <w:rsid w:val="00561432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7A17"/>
    <w:rsid w:val="00651B6A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3F6D"/>
    <w:rsid w:val="00784701"/>
    <w:rsid w:val="00795437"/>
    <w:rsid w:val="00797E06"/>
    <w:rsid w:val="007A6B77"/>
    <w:rsid w:val="007B68BD"/>
    <w:rsid w:val="007C5E7D"/>
    <w:rsid w:val="007C6049"/>
    <w:rsid w:val="007D1574"/>
    <w:rsid w:val="007E619C"/>
    <w:rsid w:val="007E6EC1"/>
    <w:rsid w:val="007F51BB"/>
    <w:rsid w:val="008026C8"/>
    <w:rsid w:val="00803F8B"/>
    <w:rsid w:val="008126F8"/>
    <w:rsid w:val="00814C65"/>
    <w:rsid w:val="00823F2D"/>
    <w:rsid w:val="00834514"/>
    <w:rsid w:val="008602A2"/>
    <w:rsid w:val="00860FDD"/>
    <w:rsid w:val="00861DE4"/>
    <w:rsid w:val="00875750"/>
    <w:rsid w:val="00881F58"/>
    <w:rsid w:val="0088464C"/>
    <w:rsid w:val="00891EB8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14C4"/>
    <w:rsid w:val="00B04B2E"/>
    <w:rsid w:val="00B153AB"/>
    <w:rsid w:val="00B23EA5"/>
    <w:rsid w:val="00B360F1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C06E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29D4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7</cp:revision>
  <dcterms:created xsi:type="dcterms:W3CDTF">2020-01-07T13:09:00Z</dcterms:created>
  <dcterms:modified xsi:type="dcterms:W3CDTF">2020-06-10T09:17:00Z</dcterms:modified>
</cp:coreProperties>
</file>