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17B85FA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bookmarkStart w:id="0" w:name="_GoBack"/>
            <w:bookmarkEnd w:id="0"/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4E6455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proofErr w:type="gramStart"/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  <w:r w:rsidR="00B952B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proofErr w:type="gramEnd"/>
            <w:r w:rsidR="0076629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61FE692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B069F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DC2003" w:rsidRPr="00823F2D" w14:paraId="5D6DDEA5" w14:textId="77777777" w:rsidTr="00CC425E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C2003" w:rsidRPr="00823F2D" w:rsidRDefault="00DC2003" w:rsidP="00DC200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4DF70951" w:rsidR="00DC2003" w:rsidRPr="003B2CB2" w:rsidRDefault="00B069FB" w:rsidP="00CC425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Урбанизација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2EB94D3" w:rsidR="00711C23" w:rsidRPr="00F5157E" w:rsidRDefault="00B952B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12CA7549" w:rsidR="001E4E06" w:rsidRPr="00C76BBE" w:rsidRDefault="005A0CCB" w:rsidP="00B069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B069FB">
              <w:rPr>
                <w:rFonts w:ascii="Times New Roman" w:hAnsi="Times New Roman"/>
                <w:lang w:val="sr-Cyrl-RS"/>
              </w:rPr>
              <w:t>процесу урбанизације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07C2A7D3" w:rsidR="00CF23A9" w:rsidRDefault="00B069FB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Анализира ра</w:t>
            </w:r>
            <w:r w:rsidR="00283A9F">
              <w:rPr>
                <w:rFonts w:ascii="Times New Roman" w:hAnsi="Times New Roman"/>
                <w:color w:val="000000"/>
                <w:szCs w:val="18"/>
                <w:lang w:val="sr-Cyrl-RS"/>
              </w:rPr>
              <w:t>з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логе који су довели до урбанизације;</w:t>
            </w:r>
          </w:p>
          <w:p w14:paraId="5D6DDEAF" w14:textId="1F3C0288" w:rsidR="00711C23" w:rsidRPr="00CC425E" w:rsidRDefault="00B069FB" w:rsidP="00CC425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Открије позитивне и негативне стране тог процеса.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D22EAF0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2FCAFE8" w:rsidR="00711C23" w:rsidRPr="00823F2D" w:rsidRDefault="00DC2003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Карта света , карта Европе</w:t>
            </w:r>
            <w:r w:rsidR="00D25FE2">
              <w:rPr>
                <w:rFonts w:ascii="Times New Roman" w:hAnsi="Times New Roman"/>
                <w:lang w:val="sr-Cyrl-RS" w:eastAsia="sr-Latn-CS"/>
              </w:rPr>
              <w:t>, нема карта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63B16CC2" w:rsidR="00E023E2" w:rsidRPr="00B952BE" w:rsidRDefault="00B069FB" w:rsidP="00B952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952BE">
              <w:rPr>
                <w:rFonts w:ascii="Times New Roman" w:hAnsi="Times New Roman"/>
                <w:color w:val="000000"/>
                <w:lang w:val="sr-Cyrl-CS" w:eastAsia="sr-Latn-CS"/>
              </w:rPr>
              <w:t>Ученик који је припремио презентацију о насељу у ком живи представља је одељењу. Након тога, наставник са другим ученицима кратко коментарише и ученику бележи оцену у педагошку документацију.</w:t>
            </w:r>
            <w:r w:rsidR="0076629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исписује на табли наслов </w:t>
            </w:r>
            <w:r w:rsidR="00CC425E" w:rsidRPr="00CC425E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У</w:t>
            </w:r>
            <w:proofErr w:type="spellStart"/>
            <w:r w:rsidR="0076629E" w:rsidRPr="00CC425E">
              <w:rPr>
                <w:rFonts w:ascii="Times New Roman" w:hAnsi="Times New Roman"/>
                <w:b/>
                <w:i/>
                <w:iCs/>
                <w:color w:val="000000"/>
                <w:lang w:val="sr-Cyrl-CS" w:eastAsia="sr-Latn-CS"/>
              </w:rPr>
              <w:t>рбанизација</w:t>
            </w:r>
            <w:proofErr w:type="spellEnd"/>
            <w:r w:rsidR="0076629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E9D9366" w14:textId="5799C4FC" w:rsidR="00250811" w:rsidRDefault="00B069FB" w:rsidP="00B069F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2306B95B" w14:textId="2E6146D9" w:rsidR="008A515F" w:rsidRDefault="008A515F" w:rsidP="008A515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задаје ученицима да отворе страну 81 у уџбенику. Ученици имају задатак да допуне следеће реченице на основу информација из уџбеника. Реченице су задате ученицима путем пројектора на белој табли</w:t>
            </w:r>
            <w:r w:rsidR="00CC425E">
              <w:rPr>
                <w:rFonts w:ascii="Times New Roman" w:hAnsi="Times New Roman"/>
                <w:lang w:val="sr-Cyrl-RS"/>
              </w:rPr>
              <w:t xml:space="preserve"> или као штампани материјал из прилога.</w:t>
            </w:r>
          </w:p>
          <w:p w14:paraId="56C27242" w14:textId="3CDAF0F7" w:rsidR="008A515F" w:rsidRDefault="008A515F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bookmarkStart w:id="1" w:name="_Hlk16768330"/>
            <w:r>
              <w:rPr>
                <w:rFonts w:ascii="Times New Roman" w:hAnsi="Times New Roman"/>
                <w:lang w:val="sr-Cyrl-RS"/>
              </w:rPr>
              <w:t xml:space="preserve">Процес настанка и развоја градова се зове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урбанизација.</w:t>
            </w:r>
          </w:p>
          <w:p w14:paraId="365AF7B1" w14:textId="0F5CEE54" w:rsidR="008A515F" w:rsidRDefault="008A515F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 w:rsidRPr="00E952D7">
              <w:rPr>
                <w:rFonts w:ascii="Times New Roman" w:hAnsi="Times New Roman"/>
                <w:b/>
                <w:lang w:val="sr-Cyrl-RS"/>
              </w:rPr>
              <w:t>У ширем смислу</w:t>
            </w:r>
            <w:r>
              <w:rPr>
                <w:rFonts w:ascii="Times New Roman" w:hAnsi="Times New Roman"/>
                <w:lang w:val="sr-Cyrl-RS"/>
              </w:rPr>
              <w:t xml:space="preserve"> представља ширење градског утицаја на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 xml:space="preserve">околни </w:t>
            </w:r>
            <w:r w:rsidRPr="00E952D7">
              <w:rPr>
                <w:rFonts w:ascii="Times New Roman" w:hAnsi="Times New Roman"/>
                <w:b/>
                <w:lang w:val="sr-Cyrl-RS"/>
              </w:rPr>
              <w:t>простор</w:t>
            </w:r>
            <w:r w:rsidRPr="008A515F">
              <w:rPr>
                <w:rFonts w:ascii="Times New Roman" w:hAnsi="Times New Roman"/>
                <w:lang w:val="sr-Cyrl-RS"/>
              </w:rPr>
              <w:t>.</w:t>
            </w:r>
          </w:p>
          <w:p w14:paraId="7B2FB3DA" w14:textId="5C0090A0" w:rsidR="008A515F" w:rsidRDefault="008A515F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 w:rsidRPr="00E952D7">
              <w:rPr>
                <w:rFonts w:ascii="Times New Roman" w:hAnsi="Times New Roman"/>
                <w:b/>
                <w:lang w:val="sr-Cyrl-RS"/>
              </w:rPr>
              <w:t>Степен урбанизације</w:t>
            </w:r>
            <w:r>
              <w:rPr>
                <w:rFonts w:ascii="Times New Roman" w:hAnsi="Times New Roman"/>
                <w:lang w:val="sr-Cyrl-RS"/>
              </w:rPr>
              <w:t xml:space="preserve"> неке области представља </w:t>
            </w:r>
            <w:r w:rsidRPr="00E952D7">
              <w:rPr>
                <w:rFonts w:ascii="Times New Roman" w:hAnsi="Times New Roman"/>
                <w:b/>
                <w:lang w:val="sr-Cyrl-RS"/>
              </w:rPr>
              <w:t xml:space="preserve">удео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градског</w:t>
            </w:r>
            <w:r w:rsidRPr="00E952D7">
              <w:rPr>
                <w:rFonts w:ascii="Times New Roman" w:hAnsi="Times New Roman"/>
                <w:b/>
                <w:lang w:val="sr-Cyrl-RS"/>
              </w:rPr>
              <w:t xml:space="preserve"> становништва</w:t>
            </w:r>
            <w:r>
              <w:rPr>
                <w:rFonts w:ascii="Times New Roman" w:hAnsi="Times New Roman"/>
                <w:lang w:val="sr-Cyrl-RS"/>
              </w:rPr>
              <w:t xml:space="preserve"> у </w:t>
            </w:r>
            <w:r>
              <w:rPr>
                <w:rFonts w:ascii="Times New Roman" w:hAnsi="Times New Roman"/>
                <w:i/>
                <w:u w:val="single"/>
                <w:lang w:val="sr-Cyrl-RS"/>
              </w:rPr>
              <w:t xml:space="preserve">укупном </w:t>
            </w:r>
            <w:r w:rsidRPr="008A515F">
              <w:rPr>
                <w:rFonts w:ascii="Times New Roman" w:hAnsi="Times New Roman"/>
                <w:lang w:val="sr-Cyrl-RS"/>
              </w:rPr>
              <w:t>становништву.</w:t>
            </w:r>
          </w:p>
          <w:p w14:paraId="1CB92A1C" w14:textId="1C61824F" w:rsidR="008A515F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свету данас живи око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55%</w:t>
            </w:r>
            <w:r>
              <w:rPr>
                <w:rFonts w:ascii="Times New Roman" w:hAnsi="Times New Roman"/>
                <w:lang w:val="sr-Cyrl-RS"/>
              </w:rPr>
              <w:t xml:space="preserve"> становника у градовима.</w:t>
            </w:r>
          </w:p>
          <w:p w14:paraId="63D0CE4A" w14:textId="0EC0611E" w:rsidR="00E952D7" w:rsidRPr="00E952D7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lang w:val="sr-Cyrl-RS"/>
              </w:rPr>
            </w:pPr>
            <w:r w:rsidRPr="00E952D7">
              <w:rPr>
                <w:rFonts w:ascii="Times New Roman" w:hAnsi="Times New Roman"/>
                <w:b/>
                <w:lang w:val="sr-Cyrl-RS"/>
              </w:rPr>
              <w:t>Најмање</w:t>
            </w:r>
            <w:r>
              <w:rPr>
                <w:rFonts w:ascii="Times New Roman" w:hAnsi="Times New Roman"/>
                <w:lang w:val="sr-Cyrl-RS"/>
              </w:rPr>
              <w:t xml:space="preserve"> становника у градовима данас живи у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неразвијеним</w:t>
            </w:r>
            <w:r w:rsidRPr="00E952D7">
              <w:rPr>
                <w:rFonts w:ascii="Times New Roman" w:hAnsi="Times New Roman"/>
                <w:b/>
                <w:lang w:val="sr-Cyrl-RS"/>
              </w:rPr>
              <w:t xml:space="preserve"> земљама.</w:t>
            </w:r>
          </w:p>
          <w:p w14:paraId="055A7EE3" w14:textId="40026A05" w:rsidR="00E952D7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 w:rsidRPr="00E952D7">
              <w:rPr>
                <w:rFonts w:ascii="Times New Roman" w:hAnsi="Times New Roman"/>
                <w:b/>
                <w:lang w:val="sr-Cyrl-RS"/>
              </w:rPr>
              <w:t>Највећи удео</w:t>
            </w:r>
            <w:r>
              <w:rPr>
                <w:rFonts w:ascii="Times New Roman" w:hAnsi="Times New Roman"/>
                <w:lang w:val="sr-Cyrl-RS"/>
              </w:rPr>
              <w:t xml:space="preserve"> градског становништва је у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развијеним</w:t>
            </w:r>
            <w:r w:rsidRPr="00E952D7">
              <w:rPr>
                <w:rFonts w:ascii="Times New Roman" w:hAnsi="Times New Roman"/>
                <w:b/>
                <w:lang w:val="sr-Cyrl-RS"/>
              </w:rPr>
              <w:t xml:space="preserve"> земљама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37AA185C" w14:textId="6BAB7284" w:rsidR="00E952D7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Белгији, Јапану и Аргентини преко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90%</w:t>
            </w:r>
            <w:r>
              <w:rPr>
                <w:rFonts w:ascii="Times New Roman" w:hAnsi="Times New Roman"/>
                <w:lang w:val="sr-Cyrl-RS"/>
              </w:rPr>
              <w:t xml:space="preserve"> становника живи у градовима.</w:t>
            </w:r>
          </w:p>
          <w:p w14:paraId="2B553335" w14:textId="7FECC591" w:rsidR="00E952D7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прошлости су се градови развијали због отварања </w:t>
            </w:r>
            <w:r w:rsidRPr="00E952D7">
              <w:rPr>
                <w:rFonts w:ascii="Times New Roman" w:hAnsi="Times New Roman"/>
                <w:i/>
                <w:u w:val="single"/>
                <w:lang w:val="sr-Cyrl-RS"/>
              </w:rPr>
              <w:t>индустријских</w:t>
            </w:r>
            <w:r>
              <w:rPr>
                <w:rFonts w:ascii="Times New Roman" w:hAnsi="Times New Roman"/>
                <w:lang w:val="sr-Cyrl-RS"/>
              </w:rPr>
              <w:t xml:space="preserve"> објеката.</w:t>
            </w:r>
          </w:p>
          <w:p w14:paraId="39645432" w14:textId="2BE9BF36" w:rsidR="00E952D7" w:rsidRPr="00E952D7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Осим ширења градова </w:t>
            </w:r>
            <w:r w:rsidRPr="00E952D7">
              <w:rPr>
                <w:rFonts w:ascii="Times New Roman" w:hAnsi="Times New Roman"/>
                <w:b/>
                <w:lang w:val="sr-Cyrl-RS"/>
              </w:rPr>
              <w:t>у ширину</w:t>
            </w:r>
            <w:r>
              <w:rPr>
                <w:rFonts w:ascii="Times New Roman" w:hAnsi="Times New Roman"/>
                <w:lang w:val="sr-Cyrl-RS"/>
              </w:rPr>
              <w:t xml:space="preserve"> они расту и у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висину</w:t>
            </w:r>
            <w:r w:rsidRPr="00E952D7">
              <w:rPr>
                <w:rFonts w:ascii="Times New Roman" w:hAnsi="Times New Roman"/>
                <w:b/>
                <w:lang w:val="sr-Cyrl-RS"/>
              </w:rPr>
              <w:t>.</w:t>
            </w:r>
          </w:p>
          <w:p w14:paraId="41593C2E" w14:textId="78E6E90A" w:rsidR="00E952D7" w:rsidRPr="00E952D7" w:rsidRDefault="00E952D7" w:rsidP="00CC425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Услед процеса урбанизације настају </w:t>
            </w:r>
            <w:proofErr w:type="spellStart"/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конурбације</w:t>
            </w:r>
            <w:proofErr w:type="spellEnd"/>
            <w:r w:rsidRPr="00E952D7">
              <w:rPr>
                <w:rFonts w:ascii="Times New Roman" w:hAnsi="Times New Roman"/>
                <w:b/>
                <w:lang w:val="sr-Cyrl-RS"/>
              </w:rPr>
              <w:t xml:space="preserve"> и </w:t>
            </w:r>
            <w:r w:rsidRPr="00E952D7">
              <w:rPr>
                <w:rFonts w:ascii="Times New Roman" w:hAnsi="Times New Roman"/>
                <w:b/>
                <w:i/>
                <w:u w:val="single"/>
                <w:lang w:val="sr-Cyrl-RS"/>
              </w:rPr>
              <w:t>мегалополиси.</w:t>
            </w:r>
          </w:p>
          <w:bookmarkEnd w:id="1"/>
          <w:p w14:paraId="4D872CED" w14:textId="7D2CCA29" w:rsidR="00E952D7" w:rsidRDefault="00E952D7" w:rsidP="00E952D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952D7">
              <w:rPr>
                <w:rFonts w:ascii="Times New Roman" w:hAnsi="Times New Roman"/>
                <w:lang w:val="sr-Cyrl-RS"/>
              </w:rPr>
              <w:t xml:space="preserve">Када ученици заврше наставник прозива ученике и након сваког одговора приказује тачан одговор на табли. Када открије све одговоре са ученицима </w:t>
            </w:r>
            <w:proofErr w:type="spellStart"/>
            <w:r w:rsidRPr="00E952D7">
              <w:rPr>
                <w:rFonts w:ascii="Times New Roman" w:hAnsi="Times New Roman"/>
                <w:lang w:val="sr-Cyrl-RS"/>
              </w:rPr>
              <w:t>болдује</w:t>
            </w:r>
            <w:proofErr w:type="spellEnd"/>
            <w:r w:rsidRPr="00E952D7">
              <w:rPr>
                <w:rFonts w:ascii="Times New Roman" w:hAnsi="Times New Roman"/>
                <w:lang w:val="sr-Cyrl-RS"/>
              </w:rPr>
              <w:t xml:space="preserve"> кључне појмове, ученицима каже да их </w:t>
            </w:r>
            <w:r w:rsidR="00CC425E">
              <w:rPr>
                <w:rFonts w:ascii="Times New Roman" w:hAnsi="Times New Roman"/>
                <w:lang w:val="sr-Cyrl-RS"/>
              </w:rPr>
              <w:t xml:space="preserve">у свесци </w:t>
            </w:r>
            <w:proofErr w:type="spellStart"/>
            <w:r w:rsidRPr="00E952D7">
              <w:rPr>
                <w:rFonts w:ascii="Times New Roman" w:hAnsi="Times New Roman"/>
                <w:lang w:val="sr-Cyrl-RS"/>
              </w:rPr>
              <w:t>подебљају</w:t>
            </w:r>
            <w:proofErr w:type="spellEnd"/>
            <w:r w:rsidRPr="00E952D7">
              <w:rPr>
                <w:rFonts w:ascii="Times New Roman" w:hAnsi="Times New Roman"/>
                <w:lang w:val="sr-Cyrl-RS"/>
              </w:rPr>
              <w:t xml:space="preserve"> црвеном бојом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27197997" w14:textId="17EB1B3D" w:rsidR="00E952D7" w:rsidRDefault="00E952D7" w:rsidP="00E952D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упу</w:t>
            </w:r>
            <w:r w:rsidR="00DD32A4">
              <w:rPr>
                <w:rFonts w:ascii="Times New Roman" w:hAnsi="Times New Roman"/>
                <w:lang w:val="sr-Cyrl-RS"/>
              </w:rPr>
              <w:t>ћује ученике да погледају карту св</w:t>
            </w:r>
            <w:r w:rsidR="00B647D0">
              <w:rPr>
                <w:rFonts w:ascii="Times New Roman" w:hAnsi="Times New Roman"/>
                <w:lang w:val="sr-Cyrl-RS"/>
              </w:rPr>
              <w:t>е</w:t>
            </w:r>
            <w:r w:rsidR="00DD32A4">
              <w:rPr>
                <w:rFonts w:ascii="Times New Roman" w:hAnsi="Times New Roman"/>
                <w:lang w:val="sr-Cyrl-RS"/>
              </w:rPr>
              <w:t>та у уџбенику на страни 82. Поставља ученицима питање:</w:t>
            </w:r>
          </w:p>
          <w:p w14:paraId="4AAA6A9E" w14:textId="44355E48" w:rsidR="00DD32A4" w:rsidRPr="00DD32A4" w:rsidRDefault="00DD32A4" w:rsidP="00CC425E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којим деловима света је највећи удео урбане популације? </w:t>
            </w:r>
            <w:r w:rsidRPr="00DD32A4">
              <w:rPr>
                <w:rFonts w:ascii="Times New Roman" w:hAnsi="Times New Roman"/>
                <w:i/>
                <w:lang w:val="sr-Cyrl-RS"/>
              </w:rPr>
              <w:t xml:space="preserve">(У </w:t>
            </w:r>
            <w:proofErr w:type="spellStart"/>
            <w:r w:rsidRPr="00DD32A4">
              <w:rPr>
                <w:rFonts w:ascii="Times New Roman" w:hAnsi="Times New Roman"/>
                <w:i/>
                <w:lang w:val="sr-Cyrl-RS"/>
              </w:rPr>
              <w:t>Северноји</w:t>
            </w:r>
            <w:proofErr w:type="spellEnd"/>
            <w:r w:rsidRPr="00DD32A4">
              <w:rPr>
                <w:rFonts w:ascii="Times New Roman" w:hAnsi="Times New Roman"/>
                <w:i/>
                <w:lang w:val="sr-Cyrl-RS"/>
              </w:rPr>
              <w:t xml:space="preserve"> Јужној Америци, Аустралији, западној Европи, северној Европи, југозападној Азији)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4E6EBAA2" w14:textId="0E362117" w:rsidR="00DD32A4" w:rsidRDefault="00DD32A4" w:rsidP="00CC425E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којим деловима света је најмањи удео урбане популације? </w:t>
            </w:r>
            <w:r w:rsidRPr="00DD32A4">
              <w:rPr>
                <w:rFonts w:ascii="Times New Roman" w:hAnsi="Times New Roman"/>
                <w:i/>
                <w:lang w:val="sr-Cyrl-RS"/>
              </w:rPr>
              <w:t>(У јужној Азији, централној и источној Африци)</w:t>
            </w:r>
            <w:r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4DA01D36" w14:textId="21E2ADAD" w:rsidR="00DD32A4" w:rsidRDefault="00DD32A4" w:rsidP="00DD32A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у неме карте уносе области које имају највећи проценат урбане популације у свету.</w:t>
            </w:r>
          </w:p>
          <w:p w14:paraId="0F8E05E2" w14:textId="11372C14" w:rsidR="00AB7540" w:rsidRDefault="00AB7540" w:rsidP="00CC42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исписује на табли</w:t>
            </w:r>
          </w:p>
          <w:p w14:paraId="0CA2B4AA" w14:textId="77777777" w:rsidR="00CC425E" w:rsidRPr="00CC425E" w:rsidRDefault="00CC425E" w:rsidP="00CC425E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30399444" w14:textId="272A5EB2" w:rsidR="00AB7540" w:rsidRDefault="00AB7540" w:rsidP="00AB7540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ГРАД + ГРАД = КОНУРБАЦИЈА </w:t>
            </w:r>
          </w:p>
          <w:p w14:paraId="1F7F8FBC" w14:textId="7BB9D431" w:rsidR="00AB7540" w:rsidRDefault="00AB7540" w:rsidP="00AB7540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230E6525" w14:textId="05FC819F" w:rsidR="00AB7540" w:rsidRPr="00DD32A4" w:rsidRDefault="00AB7540" w:rsidP="00AB7540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КОНУРБАЦИЈА+ КОНУРБАЦИЈА = МЕГАЛОПОЛИС</w:t>
            </w:r>
          </w:p>
          <w:p w14:paraId="4126E072" w14:textId="4DB18F18" w:rsidR="008A515F" w:rsidRDefault="00AB7540" w:rsidP="00B069F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напомиње ученицима </w:t>
            </w:r>
            <w:r w:rsidR="00BC0899">
              <w:rPr>
                <w:rFonts w:ascii="Times New Roman" w:hAnsi="Times New Roman"/>
                <w:lang w:val="sr-Cyrl-RS"/>
              </w:rPr>
              <w:t>најпознатије примере мегалополиса у свету – БОСВАШ И ТОКАИДО. Ученици траже појмове на карти света.</w:t>
            </w:r>
          </w:p>
          <w:p w14:paraId="2B3A3725" w14:textId="77777777" w:rsidR="00B77B3A" w:rsidRDefault="00B77B3A" w:rsidP="00B069F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274D616" w14:textId="77777777" w:rsidR="00CC425E" w:rsidRDefault="00CC425E" w:rsidP="00CC425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745F8AA" w14:textId="77777777" w:rsidR="00CC425E" w:rsidRDefault="00CC425E" w:rsidP="00CC425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261501A" w14:textId="6B32F52F" w:rsidR="00CC425E" w:rsidRPr="00BC0899" w:rsidRDefault="00CC425E" w:rsidP="00CC425E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BC0899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>
              <w:rPr>
                <w:rFonts w:ascii="Times New Roman" w:hAnsi="Times New Roman"/>
                <w:lang w:val="sr-Cyrl-RS"/>
              </w:rPr>
              <w:t xml:space="preserve"> на страни 82 у уџбенику о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мегаградовима</w:t>
            </w:r>
            <w:proofErr w:type="spellEnd"/>
            <w:r>
              <w:rPr>
                <w:rFonts w:ascii="Times New Roman" w:hAnsi="Times New Roman"/>
                <w:lang w:val="sr-Cyrl-RS"/>
              </w:rPr>
              <w:t>, да их нађу на карти света и уцртају у неме карте.</w:t>
            </w:r>
          </w:p>
          <w:p w14:paraId="3A4AADB8" w14:textId="77777777" w:rsidR="00CC425E" w:rsidRPr="00BC0899" w:rsidRDefault="00CC425E" w:rsidP="00CC425E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C0899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најављује систематизацију градива за следећи час. Упознаје ученике са начином на који ће бити изведена оцена за крај првог полугодишта.</w:t>
            </w:r>
          </w:p>
          <w:p w14:paraId="5D6DDECB" w14:textId="6ED7E32C" w:rsidR="00CC425E" w:rsidRPr="00B069FB" w:rsidRDefault="00CC425E" w:rsidP="00CC425E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Наставник им даје унапред одштампане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тебеле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са пет градова у свету и пет градова у Србији са највећим бројем становника да залепе у свеску.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C425E">
        <w:trPr>
          <w:trHeight w:val="13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C425E">
        <w:trPr>
          <w:trHeight w:val="1261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C425E">
        <w:trPr>
          <w:trHeight w:val="1690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4E225C8" w:rsidR="00B86426" w:rsidRDefault="00B86426">
      <w:pPr>
        <w:rPr>
          <w:rFonts w:ascii="Times New Roman" w:hAnsi="Times New Roman"/>
        </w:rPr>
      </w:pPr>
    </w:p>
    <w:p w14:paraId="42D01F01" w14:textId="45424FCA" w:rsidR="00CC425E" w:rsidRDefault="00CC425E">
      <w:pPr>
        <w:rPr>
          <w:rFonts w:ascii="Times New Roman" w:hAnsi="Times New Roman"/>
        </w:rPr>
      </w:pPr>
    </w:p>
    <w:p w14:paraId="1BFBDDD7" w14:textId="287A3256" w:rsidR="00CC425E" w:rsidRDefault="00CC425E">
      <w:pPr>
        <w:rPr>
          <w:rFonts w:ascii="Times New Roman" w:hAnsi="Times New Roman"/>
        </w:rPr>
      </w:pPr>
    </w:p>
    <w:p w14:paraId="72E9CDAE" w14:textId="0E846E25" w:rsidR="00CC425E" w:rsidRDefault="00CC425E">
      <w:pPr>
        <w:rPr>
          <w:rFonts w:ascii="Times New Roman" w:hAnsi="Times New Roman"/>
        </w:rPr>
      </w:pPr>
    </w:p>
    <w:p w14:paraId="09824482" w14:textId="658AD224" w:rsidR="00CC425E" w:rsidRDefault="00CC425E">
      <w:pPr>
        <w:rPr>
          <w:rFonts w:ascii="Times New Roman" w:hAnsi="Times New Roman"/>
        </w:rPr>
      </w:pPr>
    </w:p>
    <w:p w14:paraId="19ACA1A5" w14:textId="0EC2065E" w:rsidR="00CC425E" w:rsidRDefault="00CC425E">
      <w:pPr>
        <w:rPr>
          <w:rFonts w:ascii="Times New Roman" w:hAnsi="Times New Roman"/>
        </w:rPr>
      </w:pPr>
    </w:p>
    <w:p w14:paraId="447B0C4E" w14:textId="3F93E31A" w:rsidR="00CC425E" w:rsidRDefault="00CC425E">
      <w:pPr>
        <w:rPr>
          <w:rFonts w:ascii="Times New Roman" w:hAnsi="Times New Roman"/>
        </w:rPr>
      </w:pPr>
    </w:p>
    <w:p w14:paraId="277C4353" w14:textId="652F89B0" w:rsidR="00CC425E" w:rsidRDefault="00CC425E">
      <w:pPr>
        <w:rPr>
          <w:rFonts w:ascii="Times New Roman" w:hAnsi="Times New Roman"/>
        </w:rPr>
      </w:pPr>
    </w:p>
    <w:p w14:paraId="6BC20A2A" w14:textId="0E0CD650" w:rsidR="00CC425E" w:rsidRDefault="00CC425E">
      <w:pPr>
        <w:rPr>
          <w:rFonts w:ascii="Times New Roman" w:hAnsi="Times New Roman"/>
        </w:rPr>
      </w:pPr>
    </w:p>
    <w:p w14:paraId="1D8661A7" w14:textId="475D0C0C" w:rsidR="00CC425E" w:rsidRDefault="00CC425E">
      <w:pPr>
        <w:rPr>
          <w:rFonts w:ascii="Times New Roman" w:hAnsi="Times New Roman"/>
        </w:rPr>
      </w:pPr>
    </w:p>
    <w:p w14:paraId="57A41408" w14:textId="4CA1516B" w:rsidR="00CC425E" w:rsidRDefault="00CC425E">
      <w:pPr>
        <w:rPr>
          <w:rFonts w:ascii="Times New Roman" w:hAnsi="Times New Roman"/>
        </w:rPr>
      </w:pPr>
    </w:p>
    <w:p w14:paraId="63BD5FE5" w14:textId="7314AEDA" w:rsidR="00CC425E" w:rsidRDefault="00CC425E">
      <w:pPr>
        <w:rPr>
          <w:rFonts w:ascii="Times New Roman" w:hAnsi="Times New Roman"/>
        </w:rPr>
      </w:pPr>
    </w:p>
    <w:p w14:paraId="010A74A5" w14:textId="2286D58C" w:rsidR="00CC425E" w:rsidRPr="00AA5ACD" w:rsidRDefault="00CC425E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AA5ACD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Прилог</w:t>
      </w:r>
    </w:p>
    <w:p w14:paraId="29BB1495" w14:textId="09115EDD" w:rsidR="00CC425E" w:rsidRPr="00CC425E" w:rsidRDefault="00CC425E">
      <w:pPr>
        <w:rPr>
          <w:rFonts w:ascii="Times New Roman" w:hAnsi="Times New Roman"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C425E" w14:paraId="4B4E08C2" w14:textId="77777777" w:rsidTr="00AA5ACD">
        <w:tc>
          <w:tcPr>
            <w:tcW w:w="9628" w:type="dxa"/>
            <w:vAlign w:val="center"/>
          </w:tcPr>
          <w:p w14:paraId="0DE528FA" w14:textId="77777777" w:rsidR="00AA5ACD" w:rsidRDefault="00AA5ACD" w:rsidP="00AA5ACD">
            <w:pPr>
              <w:pStyle w:val="ListParagraph"/>
              <w:spacing w:line="480" w:lineRule="auto"/>
              <w:ind w:left="447"/>
              <w:rPr>
                <w:rFonts w:ascii="Times New Roman" w:hAnsi="Times New Roman"/>
                <w:lang w:val="sr-Cyrl-RS"/>
              </w:rPr>
            </w:pPr>
          </w:p>
          <w:p w14:paraId="66CF6872" w14:textId="749832E3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Процес настанка и развоја градова се зове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.</w:t>
            </w:r>
          </w:p>
          <w:p w14:paraId="3DE6C5DD" w14:textId="728A9AEF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У ширем смислу</w:t>
            </w:r>
            <w:r w:rsidRPr="00AA5ACD">
              <w:rPr>
                <w:rFonts w:ascii="Times New Roman" w:hAnsi="Times New Roman"/>
                <w:lang w:val="sr-Cyrl-RS"/>
              </w:rPr>
              <w:t xml:space="preserve"> представља ширење градског утицаја на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 xml:space="preserve"> </w:t>
            </w:r>
            <w:r w:rsidRPr="00AA5ACD">
              <w:rPr>
                <w:rFonts w:ascii="Times New Roman" w:hAnsi="Times New Roman"/>
                <w:b/>
                <w:lang w:val="sr-Cyrl-RS"/>
              </w:rPr>
              <w:t>простор</w:t>
            </w:r>
            <w:r w:rsidRPr="00AA5ACD">
              <w:rPr>
                <w:rFonts w:ascii="Times New Roman" w:hAnsi="Times New Roman"/>
                <w:lang w:val="sr-Cyrl-RS"/>
              </w:rPr>
              <w:t>.</w:t>
            </w:r>
          </w:p>
          <w:p w14:paraId="59419111" w14:textId="50AA70A9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Степен урбанизације</w:t>
            </w:r>
            <w:r w:rsidRPr="00AA5ACD">
              <w:rPr>
                <w:rFonts w:ascii="Times New Roman" w:hAnsi="Times New Roman"/>
                <w:lang w:val="sr-Cyrl-RS"/>
              </w:rPr>
              <w:t xml:space="preserve"> неке области представља 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удео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становништва</w:t>
            </w:r>
            <w:r w:rsidRPr="00AA5ACD">
              <w:rPr>
                <w:rFonts w:ascii="Times New Roman" w:hAnsi="Times New Roman"/>
                <w:lang w:val="sr-Cyrl-RS"/>
              </w:rPr>
              <w:t xml:space="preserve"> у </w:t>
            </w:r>
            <w:r w:rsidRPr="00AA5ACD">
              <w:rPr>
                <w:rFonts w:ascii="Times New Roman" w:hAnsi="Times New Roman"/>
                <w:u w:val="single"/>
                <w:lang w:val="sr-Cyrl-RS"/>
              </w:rPr>
              <w:t>_____________</w:t>
            </w:r>
            <w:r w:rsidRPr="00AA5ACD">
              <w:rPr>
                <w:rFonts w:ascii="Times New Roman" w:hAnsi="Times New Roman"/>
                <w:u w:val="single"/>
                <w:lang w:val="sr-Cyrl-RS"/>
              </w:rPr>
              <w:t xml:space="preserve"> </w:t>
            </w:r>
            <w:r w:rsidRPr="00AA5ACD">
              <w:rPr>
                <w:rFonts w:ascii="Times New Roman" w:hAnsi="Times New Roman"/>
                <w:lang w:val="sr-Cyrl-RS"/>
              </w:rPr>
              <w:t>становништву.</w:t>
            </w:r>
          </w:p>
          <w:p w14:paraId="43671497" w14:textId="2C4A43E3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 свету данас живи око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 %</w:t>
            </w:r>
            <w:r w:rsidRPr="00AA5ACD">
              <w:rPr>
                <w:rFonts w:ascii="Times New Roman" w:hAnsi="Times New Roman"/>
                <w:lang w:val="sr-Cyrl-RS"/>
              </w:rPr>
              <w:t xml:space="preserve"> становника у градовима.</w:t>
            </w:r>
          </w:p>
          <w:p w14:paraId="648DAF68" w14:textId="4AFBCBC8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b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Најмање</w:t>
            </w:r>
            <w:r w:rsidRPr="00AA5ACD">
              <w:rPr>
                <w:rFonts w:ascii="Times New Roman" w:hAnsi="Times New Roman"/>
                <w:lang w:val="sr-Cyrl-RS"/>
              </w:rPr>
              <w:t xml:space="preserve"> становника у градовима данас живи у </w:t>
            </w:r>
            <w:r w:rsidR="00AA5ACD"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земљама.</w:t>
            </w:r>
          </w:p>
          <w:p w14:paraId="2A8F1EB8" w14:textId="503787CD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Највећи удео</w:t>
            </w:r>
            <w:r w:rsidRPr="00AA5ACD">
              <w:rPr>
                <w:rFonts w:ascii="Times New Roman" w:hAnsi="Times New Roman"/>
                <w:lang w:val="sr-Cyrl-RS"/>
              </w:rPr>
              <w:t xml:space="preserve"> градског становништва је у </w:t>
            </w:r>
            <w:r w:rsidR="00AA5ACD"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земљама</w:t>
            </w:r>
            <w:r w:rsidRPr="00AA5ACD">
              <w:rPr>
                <w:rFonts w:ascii="Times New Roman" w:hAnsi="Times New Roman"/>
                <w:lang w:val="sr-Cyrl-RS"/>
              </w:rPr>
              <w:t>.</w:t>
            </w:r>
          </w:p>
          <w:p w14:paraId="4F9A4EF0" w14:textId="2E479257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 Белгији, Јапану и Аргентини преко </w:t>
            </w:r>
            <w:r w:rsidR="00AA5ACD" w:rsidRPr="00AA5ACD">
              <w:rPr>
                <w:rFonts w:ascii="Times New Roman" w:hAnsi="Times New Roman"/>
                <w:b/>
                <w:u w:val="single"/>
                <w:lang w:val="sr-Cyrl-RS"/>
              </w:rPr>
              <w:t>____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%</w:t>
            </w:r>
            <w:r w:rsidRPr="00AA5ACD">
              <w:rPr>
                <w:rFonts w:ascii="Times New Roman" w:hAnsi="Times New Roman"/>
                <w:lang w:val="sr-Cyrl-RS"/>
              </w:rPr>
              <w:t xml:space="preserve"> становника живи у градовима.</w:t>
            </w:r>
          </w:p>
          <w:p w14:paraId="6DD31BB6" w14:textId="25605AD0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 прошлости су се градови развијали због отварања </w:t>
            </w:r>
            <w:r w:rsidR="00AA5ACD" w:rsidRPr="00AA5ACD">
              <w:rPr>
                <w:rFonts w:ascii="Times New Roman" w:hAnsi="Times New Roman"/>
                <w:u w:val="single"/>
                <w:lang w:val="sr-Cyrl-RS"/>
              </w:rPr>
              <w:t>__________________</w:t>
            </w:r>
            <w:r w:rsidRPr="00AA5ACD">
              <w:rPr>
                <w:rFonts w:ascii="Times New Roman" w:hAnsi="Times New Roman"/>
                <w:lang w:val="sr-Cyrl-RS"/>
              </w:rPr>
              <w:t>објеката.</w:t>
            </w:r>
          </w:p>
          <w:p w14:paraId="56DAFCBE" w14:textId="7570FB41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b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Осим ширења градова </w:t>
            </w:r>
            <w:r w:rsidRPr="00AA5ACD">
              <w:rPr>
                <w:rFonts w:ascii="Times New Roman" w:hAnsi="Times New Roman"/>
                <w:b/>
                <w:lang w:val="sr-Cyrl-RS"/>
              </w:rPr>
              <w:t>у ширину</w:t>
            </w:r>
            <w:r w:rsidRPr="00AA5ACD">
              <w:rPr>
                <w:rFonts w:ascii="Times New Roman" w:hAnsi="Times New Roman"/>
                <w:lang w:val="sr-Cyrl-RS"/>
              </w:rPr>
              <w:t xml:space="preserve"> они расту и у </w:t>
            </w:r>
            <w:r w:rsidR="00AA5ACD"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>.</w:t>
            </w:r>
          </w:p>
          <w:p w14:paraId="2A1EE6F5" w14:textId="5A8D9CBF" w:rsidR="00CC425E" w:rsidRPr="00AA5ACD" w:rsidRDefault="00CC425E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Услед процеса урбанизације настају </w:t>
            </w:r>
            <w:r w:rsidR="00AA5ACD"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и </w:t>
            </w:r>
            <w:r w:rsidR="00AA5ACD"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.</w:t>
            </w:r>
          </w:p>
          <w:p w14:paraId="1B0288FD" w14:textId="77777777" w:rsidR="00CC425E" w:rsidRDefault="00CC425E" w:rsidP="00AA5AC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C425E" w14:paraId="664E7BAF" w14:textId="77777777" w:rsidTr="00AA5ACD">
        <w:tc>
          <w:tcPr>
            <w:tcW w:w="9628" w:type="dxa"/>
            <w:vAlign w:val="center"/>
          </w:tcPr>
          <w:p w14:paraId="3AF5114F" w14:textId="77777777" w:rsidR="00AA5ACD" w:rsidRDefault="00AA5ACD" w:rsidP="00AA5ACD">
            <w:pPr>
              <w:pStyle w:val="ListParagraph"/>
              <w:spacing w:line="480" w:lineRule="auto"/>
              <w:ind w:left="447"/>
              <w:rPr>
                <w:rFonts w:ascii="Times New Roman" w:hAnsi="Times New Roman"/>
                <w:lang w:val="sr-Cyrl-RS"/>
              </w:rPr>
            </w:pPr>
          </w:p>
          <w:p w14:paraId="1C08ACB6" w14:textId="2C7C632A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Процес настанка и развоја градова се зове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________________.</w:t>
            </w:r>
          </w:p>
          <w:p w14:paraId="13D67D04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У ширем смислу</w:t>
            </w:r>
            <w:r w:rsidRPr="00AA5ACD">
              <w:rPr>
                <w:rFonts w:ascii="Times New Roman" w:hAnsi="Times New Roman"/>
                <w:lang w:val="sr-Cyrl-RS"/>
              </w:rPr>
              <w:t xml:space="preserve"> представља ширење градског утицаја на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 xml:space="preserve">_____________ </w:t>
            </w:r>
            <w:r w:rsidRPr="00AA5ACD">
              <w:rPr>
                <w:rFonts w:ascii="Times New Roman" w:hAnsi="Times New Roman"/>
                <w:b/>
                <w:lang w:val="sr-Cyrl-RS"/>
              </w:rPr>
              <w:t>простор</w:t>
            </w:r>
            <w:r w:rsidRPr="00AA5ACD">
              <w:rPr>
                <w:rFonts w:ascii="Times New Roman" w:hAnsi="Times New Roman"/>
                <w:lang w:val="sr-Cyrl-RS"/>
              </w:rPr>
              <w:t>.</w:t>
            </w:r>
          </w:p>
          <w:p w14:paraId="2686AD17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Степен урбанизације</w:t>
            </w:r>
            <w:r w:rsidRPr="00AA5ACD">
              <w:rPr>
                <w:rFonts w:ascii="Times New Roman" w:hAnsi="Times New Roman"/>
                <w:lang w:val="sr-Cyrl-RS"/>
              </w:rPr>
              <w:t xml:space="preserve"> неке области представља 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удео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становништва</w:t>
            </w:r>
            <w:r w:rsidRPr="00AA5ACD">
              <w:rPr>
                <w:rFonts w:ascii="Times New Roman" w:hAnsi="Times New Roman"/>
                <w:lang w:val="sr-Cyrl-RS"/>
              </w:rPr>
              <w:t xml:space="preserve"> у </w:t>
            </w:r>
            <w:r w:rsidRPr="00AA5ACD">
              <w:rPr>
                <w:rFonts w:ascii="Times New Roman" w:hAnsi="Times New Roman"/>
                <w:u w:val="single"/>
                <w:lang w:val="sr-Cyrl-RS"/>
              </w:rPr>
              <w:t xml:space="preserve">_____________ </w:t>
            </w:r>
            <w:r w:rsidRPr="00AA5ACD">
              <w:rPr>
                <w:rFonts w:ascii="Times New Roman" w:hAnsi="Times New Roman"/>
                <w:lang w:val="sr-Cyrl-RS"/>
              </w:rPr>
              <w:t>становништву.</w:t>
            </w:r>
          </w:p>
          <w:p w14:paraId="17AB0C65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 свету данас живи око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 %</w:t>
            </w:r>
            <w:r w:rsidRPr="00AA5ACD">
              <w:rPr>
                <w:rFonts w:ascii="Times New Roman" w:hAnsi="Times New Roman"/>
                <w:lang w:val="sr-Cyrl-RS"/>
              </w:rPr>
              <w:t xml:space="preserve"> становника у градовима.</w:t>
            </w:r>
          </w:p>
          <w:p w14:paraId="18074BA5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b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Најмање</w:t>
            </w:r>
            <w:r w:rsidRPr="00AA5ACD">
              <w:rPr>
                <w:rFonts w:ascii="Times New Roman" w:hAnsi="Times New Roman"/>
                <w:lang w:val="sr-Cyrl-RS"/>
              </w:rPr>
              <w:t xml:space="preserve"> становника у градовима данас живи у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земљама.</w:t>
            </w:r>
          </w:p>
          <w:p w14:paraId="6AEDC152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b/>
                <w:lang w:val="sr-Cyrl-RS"/>
              </w:rPr>
              <w:t>Највећи удео</w:t>
            </w:r>
            <w:r w:rsidRPr="00AA5ACD">
              <w:rPr>
                <w:rFonts w:ascii="Times New Roman" w:hAnsi="Times New Roman"/>
                <w:lang w:val="sr-Cyrl-RS"/>
              </w:rPr>
              <w:t xml:space="preserve"> градског становништва је у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земљама</w:t>
            </w:r>
            <w:r w:rsidRPr="00AA5ACD">
              <w:rPr>
                <w:rFonts w:ascii="Times New Roman" w:hAnsi="Times New Roman"/>
                <w:lang w:val="sr-Cyrl-RS"/>
              </w:rPr>
              <w:t>.</w:t>
            </w:r>
          </w:p>
          <w:p w14:paraId="3E1E5276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 Белгији, Јапану и Аргентини преко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____%</w:t>
            </w:r>
            <w:r w:rsidRPr="00AA5ACD">
              <w:rPr>
                <w:rFonts w:ascii="Times New Roman" w:hAnsi="Times New Roman"/>
                <w:lang w:val="sr-Cyrl-RS"/>
              </w:rPr>
              <w:t xml:space="preserve"> становника живи у градовима.</w:t>
            </w:r>
          </w:p>
          <w:p w14:paraId="2C4E5375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 прошлости су се градови развијали због отварања </w:t>
            </w:r>
            <w:r w:rsidRPr="00AA5ACD">
              <w:rPr>
                <w:rFonts w:ascii="Times New Roman" w:hAnsi="Times New Roman"/>
                <w:u w:val="single"/>
                <w:lang w:val="sr-Cyrl-RS"/>
              </w:rPr>
              <w:t>__________________</w:t>
            </w:r>
            <w:r w:rsidRPr="00AA5ACD">
              <w:rPr>
                <w:rFonts w:ascii="Times New Roman" w:hAnsi="Times New Roman"/>
                <w:lang w:val="sr-Cyrl-RS"/>
              </w:rPr>
              <w:t>објеката.</w:t>
            </w:r>
          </w:p>
          <w:p w14:paraId="53E47A22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b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Осим ширења градова </w:t>
            </w:r>
            <w:r w:rsidRPr="00AA5ACD">
              <w:rPr>
                <w:rFonts w:ascii="Times New Roman" w:hAnsi="Times New Roman"/>
                <w:b/>
                <w:lang w:val="sr-Cyrl-RS"/>
              </w:rPr>
              <w:t>у ширину</w:t>
            </w:r>
            <w:r w:rsidRPr="00AA5ACD">
              <w:rPr>
                <w:rFonts w:ascii="Times New Roman" w:hAnsi="Times New Roman"/>
                <w:lang w:val="sr-Cyrl-RS"/>
              </w:rPr>
              <w:t xml:space="preserve"> они расту и у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>.</w:t>
            </w:r>
          </w:p>
          <w:p w14:paraId="7F2E40E4" w14:textId="77777777" w:rsidR="00AA5ACD" w:rsidRPr="00AA5ACD" w:rsidRDefault="00AA5ACD" w:rsidP="00AA5ACD">
            <w:pPr>
              <w:pStyle w:val="ListParagraph"/>
              <w:numPr>
                <w:ilvl w:val="0"/>
                <w:numId w:val="15"/>
              </w:numPr>
              <w:spacing w:line="480" w:lineRule="auto"/>
              <w:ind w:left="447" w:hanging="283"/>
              <w:rPr>
                <w:rFonts w:ascii="Times New Roman" w:hAnsi="Times New Roman"/>
                <w:lang w:val="sr-Cyrl-RS"/>
              </w:rPr>
            </w:pPr>
            <w:r w:rsidRPr="00AA5ACD">
              <w:rPr>
                <w:rFonts w:ascii="Times New Roman" w:hAnsi="Times New Roman"/>
                <w:lang w:val="sr-Cyrl-RS"/>
              </w:rPr>
              <w:t xml:space="preserve">Услед процеса урбанизације настају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AA5ACD">
              <w:rPr>
                <w:rFonts w:ascii="Times New Roman" w:hAnsi="Times New Roman"/>
                <w:bCs/>
                <w:lang w:val="sr-Cyrl-RS"/>
              </w:rPr>
              <w:t>и</w:t>
            </w:r>
            <w:r w:rsidRPr="00AA5AC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AA5ACD">
              <w:rPr>
                <w:rFonts w:ascii="Times New Roman" w:hAnsi="Times New Roman"/>
                <w:b/>
                <w:u w:val="single"/>
                <w:lang w:val="sr-Cyrl-RS"/>
              </w:rPr>
              <w:t>_______________.</w:t>
            </w:r>
          </w:p>
          <w:p w14:paraId="0BB2D2D2" w14:textId="77777777" w:rsidR="00CC425E" w:rsidRDefault="00CC425E" w:rsidP="00AA5ACD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7A7109BE" w14:textId="77777777" w:rsidR="00CC425E" w:rsidRPr="00CC425E" w:rsidRDefault="00CC425E">
      <w:pPr>
        <w:rPr>
          <w:rFonts w:ascii="Times New Roman" w:hAnsi="Times New Roman"/>
          <w:lang w:val="sr-Cyrl-RS"/>
        </w:rPr>
      </w:pPr>
    </w:p>
    <w:sectPr w:rsidR="00CC425E" w:rsidRPr="00CC425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80796"/>
    <w:multiLevelType w:val="hybridMultilevel"/>
    <w:tmpl w:val="6DE8D1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4D59"/>
    <w:multiLevelType w:val="hybridMultilevel"/>
    <w:tmpl w:val="2506C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1F2179"/>
    <w:multiLevelType w:val="hybridMultilevel"/>
    <w:tmpl w:val="8EDE54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FC2621"/>
    <w:multiLevelType w:val="hybridMultilevel"/>
    <w:tmpl w:val="E7A0821A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527E9"/>
    <w:multiLevelType w:val="hybridMultilevel"/>
    <w:tmpl w:val="B540E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40F34"/>
    <w:multiLevelType w:val="hybridMultilevel"/>
    <w:tmpl w:val="C00C39A4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C9A20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10"/>
  </w:num>
  <w:num w:numId="5">
    <w:abstractNumId w:val="15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8"/>
  </w:num>
  <w:num w:numId="12">
    <w:abstractNumId w:val="2"/>
  </w:num>
  <w:num w:numId="13">
    <w:abstractNumId w:val="12"/>
  </w:num>
  <w:num w:numId="14">
    <w:abstractNumId w:val="5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3A9F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629E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A515F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A5ACD"/>
    <w:rsid w:val="00AB7540"/>
    <w:rsid w:val="00AC2772"/>
    <w:rsid w:val="00AC5F2E"/>
    <w:rsid w:val="00B04B2E"/>
    <w:rsid w:val="00B069FB"/>
    <w:rsid w:val="00B153AB"/>
    <w:rsid w:val="00B23EA5"/>
    <w:rsid w:val="00B375EA"/>
    <w:rsid w:val="00B50570"/>
    <w:rsid w:val="00B54ADA"/>
    <w:rsid w:val="00B54C02"/>
    <w:rsid w:val="00B55EFF"/>
    <w:rsid w:val="00B647D0"/>
    <w:rsid w:val="00B665D6"/>
    <w:rsid w:val="00B77B3A"/>
    <w:rsid w:val="00B86426"/>
    <w:rsid w:val="00B952BE"/>
    <w:rsid w:val="00BB37B2"/>
    <w:rsid w:val="00BC0899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C425E"/>
    <w:rsid w:val="00CD4214"/>
    <w:rsid w:val="00CF23A9"/>
    <w:rsid w:val="00D015CB"/>
    <w:rsid w:val="00D14BEC"/>
    <w:rsid w:val="00D163D2"/>
    <w:rsid w:val="00D25FE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D32A4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952D7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9</cp:revision>
  <dcterms:created xsi:type="dcterms:W3CDTF">2019-06-09T10:13:00Z</dcterms:created>
  <dcterms:modified xsi:type="dcterms:W3CDTF">2019-08-15T11:42:00Z</dcterms:modified>
</cp:coreProperties>
</file>