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76046" w:rsidTr="0097604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76046" w:rsidTr="0097604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976046" w:rsidTr="0097604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976046" w:rsidTr="0097604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976046" w:rsidRP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976046" w:rsidTr="00976046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976046" w:rsidTr="00976046">
        <w:trPr>
          <w:trHeight w:val="435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P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Happy Easter!</w:t>
            </w:r>
          </w:p>
        </w:tc>
      </w:tr>
      <w:tr w:rsidR="00976046" w:rsidTr="00976046">
        <w:trPr>
          <w:trHeight w:val="318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976046" w:rsidTr="00976046">
        <w:trPr>
          <w:trHeight w:val="345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eading=h.gjdgxs"/>
            <w:bookmarkEnd w:id="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P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>
              <w:rPr>
                <w:rFonts w:ascii="Times New Roman" w:hAnsi="Times New Roman" w:cs="Times New Roman"/>
                <w:lang w:val="sr-Cyrl-RS"/>
              </w:rPr>
              <w:t>свакодневне активности приликом обележавња празника</w:t>
            </w:r>
            <w:r w:rsidR="001C4391">
              <w:rPr>
                <w:rFonts w:ascii="Times New Roman" w:hAnsi="Times New Roman" w:cs="Times New Roman"/>
                <w:lang w:val="sr-Cyrl-RS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lang w:val="sr-Cyrl-RS"/>
              </w:rPr>
              <w:t>Ускрса.</w:t>
            </w:r>
          </w:p>
        </w:tc>
      </w:tr>
      <w:tr w:rsidR="00976046" w:rsidRPr="001C4391" w:rsidTr="00976046">
        <w:trPr>
          <w:trHeight w:val="363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976046" w:rsidRPr="00976046" w:rsidRDefault="00976046" w:rsidP="00976046">
            <w:pPr>
              <w:rPr>
                <w:rFonts w:ascii="Times New Roman" w:hAnsi="Times New Roman" w:cs="Times New Roman"/>
                <w:lang w:val="sr-Cyrl-RS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- поставља питања, тражи мишљење и даје учтиве одговоре;</w:t>
            </w:r>
          </w:p>
          <w:p w:rsidR="00976046" w:rsidRPr="00976046" w:rsidRDefault="00976046" w:rsidP="00976046">
            <w:pPr>
              <w:rPr>
                <w:rFonts w:ascii="Times New Roman" w:hAnsi="Times New Roman" w:cs="Times New Roman"/>
                <w:lang w:val="uz-Cyrl-UZ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976046">
              <w:rPr>
                <w:rFonts w:ascii="Times New Roman" w:hAnsi="Times New Roman" w:cs="Times New Roman"/>
                <w:lang w:val="uz-Cyrl-UZ"/>
              </w:rPr>
              <w:t>разуме и, примењујући једноставна језичка средства, наведе најуобичајеније активности које се односе на прославе празника;</w:t>
            </w:r>
          </w:p>
          <w:p w:rsidR="00976046" w:rsidRPr="00976046" w:rsidRDefault="00976046" w:rsidP="0097604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– разуме једноставно исказане честитке и одговори на њих;</w:t>
            </w:r>
          </w:p>
          <w:p w:rsidR="00976046" w:rsidRPr="00976046" w:rsidRDefault="00976046" w:rsidP="00976046">
            <w:pPr>
              <w:rPr>
                <w:rFonts w:ascii="Times New Roman" w:hAnsi="Times New Roman" w:cs="Times New Roman"/>
                <w:lang w:val="sr-Cyrl-RS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– упути једноставне честитке;</w:t>
            </w:r>
          </w:p>
          <w:p w:rsidR="00976046" w:rsidRPr="00976046" w:rsidRDefault="00976046" w:rsidP="00976046">
            <w:pPr>
              <w:spacing w:after="160" w:line="254" w:lineRule="auto"/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976046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976046">
              <w:rPr>
                <w:rFonts w:ascii="Times New Roman" w:hAnsi="Times New Roman" w:cs="Times New Roman"/>
                <w:lang w:val="uz-Cyrl-UZ"/>
              </w:rPr>
              <w:t>.</w:t>
            </w:r>
          </w:p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976046" w:rsidTr="00976046">
        <w:trPr>
          <w:trHeight w:val="450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976046" w:rsidTr="00976046">
        <w:trPr>
          <w:trHeight w:val="417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976046" w:rsidTr="00976046">
        <w:trPr>
          <w:trHeight w:val="832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Default="00976046">
            <w:pPr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 флеш картица са сликама, вербална- усмено излагање и понављање нових речи, текст метода, комбинована- коришћење аудио записа и интерактивног материјала, слушај и певај/понови/нумериши/ повежи/заокружи/ прочитај</w:t>
            </w:r>
            <w:r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976046" w:rsidTr="00976046">
        <w:trPr>
          <w:trHeight w:val="678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Default="00976046" w:rsidP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11</w:t>
            </w:r>
            <w:r w:rsidR="00263882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),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976046" w:rsidTr="00976046">
        <w:trPr>
          <w:trHeight w:val="253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976046" w:rsidTr="00976046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976046" w:rsidRPr="00263882" w:rsidTr="00976046">
        <w:trPr>
          <w:trHeight w:val="858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6046" w:rsidRP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Након тога, У презентују </w:t>
            </w:r>
            <w:r w:rsid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своје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пројекте.</w:t>
            </w: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76046" w:rsidRDefault="00976046" w:rsidP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976046" w:rsidRPr="001C4391" w:rsidTr="00976046">
        <w:trPr>
          <w:trHeight w:val="842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6046" w:rsidRPr="00976046" w:rsidRDefault="00976046" w:rsidP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страна  111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Look, count and write the number. Then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in the picture.</w:t>
            </w:r>
          </w:p>
          <w:p w:rsidR="00976046" w:rsidRPr="00976046" w:rsidRDefault="00976046" w:rsidP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да изброје колико има чега на слици, а затим и да обоје слику. </w:t>
            </w: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 and tick the correct Easter bunny.</w:t>
            </w: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обележавају одговарајућег зеца </w:t>
            </w:r>
            <w:r w:rsidR="00263882"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основу слика.</w:t>
            </w:r>
          </w:p>
          <w:p w:rsidR="00263882" w:rsidRPr="00263882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3:</w:t>
            </w:r>
            <w:r w:rsidRPr="0026388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Say</w:t>
            </w:r>
            <w:r w:rsidRPr="0026388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63882" w:rsidRPr="00263882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честитају Ускрс и захваљују се у паровима: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Happy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Easter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!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Thanks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same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to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you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!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 изразе могу да запишу и у свеску.</w:t>
            </w:r>
          </w:p>
          <w:p w:rsidR="00976046" w:rsidRP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76046" w:rsidRPr="001C4391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: Преко интерактивног ДВД – а се показују сви задаци и проверавају одговори.</w:t>
            </w:r>
          </w:p>
          <w:p w:rsidR="00263882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63882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познате песмице о Ускрсу које деца заједно певају, на пример: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Easter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</w:rPr>
              <w:t>rabbit</w:t>
            </w:r>
            <w:r w:rsidRPr="002638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976046" w:rsidRPr="001C4391" w:rsidTr="00976046">
        <w:trPr>
          <w:trHeight w:val="826"/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976046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(10</w:t>
            </w:r>
            <w:r w:rsidR="0097604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6046" w:rsidRPr="00263882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мањим групама </w:t>
            </w: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понављају најважније речи и изразе везане за Ускрс преко флеш карти.</w:t>
            </w:r>
          </w:p>
          <w:p w:rsidR="00263882" w:rsidRPr="00263882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63882" w:rsidRPr="00263882" w:rsidRDefault="002638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638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могу и да обоје ускршње јаје од стиропора и да именују боје на енглеском језику. </w:t>
            </w:r>
          </w:p>
          <w:p w:rsidR="00976046" w:rsidRPr="00263882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976046" w:rsidRPr="001C4391" w:rsidTr="0097604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976046" w:rsidRPr="001C4391" w:rsidTr="00976046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976046" w:rsidRPr="001C4391" w:rsidTr="00976046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976046" w:rsidTr="00976046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6046" w:rsidRDefault="009760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976046" w:rsidRDefault="00976046" w:rsidP="00976046">
      <w:pPr>
        <w:jc w:val="both"/>
      </w:pPr>
    </w:p>
    <w:p w:rsidR="00976046" w:rsidRDefault="00976046" w:rsidP="00976046"/>
    <w:p w:rsidR="00976046" w:rsidRDefault="00976046" w:rsidP="00976046">
      <w:pPr>
        <w:rPr>
          <w:lang w:val="sr-Cyrl-RS"/>
        </w:rPr>
      </w:pPr>
    </w:p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46"/>
    <w:rsid w:val="001C4391"/>
    <w:rsid w:val="00263882"/>
    <w:rsid w:val="00976046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4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4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2025-02-13T13:04:00Z</dcterms:created>
  <dcterms:modified xsi:type="dcterms:W3CDTF">2025-02-13T14:25:00Z</dcterms:modified>
</cp:coreProperties>
</file>