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14447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4447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14447" w:rsidRPr="00EF4650" w:rsidRDefault="00114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14447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14447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14447" w:rsidRPr="00B476E6" w:rsidRDefault="00114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28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14447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14447" w:rsidRPr="00677B40" w:rsidRDefault="0011444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</w:tr>
      <w:tr w:rsidR="00114447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4</w:t>
            </w:r>
          </w:p>
          <w:p w:rsidR="00114447" w:rsidRPr="00B22E25" w:rsidRDefault="0011444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He/She/It has got two ears.</w:t>
            </w:r>
          </w:p>
        </w:tc>
      </w:tr>
      <w:tr w:rsidR="00114447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Pr="00114447" w:rsidRDefault="00114447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114447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Pr="00FE3258" w:rsidRDefault="00114447" w:rsidP="0011444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о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писивање живих бића и предмета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изражавање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поседовања/непоседовања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114447" w:rsidRPr="00114447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14447" w:rsidRPr="00114447" w:rsidRDefault="00114447" w:rsidP="00114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14447">
              <w:rPr>
                <w:i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bookmarkStart w:id="1" w:name="_GoBack"/>
            <w:bookmarkEnd w:id="1"/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 xml:space="preserve"> препозна и именује бића, предмете и места из непосредног окружења;</w:t>
            </w:r>
          </w:p>
          <w:p w:rsidR="00114447" w:rsidRPr="00114447" w:rsidRDefault="00114447" w:rsidP="00114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14447" w:rsidRPr="00114447" w:rsidRDefault="00114447" w:rsidP="00114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14447" w:rsidRPr="00114447" w:rsidRDefault="00114447" w:rsidP="00114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114447" w:rsidRPr="00114447" w:rsidRDefault="00114447" w:rsidP="00114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114447" w:rsidRPr="00B22E25" w:rsidRDefault="00114447" w:rsidP="0011444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11444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граматичке конструкције:</w:t>
            </w:r>
            <w:r w:rsidRPr="0011444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He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She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has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two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ears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.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He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She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has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three drums</w:t>
            </w:r>
            <w:r w:rsidRPr="00114447">
              <w:rPr>
                <w:rFonts w:ascii="Times New Roman" w:eastAsiaTheme="minorHAnsi" w:hAnsi="Times New Roman" w:cs="Times New Roman"/>
                <w:i/>
                <w:lang w:val="sr-Cyrl-RS"/>
              </w:rPr>
              <w:t>.</w:t>
            </w:r>
          </w:p>
        </w:tc>
      </w:tr>
      <w:tr w:rsidR="00114447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14447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14447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Pr="006851C9" w:rsidRDefault="0011444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14447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Pr="00DB3804" w:rsidRDefault="00114447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(стр.</w:t>
            </w:r>
            <w:r>
              <w:rPr>
                <w:rFonts w:ascii="Times New Roman" w:eastAsia="Times New Roman" w:hAnsi="Times New Roman" w:cs="Times New Roman"/>
              </w:rPr>
              <w:t>48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49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(стр.</w:t>
            </w:r>
            <w:r>
              <w:rPr>
                <w:rFonts w:ascii="Times New Roman" w:eastAsia="Times New Roman" w:hAnsi="Times New Roman" w:cs="Times New Roman"/>
              </w:rPr>
              <w:t>42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43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14447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</w:tr>
      <w:tr w:rsidR="00114447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14447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14447" w:rsidRPr="00C66CA9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48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114447" w:rsidRPr="00C66CA9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и погађају помоћу флеш картица.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447" w:rsidRPr="00114447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паровима. Они У који желе могу да се јаве да прочитају текст по пасусима. </w:t>
            </w:r>
          </w:p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14447" w:rsidRPr="00E00D9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Then say.</w:t>
            </w:r>
          </w:p>
          <w:p w:rsidR="00114447" w:rsidRPr="00E00D9D" w:rsidRDefault="00114447" w:rsidP="00A47DFC">
            <w:pPr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слике и речи, а Н им, затим,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делу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color w:val="000000"/>
              </w:rPr>
              <w:t>GRAMMAR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конструкцију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He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She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has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two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ears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.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He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She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It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has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 w:rsidRPr="00114447">
              <w:rPr>
                <w:rFonts w:ascii="Times New Roman" w:eastAsia="Times New Roman" w:hAnsi="Times New Roman" w:cs="Times New Roman"/>
                <w:i/>
                <w:color w:val="000000"/>
              </w:rPr>
              <w:t>three drums</w:t>
            </w:r>
            <w:r w:rsidR="00E00D9D" w:rsidRPr="00114447">
              <w:rPr>
                <w:rFonts w:ascii="Times New Roman" w:eastAsiaTheme="minorHAnsi" w:hAnsi="Times New Roman" w:cs="Times New Roman"/>
                <w:i/>
                <w:lang w:val="sr-Cyrl-RS"/>
              </w:rPr>
              <w:t>.</w:t>
            </w:r>
          </w:p>
          <w:p w:rsidR="00114447" w:rsidRPr="00A72362" w:rsidRDefault="00114447" w:rsidP="00A47DF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14447" w:rsidRPr="0086281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Look and circle.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одговорајући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облик глагола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односу на слику.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114447" w:rsidRPr="0086281D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7236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Choose and match. Then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say.</w:t>
            </w:r>
          </w:p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увежбавају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састављају реченице,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тиме уједно и понављају научене речи и граматичке конструкције. </w:t>
            </w:r>
          </w:p>
          <w:p w:rsidR="00E00D9D" w:rsidRPr="0086281D" w:rsidRDefault="00E00D9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114447" w:rsidRPr="00B22E25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14447" w:rsidRPr="00E00D9D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14447" w:rsidRPr="00E00D9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114447" w:rsidRPr="00A7236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нове појмове тако што лепе налепнице изнад написаних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E00D9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write.</w:t>
            </w:r>
          </w:p>
          <w:p w:rsidR="00114447" w:rsidRPr="00E00D9D" w:rsidRDefault="00E00D9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гаголе у потврдном или у одричном облику у односу на слике.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E00D9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E00D9D" w:rsidRPr="00E00D9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E00D9D" w:rsidRPr="00E00D9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E00D9D" w:rsidRPr="00E00D9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(1-5).</w:t>
            </w:r>
          </w:p>
          <w:p w:rsidR="00114447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распоређују слике у односу на аудио запис.</w:t>
            </w:r>
          </w:p>
          <w:p w:rsidR="00E00D9D" w:rsidRPr="00E00D9D" w:rsidRDefault="00E00D9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0D9D" w:rsidRPr="00E00D9D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b/>
                <w:color w:val="000000"/>
              </w:rPr>
              <w:t>Read and draw.</w:t>
            </w:r>
          </w:p>
          <w:p w:rsidR="00114447" w:rsidRPr="00465E29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E00D9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читају текст и цртају по задатку.</w:t>
            </w:r>
          </w:p>
          <w:p w:rsidR="00114447" w:rsidRPr="007F4D0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E00D9D">
              <w:rPr>
                <w:rFonts w:ascii="Times New Roman" w:eastAsia="Times New Roman" w:hAnsi="Times New Roman" w:cs="Times New Roman"/>
                <w:i/>
                <w:color w:val="000000"/>
              </w:rPr>
              <w:t>doll</w:t>
            </w:r>
            <w:r w:rsidR="00E00D9D" w:rsidRPr="00E00D9D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E00D9D">
              <w:rPr>
                <w:rFonts w:ascii="Times New Roman" w:eastAsia="Times New Roman" w:hAnsi="Times New Roman" w:cs="Times New Roman"/>
                <w:i/>
                <w:color w:val="000000"/>
              </w:rPr>
              <w:t>car</w:t>
            </w:r>
            <w:r w:rsidR="00E00D9D" w:rsidRPr="00E00D9D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E00D9D">
              <w:rPr>
                <w:rFonts w:ascii="Times New Roman" w:eastAsia="Times New Roman" w:hAnsi="Times New Roman" w:cs="Times New Roman"/>
                <w:i/>
                <w:color w:val="000000"/>
              </w:rPr>
              <w:t>drum</w:t>
            </w:r>
            <w:r w:rsidR="00E00D9D" w:rsidRPr="00E00D9D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E00D9D">
              <w:rPr>
                <w:rFonts w:ascii="Times New Roman" w:eastAsia="Times New Roman" w:hAnsi="Times New Roman" w:cs="Times New Roman"/>
                <w:i/>
                <w:color w:val="000000"/>
              </w:rPr>
              <w:t>long</w:t>
            </w:r>
            <w:r w:rsidR="00E00D9D" w:rsidRPr="00E00D9D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E00D9D">
              <w:rPr>
                <w:rFonts w:ascii="Times New Roman" w:eastAsia="Times New Roman" w:hAnsi="Times New Roman" w:cs="Times New Roman"/>
                <w:i/>
                <w:color w:val="000000"/>
              </w:rPr>
              <w:t>hair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114447" w:rsidRPr="00CF385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14447" w:rsidRPr="00CF385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14447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14447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4447" w:rsidRPr="00A84DA2" w:rsidRDefault="00114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14447" w:rsidRPr="00A84DA2" w:rsidRDefault="00114447" w:rsidP="00114447">
      <w:pPr>
        <w:jc w:val="both"/>
      </w:pPr>
    </w:p>
    <w:p w:rsidR="00114447" w:rsidRDefault="00114447" w:rsidP="00114447"/>
    <w:p w:rsidR="00114447" w:rsidRPr="00B22E25" w:rsidRDefault="00114447" w:rsidP="00114447">
      <w:pPr>
        <w:rPr>
          <w:lang w:val="sr-Cyrl-RS"/>
        </w:rPr>
      </w:pPr>
    </w:p>
    <w:p w:rsidR="00114447" w:rsidRDefault="00114447" w:rsidP="00114447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47"/>
    <w:rsid w:val="000C1C5D"/>
    <w:rsid w:val="00114447"/>
    <w:rsid w:val="005972BD"/>
    <w:rsid w:val="00E0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44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44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2025-02-02T17:31:00Z</dcterms:created>
  <dcterms:modified xsi:type="dcterms:W3CDTF">2025-02-02T17:54:00Z</dcterms:modified>
</cp:coreProperties>
</file>