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446F1A" w:rsidTr="00051848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446F1A" w:rsidRDefault="00446F1A" w:rsidP="0005184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Енглески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језик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разред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школе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година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учења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446F1A" w:rsidTr="00051848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446F1A" w:rsidRPr="00EF4650" w:rsidRDefault="00446F1A" w:rsidP="0005184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Best Fri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ends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Forever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446F1A" w:rsidRDefault="00446F1A" w:rsidP="0005184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ИЗДАВАЧ: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Статус</w:t>
            </w:r>
            <w:proofErr w:type="spellEnd"/>
          </w:p>
        </w:tc>
      </w:tr>
      <w:tr w:rsidR="00446F1A" w:rsidTr="00051848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000000"/>
            </w:tcBorders>
            <w:shd w:val="clear" w:color="auto" w:fill="F2F2F2"/>
            <w:vAlign w:val="center"/>
          </w:tcPr>
          <w:p w:rsidR="00446F1A" w:rsidRDefault="00446F1A" w:rsidP="000518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</w:tr>
      <w:tr w:rsidR="00446F1A" w:rsidTr="00051848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446F1A" w:rsidRPr="00D64034" w:rsidRDefault="00446F1A" w:rsidP="0005184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RS"/>
              </w:rPr>
              <w:t>10</w:t>
            </w:r>
          </w:p>
        </w:tc>
        <w:tc>
          <w:tcPr>
            <w:tcW w:w="32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446F1A" w:rsidRDefault="00446F1A" w:rsidP="000518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3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46F1A" w:rsidRDefault="00446F1A" w:rsidP="000518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</w:tr>
      <w:tr w:rsidR="00446F1A" w:rsidTr="00051848">
        <w:trPr>
          <w:trHeight w:val="453"/>
          <w:jc w:val="center"/>
        </w:trPr>
        <w:tc>
          <w:tcPr>
            <w:tcW w:w="1968" w:type="dxa"/>
            <w:tcBorders>
              <w:top w:val="single" w:sz="4" w:space="0" w:color="000000"/>
            </w:tcBorders>
            <w:shd w:val="clear" w:color="auto" w:fill="F2F2F2"/>
          </w:tcPr>
          <w:p w:rsidR="00446F1A" w:rsidRDefault="00446F1A" w:rsidP="000518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000000"/>
            </w:tcBorders>
            <w:shd w:val="clear" w:color="auto" w:fill="auto"/>
          </w:tcPr>
          <w:p w:rsidR="00446F1A" w:rsidRDefault="00446F1A" w:rsidP="00051848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My world</w:t>
            </w:r>
          </w:p>
          <w:p w:rsidR="00446F1A" w:rsidRPr="00677B40" w:rsidRDefault="00446F1A" w:rsidP="00051848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446F1A" w:rsidTr="00051848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:rsidR="00446F1A" w:rsidRDefault="00446F1A" w:rsidP="000518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јединица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446F1A" w:rsidRPr="0060552E" w:rsidRDefault="00446F1A" w:rsidP="00051848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Test 1</w:t>
            </w:r>
          </w:p>
        </w:tc>
      </w:tr>
      <w:tr w:rsidR="00446F1A" w:rsidTr="00051848">
        <w:trPr>
          <w:trHeight w:val="318"/>
          <w:jc w:val="center"/>
        </w:trPr>
        <w:tc>
          <w:tcPr>
            <w:tcW w:w="1968" w:type="dxa"/>
            <w:shd w:val="clear" w:color="auto" w:fill="F2F2F2"/>
          </w:tcPr>
          <w:p w:rsidR="00446F1A" w:rsidRDefault="00446F1A" w:rsidP="000518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446F1A" w:rsidRPr="00F763A7" w:rsidRDefault="00F763A7" w:rsidP="00051848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lang w:val="sr-Cyrl-RS"/>
              </w:rPr>
              <w:t>Провера</w:t>
            </w:r>
          </w:p>
        </w:tc>
      </w:tr>
      <w:tr w:rsidR="00446F1A" w:rsidTr="00051848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:rsidR="00446F1A" w:rsidRDefault="00446F1A" w:rsidP="000518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Циљ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446F1A" w:rsidRPr="00CF2CC7" w:rsidRDefault="00533C11" w:rsidP="00051848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Провера речи </w:t>
            </w:r>
            <w:r w:rsidR="00446F1A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="00446F1A">
              <w:rPr>
                <w:rFonts w:ascii="Times New Roman" w:eastAsia="Times New Roman" w:hAnsi="Times New Roman" w:cs="Times New Roman"/>
              </w:rPr>
              <w:t>израза</w:t>
            </w:r>
            <w:proofErr w:type="spellEnd"/>
            <w:r w:rsidR="00446F1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446F1A">
              <w:rPr>
                <w:rFonts w:ascii="Times New Roman" w:eastAsia="Times New Roman" w:hAnsi="Times New Roman" w:cs="Times New Roman"/>
              </w:rPr>
              <w:t>кој</w:t>
            </w:r>
            <w:proofErr w:type="spellEnd"/>
            <w:r w:rsidR="00446F1A">
              <w:rPr>
                <w:rFonts w:ascii="Times New Roman" w:eastAsia="Times New Roman" w:hAnsi="Times New Roman" w:cs="Times New Roman"/>
                <w:lang w:val="sr-Cyrl-RS"/>
              </w:rPr>
              <w:t>и</w:t>
            </w:r>
            <w:r w:rsidR="00446F1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446F1A">
              <w:rPr>
                <w:rFonts w:ascii="Times New Roman" w:eastAsia="Times New Roman" w:hAnsi="Times New Roman" w:cs="Times New Roman"/>
              </w:rPr>
              <w:t>се</w:t>
            </w:r>
            <w:proofErr w:type="spellEnd"/>
            <w:r w:rsidR="00446F1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446F1A">
              <w:rPr>
                <w:rFonts w:ascii="Times New Roman" w:eastAsia="Times New Roman" w:hAnsi="Times New Roman" w:cs="Times New Roman"/>
              </w:rPr>
              <w:t>односе</w:t>
            </w:r>
            <w:proofErr w:type="spellEnd"/>
            <w:r w:rsidR="00446F1A">
              <w:rPr>
                <w:rFonts w:ascii="Times New Roman" w:eastAsia="Times New Roman" w:hAnsi="Times New Roman" w:cs="Times New Roman"/>
              </w:rPr>
              <w:t xml:space="preserve"> </w:t>
            </w:r>
            <w:r w:rsidR="00446F1A">
              <w:rPr>
                <w:rFonts w:ascii="Times New Roman" w:eastAsia="Times New Roman" w:hAnsi="Times New Roman" w:cs="Times New Roman"/>
                <w:lang w:val="sr-Cyrl-RS"/>
              </w:rPr>
              <w:t xml:space="preserve">на предмете у учионици и у школи и бројеве од 11 до </w:t>
            </w:r>
            <w:bookmarkStart w:id="1" w:name="_GoBack"/>
            <w:bookmarkEnd w:id="1"/>
            <w:r w:rsidR="00446F1A">
              <w:rPr>
                <w:rFonts w:ascii="Times New Roman" w:eastAsia="Times New Roman" w:hAnsi="Times New Roman" w:cs="Times New Roman"/>
                <w:lang w:val="sr-Cyrl-RS"/>
              </w:rPr>
              <w:t>20.</w:t>
            </w:r>
            <w:r w:rsidR="00446F1A">
              <w:rPr>
                <w:lang w:val="sr-Cyrl-RS"/>
              </w:rPr>
              <w:t xml:space="preserve"> </w:t>
            </w:r>
            <w:r w:rsidR="00446F1A">
              <w:rPr>
                <w:rFonts w:ascii="Times New Roman" w:hAnsi="Times New Roman" w:cs="Times New Roman"/>
                <w:lang w:val="sr-Cyrl-RS"/>
              </w:rPr>
              <w:t>показне заменице и множину именица.</w:t>
            </w:r>
          </w:p>
        </w:tc>
      </w:tr>
      <w:tr w:rsidR="00446F1A" w:rsidRPr="00533C11" w:rsidTr="00051848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:rsidR="00446F1A" w:rsidRDefault="00446F1A" w:rsidP="000518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исходи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446F1A" w:rsidRDefault="00446F1A" w:rsidP="00051848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крају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учени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к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ће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бити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стању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:</w:t>
            </w:r>
          </w:p>
          <w:p w:rsidR="00446F1A" w:rsidRPr="00677B40" w:rsidRDefault="00446F1A" w:rsidP="00051848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>
              <w:rPr>
                <w:rFonts w:ascii="Times New Roman" w:eastAsiaTheme="minorHAnsi" w:hAnsi="Times New Roman" w:cs="Times New Roman"/>
                <w:lang w:val="sr-Cyrl-RS"/>
              </w:rPr>
              <w:t>– препозна и именује бића,</w:t>
            </w:r>
            <w:r w:rsidRPr="00677B40">
              <w:rPr>
                <w:rFonts w:ascii="Times New Roman" w:eastAsiaTheme="minorHAnsi" w:hAnsi="Times New Roman" w:cs="Times New Roman"/>
                <w:lang w:val="sr-Cyrl-RS"/>
              </w:rPr>
              <w:t xml:space="preserve"> предмете и места из непосредног окружења;</w:t>
            </w:r>
          </w:p>
          <w:p w:rsidR="00446F1A" w:rsidRPr="00677B40" w:rsidRDefault="00446F1A" w:rsidP="00051848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677B40">
              <w:rPr>
                <w:rFonts w:ascii="Times New Roman" w:eastAsiaTheme="minorHAnsi" w:hAnsi="Times New Roman" w:cs="Times New Roman"/>
                <w:lang w:val="sr-Cyrl-RS"/>
              </w:rPr>
              <w:t>–</w:t>
            </w:r>
            <w:r>
              <w:rPr>
                <w:rFonts w:ascii="Times New Roman" w:eastAsiaTheme="minorHAnsi" w:hAnsi="Times New Roman" w:cs="Times New Roman"/>
                <w:lang w:val="sr-Cyrl-RS"/>
              </w:rPr>
              <w:t xml:space="preserve"> разуме једноставне описе бића,</w:t>
            </w:r>
            <w:r w:rsidRPr="00677B40">
              <w:rPr>
                <w:rFonts w:ascii="Times New Roman" w:eastAsiaTheme="minorHAnsi" w:hAnsi="Times New Roman" w:cs="Times New Roman"/>
                <w:lang w:val="sr-Cyrl-RS"/>
              </w:rPr>
              <w:t>предмета и места;</w:t>
            </w:r>
          </w:p>
          <w:p w:rsidR="00446F1A" w:rsidRPr="00677B40" w:rsidRDefault="00446F1A" w:rsidP="00051848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677B40">
              <w:rPr>
                <w:rFonts w:ascii="Times New Roman" w:eastAsiaTheme="minorHAnsi" w:hAnsi="Times New Roman" w:cs="Times New Roman"/>
                <w:lang w:val="sr-Cyrl-RS"/>
              </w:rPr>
              <w:t xml:space="preserve">– </w:t>
            </w:r>
            <w:r>
              <w:rPr>
                <w:rFonts w:ascii="Times New Roman" w:eastAsiaTheme="minorHAnsi" w:hAnsi="Times New Roman" w:cs="Times New Roman"/>
                <w:lang w:val="sr-Cyrl-RS"/>
              </w:rPr>
              <w:t xml:space="preserve">опише бића, </w:t>
            </w:r>
            <w:r w:rsidRPr="00677B40">
              <w:rPr>
                <w:rFonts w:ascii="Times New Roman" w:eastAsiaTheme="minorHAnsi" w:hAnsi="Times New Roman" w:cs="Times New Roman"/>
                <w:lang w:val="sr-Cyrl-RS"/>
              </w:rPr>
              <w:t>предмете и места користећи једноставна језичка средства;</w:t>
            </w:r>
          </w:p>
          <w:p w:rsidR="00446F1A" w:rsidRPr="00677B40" w:rsidRDefault="00446F1A" w:rsidP="00051848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677B40">
              <w:rPr>
                <w:rFonts w:ascii="Times New Roman" w:eastAsiaTheme="minorHAnsi" w:hAnsi="Times New Roman" w:cs="Times New Roman"/>
                <w:lang w:val="sr-Cyrl-RS"/>
              </w:rPr>
              <w:t>– разуме једноставна упутства и налоге и реагује на њих;</w:t>
            </w:r>
          </w:p>
          <w:p w:rsidR="00446F1A" w:rsidRPr="00677B40" w:rsidRDefault="00446F1A" w:rsidP="00051848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677B40">
              <w:rPr>
                <w:rFonts w:ascii="Times New Roman" w:eastAsiaTheme="minorHAnsi" w:hAnsi="Times New Roman" w:cs="Times New Roman"/>
                <w:lang w:val="sr-Cyrl-RS"/>
              </w:rPr>
              <w:t>– саопшти једноставна упутства и налоге;</w:t>
            </w:r>
          </w:p>
          <w:p w:rsidR="00446F1A" w:rsidRPr="00B22E25" w:rsidRDefault="00446F1A" w:rsidP="00902784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  <w:r w:rsidRPr="00677B40">
              <w:rPr>
                <w:rFonts w:ascii="Times New Roman" w:eastAsiaTheme="minorHAnsi" w:hAnsi="Times New Roman" w:cs="Times New Roman"/>
                <w:lang w:val="sr-Cyrl-RS"/>
              </w:rPr>
              <w:t>– размени информације које се односе на дату комуникативну ситуацију</w:t>
            </w:r>
            <w:r>
              <w:rPr>
                <w:rFonts w:ascii="Times New Roman" w:eastAsiaTheme="minorHAnsi" w:hAnsi="Times New Roman" w:cs="Times New Roman"/>
                <w:lang w:val="sr-Cyrl-RS"/>
              </w:rPr>
              <w:t xml:space="preserve"> примењујући</w:t>
            </w:r>
            <w:r w:rsidR="00902784">
              <w:rPr>
                <w:rFonts w:ascii="Times New Roman" w:eastAsiaTheme="minorHAnsi" w:hAnsi="Times New Roman" w:cs="Times New Roman"/>
                <w:lang w:val="sr-Cyrl-RS"/>
              </w:rPr>
              <w:t xml:space="preserve"> научене граматичке конструкције</w:t>
            </w:r>
            <w:r>
              <w:rPr>
                <w:rFonts w:ascii="Times New Roman" w:eastAsiaTheme="minorHAnsi" w:hAnsi="Times New Roman" w:cs="Times New Roman"/>
                <w:lang w:val="sr-Cyrl-RS"/>
              </w:rPr>
              <w:t>.</w:t>
            </w:r>
          </w:p>
        </w:tc>
      </w:tr>
      <w:tr w:rsidR="00446F1A" w:rsidTr="00051848">
        <w:trPr>
          <w:trHeight w:val="450"/>
          <w:jc w:val="center"/>
        </w:trPr>
        <w:tc>
          <w:tcPr>
            <w:tcW w:w="1968" w:type="dxa"/>
            <w:shd w:val="clear" w:color="auto" w:fill="F2F2F2"/>
          </w:tcPr>
          <w:p w:rsidR="00446F1A" w:rsidRDefault="00446F1A" w:rsidP="000518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компетенције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446F1A" w:rsidRDefault="00446F1A" w:rsidP="00051848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комуникација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сарадња</w:t>
            </w:r>
            <w:proofErr w:type="spellEnd"/>
          </w:p>
        </w:tc>
      </w:tr>
      <w:tr w:rsidR="00446F1A" w:rsidTr="00051848">
        <w:trPr>
          <w:trHeight w:val="417"/>
          <w:jc w:val="center"/>
        </w:trPr>
        <w:tc>
          <w:tcPr>
            <w:tcW w:w="1968" w:type="dxa"/>
            <w:shd w:val="clear" w:color="auto" w:fill="F2F2F2"/>
          </w:tcPr>
          <w:p w:rsidR="00446F1A" w:rsidRDefault="00446F1A" w:rsidP="000518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446F1A" w:rsidRDefault="00F763A7" w:rsidP="0005184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И</w:t>
            </w:r>
            <w:proofErr w:type="spellStart"/>
            <w:r w:rsidR="00446F1A">
              <w:rPr>
                <w:rFonts w:ascii="Times New Roman" w:eastAsia="Times New Roman" w:hAnsi="Times New Roman" w:cs="Times New Roman"/>
              </w:rPr>
              <w:t>ндивидуални</w:t>
            </w:r>
            <w:proofErr w:type="spellEnd"/>
            <w:r w:rsidR="00446F1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446F1A">
              <w:rPr>
                <w:rFonts w:ascii="Times New Roman" w:eastAsia="Times New Roman" w:hAnsi="Times New Roman" w:cs="Times New Roman"/>
              </w:rPr>
              <w:t>рад</w:t>
            </w:r>
            <w:proofErr w:type="spellEnd"/>
          </w:p>
        </w:tc>
      </w:tr>
      <w:tr w:rsidR="00446F1A" w:rsidRPr="006851C9" w:rsidTr="00051848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:rsidR="00446F1A" w:rsidRDefault="00446F1A" w:rsidP="000518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446F1A" w:rsidRPr="006851C9" w:rsidRDefault="00F763A7" w:rsidP="00051848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Комбиноване- слушај/</w:t>
            </w:r>
            <w:r w:rsidR="00446F1A">
              <w:rPr>
                <w:rFonts w:ascii="Times New Roman" w:eastAsia="Times New Roman" w:hAnsi="Times New Roman" w:cs="Times New Roman"/>
                <w:lang w:val="sr-Cyrl-RS" w:eastAsia="sr-Latn-CS"/>
              </w:rPr>
              <w:t>нумериши/ повежи/заокружи/ прочитај</w:t>
            </w:r>
            <w:r w:rsidR="00446F1A" w:rsidRPr="00B0628F">
              <w:rPr>
                <w:rFonts w:ascii="Times New Roman" w:eastAsia="Times New Roman" w:hAnsi="Times New Roman" w:cs="Times New Roman"/>
                <w:lang w:val="sr-Latn-RS" w:eastAsia="sr-Latn-CS"/>
              </w:rPr>
              <w:t xml:space="preserve">/ </w:t>
            </w:r>
            <w:r w:rsidR="00446F1A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напиши. </w:t>
            </w:r>
          </w:p>
        </w:tc>
      </w:tr>
      <w:tr w:rsidR="00446F1A" w:rsidTr="00051848">
        <w:trPr>
          <w:trHeight w:val="678"/>
          <w:jc w:val="center"/>
        </w:trPr>
        <w:tc>
          <w:tcPr>
            <w:tcW w:w="1968" w:type="dxa"/>
            <w:shd w:val="clear" w:color="auto" w:fill="F2F2F2"/>
          </w:tcPr>
          <w:p w:rsidR="00446F1A" w:rsidRDefault="00446F1A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446F1A" w:rsidRPr="00F763A7" w:rsidRDefault="00F763A7" w:rsidP="00051848">
            <w:pPr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Наставни листић – контролни задатак</w:t>
            </w:r>
          </w:p>
        </w:tc>
      </w:tr>
      <w:tr w:rsidR="00446F1A" w:rsidTr="00051848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:rsidR="00446F1A" w:rsidRDefault="00446F1A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Корелација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446F1A" w:rsidRPr="0060552E" w:rsidRDefault="00446F1A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Српски језик, математика, природа и друштво</w:t>
            </w:r>
          </w:p>
        </w:tc>
      </w:tr>
      <w:tr w:rsidR="00446F1A" w:rsidTr="00051848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446F1A" w:rsidRDefault="00446F1A" w:rsidP="0005184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ВРЕМЕНСКА СТРУКТУРА ЧАСА (ТОК ЧАСА)</w:t>
            </w:r>
          </w:p>
        </w:tc>
      </w:tr>
      <w:tr w:rsidR="00446F1A" w:rsidRPr="0060552E" w:rsidTr="00051848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:rsidR="00446F1A" w:rsidRPr="00A84DA2" w:rsidRDefault="00446F1A" w:rsidP="0005184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Уводни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446F1A" w:rsidRPr="00A84DA2" w:rsidRDefault="00446F1A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 w:rsidR="00F763A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446F1A" w:rsidRPr="00805E3E" w:rsidRDefault="00446F1A" w:rsidP="00F763A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 </w:t>
            </w:r>
            <w:r w:rsidR="00F763A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дели контролне задатке ученицима, проверава распоред седења и остале детаље да би израда задатака била регуларна.</w:t>
            </w:r>
          </w:p>
        </w:tc>
      </w:tr>
      <w:tr w:rsidR="00446F1A" w:rsidRPr="0060552E" w:rsidTr="00051848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:rsidR="00446F1A" w:rsidRPr="00805E3E" w:rsidRDefault="00446F1A" w:rsidP="0005184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805E3E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Главни део:</w:t>
            </w:r>
          </w:p>
          <w:p w:rsidR="00446F1A" w:rsidRPr="00805E3E" w:rsidRDefault="00446F1A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805E3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</w:t>
            </w:r>
            <w:r w:rsidR="00902784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35</w:t>
            </w:r>
            <w:r w:rsidRPr="00805E3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902784" w:rsidRDefault="00F763A7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902784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Контролни задатак се састоји из вежби које су сличне онима са претходног часа</w:t>
            </w:r>
            <w:r w:rsidR="00902784" w:rsidRPr="00902784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.</w:t>
            </w:r>
            <w:r w:rsidR="00902784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На пример:</w:t>
            </w:r>
          </w:p>
          <w:p w:rsidR="00902784" w:rsidRDefault="00902784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446F1A" w:rsidRPr="00902784" w:rsidRDefault="00902784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</w:t>
            </w:r>
            <w:r w:rsidR="00446F1A" w:rsidRPr="005B57F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адатак 1: </w:t>
            </w:r>
            <w:r w:rsidR="00446F1A" w:rsidRPr="005B57FB">
              <w:rPr>
                <w:rFonts w:ascii="Times New Roman" w:eastAsia="Times New Roman" w:hAnsi="Times New Roman" w:cs="Times New Roman"/>
                <w:b/>
                <w:color w:val="000000"/>
              </w:rPr>
              <w:t>Look</w:t>
            </w:r>
            <w:r w:rsidR="00446F1A" w:rsidRPr="005B57F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446F1A" w:rsidRPr="005B57FB"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="00446F1A" w:rsidRPr="005B57F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446F1A" w:rsidRPr="005B57FB">
              <w:rPr>
                <w:rFonts w:ascii="Times New Roman" w:eastAsia="Times New Roman" w:hAnsi="Times New Roman" w:cs="Times New Roman"/>
                <w:b/>
                <w:color w:val="000000"/>
              </w:rPr>
              <w:t>write</w:t>
            </w:r>
            <w:r w:rsidR="00446F1A" w:rsidRPr="005B57F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. </w:t>
            </w:r>
          </w:p>
          <w:p w:rsidR="00446F1A" w:rsidRDefault="00446F1A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5B57FB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пишу називе предмета испод одговарајућих слика. </w:t>
            </w:r>
          </w:p>
          <w:p w:rsidR="00446F1A" w:rsidRDefault="00446F1A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446F1A" w:rsidRDefault="00446F1A" w:rsidP="0005184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 w:rsidRPr="00913BAD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2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:</w:t>
            </w:r>
            <w:r w:rsidRPr="005B57F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Look</w:t>
            </w:r>
            <w:r w:rsidRPr="005B57F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at</w:t>
            </w:r>
            <w:r w:rsidRPr="005B57F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activity</w:t>
            </w:r>
            <w:r w:rsidRPr="005B57F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1.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Count</w:t>
            </w:r>
            <w:r w:rsidRPr="005B57F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5B57F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write</w:t>
            </w:r>
            <w:r w:rsidRPr="005B57F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. </w:t>
            </w:r>
          </w:p>
          <w:p w:rsidR="00446F1A" w:rsidRDefault="00446F1A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5B57FB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пребројавају предмете и пишу њихов број, као и саме именице, водећи рачуна о множини именица. </w:t>
            </w:r>
          </w:p>
          <w:p w:rsidR="00446F1A" w:rsidRDefault="00446F1A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446F1A" w:rsidRDefault="00446F1A" w:rsidP="0005184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lastRenderedPageBreak/>
              <w:t xml:space="preserve">Задатак </w:t>
            </w:r>
            <w:r w:rsidRPr="005B57F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: </w:t>
            </w:r>
            <w:r w:rsidR="004A15EF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Listen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</w:t>
            </w:r>
            <w:r w:rsidR="004A15EF">
              <w:rPr>
                <w:rFonts w:ascii="Times New Roman" w:eastAsia="Times New Roman" w:hAnsi="Times New Roman" w:cs="Times New Roman"/>
                <w:b/>
                <w:color w:val="000000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d circle Yes or No. </w:t>
            </w:r>
          </w:p>
          <w:p w:rsidR="00446F1A" w:rsidRDefault="00446F1A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5B57FB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слушају аудио запис и обнележавају тачан одговор у односу на слику.</w:t>
            </w:r>
          </w:p>
          <w:p w:rsidR="00446F1A" w:rsidRDefault="00446F1A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446F1A" w:rsidRPr="005B57FB" w:rsidRDefault="00446F1A" w:rsidP="0005184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4: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Read</w:t>
            </w:r>
            <w:r w:rsidRPr="005B57F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5B57F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circle</w:t>
            </w:r>
            <w:r w:rsidRPr="005B57FB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446F1A" w:rsidRDefault="00446F1A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5B57FB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читају реченице и заокружују одговарајући неодређени члан.</w:t>
            </w:r>
          </w:p>
          <w:p w:rsidR="00446F1A" w:rsidRDefault="00446F1A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446F1A" w:rsidRDefault="00446F1A" w:rsidP="0005184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5: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Look and write. Use the phrases This is, That is, These are, Those are. </w:t>
            </w:r>
          </w:p>
          <w:p w:rsidR="00446F1A" w:rsidRPr="005B57FB" w:rsidRDefault="00446F1A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5B57FB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пи</w:t>
            </w:r>
            <w:r w:rsidR="00902784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шу понуђене изразе, користећи</w:t>
            </w:r>
            <w:r w:rsidRPr="005B57FB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дате граматичке конструкције. </w:t>
            </w:r>
          </w:p>
          <w:p w:rsidR="00446F1A" w:rsidRPr="008C6ECC" w:rsidRDefault="00446F1A" w:rsidP="00902784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</w:pPr>
          </w:p>
        </w:tc>
      </w:tr>
      <w:tr w:rsidR="00446F1A" w:rsidRPr="00533C11" w:rsidTr="00051848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:rsidR="00446F1A" w:rsidRDefault="00446F1A" w:rsidP="0005184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lastRenderedPageBreak/>
              <w:t>Завршни део:</w:t>
            </w:r>
          </w:p>
          <w:p w:rsidR="00902784" w:rsidRPr="00902784" w:rsidRDefault="00902784" w:rsidP="0005184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5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446F1A" w:rsidRPr="008C0989" w:rsidRDefault="00902784" w:rsidP="0090278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 сакупља контролне задатке које ће прегледати и оценити.</w:t>
            </w:r>
          </w:p>
        </w:tc>
      </w:tr>
      <w:tr w:rsidR="00446F1A" w:rsidRPr="00533C11" w:rsidTr="00051848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446F1A" w:rsidRPr="00A84DA2" w:rsidRDefault="00446F1A" w:rsidP="0005184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ЗАПАЖАЊА О ЧАСУ И САМОЕВАЛУАЦИЈА</w:t>
            </w:r>
          </w:p>
        </w:tc>
      </w:tr>
      <w:tr w:rsidR="00446F1A" w:rsidRPr="00533C11" w:rsidTr="00051848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446F1A" w:rsidRPr="00A84DA2" w:rsidRDefault="00446F1A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Проблеми који су настали и како су решени:</w:t>
            </w:r>
          </w:p>
          <w:p w:rsidR="00446F1A" w:rsidRPr="00A84DA2" w:rsidRDefault="00446F1A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446F1A" w:rsidRPr="00A84DA2" w:rsidRDefault="00446F1A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446F1A" w:rsidRPr="00A84DA2" w:rsidRDefault="00446F1A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446F1A" w:rsidRPr="00533C11" w:rsidTr="00051848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446F1A" w:rsidRPr="00A84DA2" w:rsidRDefault="00446F1A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Следећи пут ћу променити/другачије урадити:</w:t>
            </w:r>
          </w:p>
        </w:tc>
      </w:tr>
      <w:tr w:rsidR="00446F1A" w:rsidRPr="00A84DA2" w:rsidTr="00051848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446F1A" w:rsidRPr="00A84DA2" w:rsidRDefault="00446F1A" w:rsidP="00051848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Општа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запажања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</w:tr>
    </w:tbl>
    <w:p w:rsidR="00446F1A" w:rsidRPr="00A84DA2" w:rsidRDefault="00446F1A" w:rsidP="00446F1A">
      <w:pPr>
        <w:jc w:val="both"/>
      </w:pPr>
    </w:p>
    <w:p w:rsidR="00446F1A" w:rsidRDefault="00446F1A" w:rsidP="00446F1A"/>
    <w:p w:rsidR="00446F1A" w:rsidRPr="00B22E25" w:rsidRDefault="00446F1A" w:rsidP="00446F1A">
      <w:pPr>
        <w:rPr>
          <w:lang w:val="sr-Cyrl-RS"/>
        </w:rPr>
      </w:pPr>
    </w:p>
    <w:p w:rsidR="00446F1A" w:rsidRDefault="00446F1A" w:rsidP="00446F1A"/>
    <w:p w:rsidR="00446F1A" w:rsidRDefault="00446F1A" w:rsidP="00446F1A"/>
    <w:p w:rsidR="00446F1A" w:rsidRDefault="00446F1A" w:rsidP="00446F1A"/>
    <w:p w:rsidR="00BF3ACE" w:rsidRDefault="00BF3ACE"/>
    <w:sectPr w:rsidR="00BF3A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F1A"/>
    <w:rsid w:val="00446F1A"/>
    <w:rsid w:val="004A15EF"/>
    <w:rsid w:val="00533C11"/>
    <w:rsid w:val="00902784"/>
    <w:rsid w:val="00BF3ACE"/>
    <w:rsid w:val="00F76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6F1A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6F1A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2025-01-16T13:49:00Z</dcterms:created>
  <dcterms:modified xsi:type="dcterms:W3CDTF">2025-02-15T16:04:00Z</dcterms:modified>
</cp:coreProperties>
</file>