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F46B5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F46B5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F46B5" w:rsidRPr="00EF4650" w:rsidRDefault="005F46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5F46B5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5F46B5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F46B5" w:rsidRPr="00B476E6" w:rsidRDefault="005F46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20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F46B5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5F46B5" w:rsidRPr="00677B40" w:rsidRDefault="005F46B5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5F46B5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3</w:t>
            </w:r>
          </w:p>
          <w:p w:rsidR="005F46B5" w:rsidRPr="005F46B5" w:rsidRDefault="005F46B5" w:rsidP="005F46B5">
            <w:pPr>
              <w:rPr>
                <w:rFonts w:ascii="Times New Roman" w:eastAsia="Times New Roman" w:hAnsi="Times New Roman" w:cs="Times New Roman"/>
                <w:b/>
              </w:rPr>
            </w:pPr>
            <w:r w:rsidRPr="005F46B5">
              <w:rPr>
                <w:rFonts w:ascii="Times New Roman" w:hAnsi="Times New Roman" w:cs="Times New Roman"/>
                <w:b/>
              </w:rPr>
              <w:t xml:space="preserve">I/ You/He/She/It/ </w:t>
            </w:r>
            <w:r w:rsidR="001859FC">
              <w:rPr>
                <w:rFonts w:ascii="Times New Roman" w:hAnsi="Times New Roman" w:cs="Times New Roman"/>
                <w:b/>
              </w:rPr>
              <w:t>We/ You/ They can</w:t>
            </w:r>
            <w:r w:rsidR="001859FC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5F46B5">
              <w:rPr>
                <w:rFonts w:ascii="Times New Roman" w:hAnsi="Times New Roman" w:cs="Times New Roman"/>
                <w:b/>
              </w:rPr>
              <w:t xml:space="preserve">swim. </w:t>
            </w:r>
          </w:p>
        </w:tc>
      </w:tr>
      <w:tr w:rsidR="005F46B5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Pr="005F46B5" w:rsidRDefault="005F46B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</w:p>
        </w:tc>
      </w:tr>
      <w:tr w:rsidR="005F46B5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Pr="005F46B5" w:rsidRDefault="005F46B5" w:rsidP="005F46B5">
            <w:pPr>
              <w:rPr>
                <w:rFonts w:asciiTheme="minorHAnsi" w:eastAsiaTheme="minorHAnsi" w:hAnsiTheme="minorHAnsi" w:cstheme="minorBidi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Pr="005F46B5">
              <w:rPr>
                <w:rFonts w:ascii="Times New Roman" w:eastAsiaTheme="minorHAnsi" w:hAnsi="Times New Roman" w:cs="Times New Roman"/>
                <w:lang w:val="sr-Cyrl-RS"/>
              </w:rPr>
              <w:t>изражавање</w:t>
            </w:r>
            <w:r w:rsidRPr="005F46B5">
              <w:rPr>
                <w:rFonts w:ascii="Times New Roman" w:eastAsiaTheme="minorHAnsi" w:hAnsi="Times New Roman" w:cs="Times New Roman"/>
              </w:rPr>
              <w:t xml:space="preserve"> </w:t>
            </w:r>
            <w:r w:rsidRPr="005F46B5">
              <w:rPr>
                <w:rFonts w:ascii="Times New Roman" w:eastAsiaTheme="minorHAnsi" w:hAnsi="Times New Roman" w:cs="Times New Roman"/>
                <w:lang w:val="sr-Cyrl-RS"/>
              </w:rPr>
              <w:t>способности</w:t>
            </w:r>
            <w:r w:rsidRPr="005F46B5">
              <w:rPr>
                <w:rFonts w:ascii="Times New Roman" w:eastAsiaTheme="minorHAnsi" w:hAnsi="Times New Roman" w:cs="Times New Roman"/>
                <w:b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и </w:t>
            </w:r>
            <w:r w:rsidRPr="005F46B5">
              <w:rPr>
                <w:rFonts w:ascii="Times New Roman" w:eastAsiaTheme="minorHAnsi" w:hAnsi="Times New Roman" w:cs="Times New Roman"/>
                <w:lang w:val="sr-Cyrl-RS"/>
              </w:rPr>
              <w:t>описивање живих бића</w:t>
            </w:r>
            <w:r w:rsidRPr="005F46B5">
              <w:rPr>
                <w:rFonts w:ascii="Times New Roman" w:eastAsiaTheme="minorHAnsi" w:hAnsi="Times New Roman" w:cs="Times New Roman"/>
              </w:rPr>
              <w:t xml:space="preserve"> </w:t>
            </w:r>
            <w:r w:rsidRPr="005F46B5">
              <w:rPr>
                <w:rFonts w:ascii="Times New Roman" w:eastAsiaTheme="minorHAnsi" w:hAnsi="Times New Roman" w:cs="Times New Roman"/>
                <w:lang w:val="sr-Cyrl-RS"/>
              </w:rPr>
              <w:t>и предмета.</w:t>
            </w:r>
          </w:p>
        </w:tc>
      </w:tr>
      <w:tr w:rsidR="005F46B5" w:rsidRPr="005F46B5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разуме једноставне описе бића, предмета и места;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5F46B5" w:rsidRPr="005F46B5" w:rsidRDefault="005F46B5" w:rsidP="005F46B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5F46B5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 xml:space="preserve"> помоћу језичких конструкција: </w:t>
            </w:r>
            <w:r w:rsidRPr="005F46B5">
              <w:rPr>
                <w:i/>
                <w:lang w:val="sr-Cyrl-RS"/>
              </w:rPr>
              <w:t xml:space="preserve"> </w:t>
            </w:r>
            <w:r w:rsidRPr="005F46B5">
              <w:rPr>
                <w:rFonts w:ascii="Times New Roman" w:hAnsi="Times New Roman" w:cs="Times New Roman"/>
                <w:i/>
              </w:rPr>
              <w:t>I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You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He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She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It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We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You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They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46B5">
              <w:rPr>
                <w:rFonts w:ascii="Times New Roman" w:hAnsi="Times New Roman" w:cs="Times New Roman"/>
                <w:i/>
              </w:rPr>
              <w:t>can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5F46B5">
              <w:rPr>
                <w:rFonts w:ascii="Times New Roman" w:hAnsi="Times New Roman" w:cs="Times New Roman"/>
                <w:i/>
              </w:rPr>
              <w:t>swim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5F46B5">
              <w:rPr>
                <w:rFonts w:ascii="Times New Roman" w:hAnsi="Times New Roman" w:cs="Times New Roman"/>
                <w:i/>
              </w:rPr>
              <w:t>I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You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He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She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F46B5">
              <w:rPr>
                <w:rFonts w:ascii="Times New Roman" w:hAnsi="Times New Roman" w:cs="Times New Roman"/>
                <w:i/>
              </w:rPr>
              <w:t>It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We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You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F46B5">
              <w:rPr>
                <w:rFonts w:ascii="Times New Roman" w:hAnsi="Times New Roman" w:cs="Times New Roman"/>
                <w:i/>
              </w:rPr>
              <w:t>They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46B5">
              <w:rPr>
                <w:rFonts w:ascii="Times New Roman" w:hAnsi="Times New Roman" w:cs="Times New Roman"/>
                <w:i/>
              </w:rPr>
              <w:t>can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r w:rsidRPr="005F46B5">
              <w:rPr>
                <w:rFonts w:ascii="Times New Roman" w:hAnsi="Times New Roman" w:cs="Times New Roman"/>
                <w:i/>
              </w:rPr>
              <w:t>t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F46B5">
              <w:rPr>
                <w:rFonts w:ascii="Times New Roman" w:hAnsi="Times New Roman" w:cs="Times New Roman"/>
                <w:i/>
              </w:rPr>
              <w:t>swim</w:t>
            </w:r>
            <w:r w:rsidRPr="005F46B5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5F46B5" w:rsidRPr="00B22E25" w:rsidRDefault="005F46B5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F46B5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F46B5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F46B5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Pr="006851C9" w:rsidRDefault="005F46B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5F46B5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Pr="00DB3804" w:rsidRDefault="005F46B5" w:rsidP="005F46B5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38-39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32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5F46B5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F46B5" w:rsidRDefault="005F46B5" w:rsidP="005F46B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драмска уметност,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</w:tr>
      <w:tr w:rsidR="005F46B5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5F46B5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46B5" w:rsidRPr="00C66CA9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38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5F46B5" w:rsidRPr="00C66CA9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и погађају помоћу флеш картица.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6B5" w:rsidRPr="005F46B5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repeat.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желе могу да се јаве да прочитају текст по пасусима. </w:t>
            </w:r>
          </w:p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5F46B5" w:rsidRP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and write a </w:t>
            </w:r>
            <w:r w:rsidR="001859FC" w:rsidRPr="0086281D">
              <w:rPr>
                <w:rFonts w:ascii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5E5184A7" wp14:editId="785AD2DB">
                  <wp:extent cx="91440" cy="104614"/>
                  <wp:effectExtent l="0" t="0" r="3810" b="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04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859F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for can or an x for </w:t>
            </w:r>
            <w:proofErr w:type="spellStart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5F46B5" w:rsidRDefault="005F46B5" w:rsidP="00A47DFC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обележавају шта одређене особе могу или не могу да раде,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Н им, затим, објашњава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потврдног и одричног облика гагола </w:t>
            </w:r>
            <w:r w:rsidR="00DB019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B0191" w:rsidRPr="00DB0191">
              <w:rPr>
                <w:rFonts w:ascii="Times New Roman" w:eastAsia="Times New Roman" w:hAnsi="Times New Roman" w:cs="Times New Roman"/>
                <w:i/>
                <w:color w:val="000000"/>
              </w:rPr>
              <w:t>can.</w:t>
            </w:r>
          </w:p>
          <w:p w:rsidR="00DB0191" w:rsidRPr="00DB0191" w:rsidRDefault="00DB0191" w:rsidP="00A47DFC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5F46B5" w:rsidRPr="0086281D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Read and circle.</w:t>
            </w:r>
          </w:p>
          <w:p w:rsid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тачан одговор.</w:t>
            </w:r>
          </w:p>
          <w:p w:rsidR="00DB0191" w:rsidRDefault="00DB0191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at the Super animals. Say what they can/ </w:t>
            </w:r>
            <w:proofErr w:type="spellStart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do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састављају реченице о животињама.</w:t>
            </w:r>
          </w:p>
          <w:p w:rsidR="00DB0191" w:rsidRPr="0086281D" w:rsidRDefault="00DB0191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5F46B5" w:rsidRPr="00B22E25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5F46B5" w:rsidRPr="001859FC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5F46B5" w:rsidRP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complete.</w:t>
            </w:r>
          </w:p>
          <w:p w:rsidR="005F46B5" w:rsidRPr="00A7236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писање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граматику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тако што пишу понуђене речи испод слика.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Listen and number (1-5).</w:t>
            </w:r>
          </w:p>
          <w:p w:rsidR="005F46B5" w:rsidRPr="00DB0191" w:rsidRDefault="00DB0191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бројеве испод слика.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7236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and write (1-4). Then complete with can/ </w:t>
            </w:r>
            <w:proofErr w:type="spellStart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>canʼt</w:t>
            </w:r>
            <w:proofErr w:type="spellEnd"/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5F46B5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потврдан или одричан облик глагола.</w:t>
            </w:r>
          </w:p>
          <w:p w:rsidR="00DB0191" w:rsidRPr="00A72362" w:rsidRDefault="00DB0191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F46B5" w:rsidRP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DB019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Choose, match and write about yourself. </w:t>
            </w:r>
          </w:p>
          <w:p w:rsidR="005F46B5" w:rsidRPr="00DB0191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спајају делове реченица да би добили одговарајуће реченице</w:t>
            </w:r>
            <w:r w:rsidR="001859F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 себи</w:t>
            </w:r>
            <w:bookmarkStart w:id="1" w:name="_GoBack"/>
            <w:bookmarkEnd w:id="1"/>
            <w:r w:rsidR="00DB019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5F46B5" w:rsidRPr="007F4D0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dance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talk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fly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swim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bird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dog</w:t>
            </w:r>
            <w:r w:rsidR="001859FC" w:rsidRPr="00DD1D68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1859FC">
              <w:rPr>
                <w:rFonts w:ascii="Times New Roman" w:eastAsia="Times New Roman" w:hAnsi="Times New Roman" w:cs="Times New Roman"/>
                <w:i/>
                <w:color w:val="000000"/>
              </w:rPr>
              <w:t>elephant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5F46B5" w:rsidRPr="00CF385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5F46B5" w:rsidRPr="00CF385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5F46B5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5F46B5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F46B5" w:rsidRPr="00A84DA2" w:rsidRDefault="005F46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5F46B5" w:rsidRPr="00A84DA2" w:rsidRDefault="005F46B5" w:rsidP="005F46B5">
      <w:pPr>
        <w:jc w:val="both"/>
      </w:pPr>
    </w:p>
    <w:p w:rsidR="005F46B5" w:rsidRDefault="005F46B5" w:rsidP="005F46B5"/>
    <w:p w:rsidR="005F46B5" w:rsidRPr="00B22E25" w:rsidRDefault="005F46B5" w:rsidP="005F46B5">
      <w:pPr>
        <w:rPr>
          <w:lang w:val="sr-Cyrl-RS"/>
        </w:rPr>
      </w:pPr>
    </w:p>
    <w:p w:rsidR="005F46B5" w:rsidRDefault="005F46B5" w:rsidP="005F46B5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B5"/>
    <w:rsid w:val="000C1C5D"/>
    <w:rsid w:val="001859FC"/>
    <w:rsid w:val="005F46B5"/>
    <w:rsid w:val="00DB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B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B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2025-01-30T14:07:00Z</dcterms:created>
  <dcterms:modified xsi:type="dcterms:W3CDTF">2025-01-30T14:32:00Z</dcterms:modified>
</cp:coreProperties>
</file>