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9B" w:rsidRDefault="00B7229B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                                                      ТЕСТ</w:t>
      </w:r>
    </w:p>
    <w:p w:rsidR="002D6DE1" w:rsidRDefault="00B7229B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Планирај своје активности и заштити животну средину</w:t>
      </w:r>
    </w:p>
    <w:p w:rsidR="003370DC" w:rsidRDefault="003370DC">
      <w:pPr>
        <w:rPr>
          <w:sz w:val="28"/>
          <w:szCs w:val="28"/>
          <w:lang/>
        </w:rPr>
      </w:pPr>
    </w:p>
    <w:p w:rsidR="00B7229B" w:rsidRDefault="00F148E3" w:rsidP="00B7229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Заокружи слово испред тачне тврдње. </w:t>
      </w:r>
    </w:p>
    <w:p w:rsidR="00F148E3" w:rsidRDefault="00F148E3" w:rsidP="00F148E3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>а) Дигиталним уређајима треба правилно руковати да не би дошло до њиховог оштећења.</w:t>
      </w:r>
    </w:p>
    <w:p w:rsidR="00F148E3" w:rsidRDefault="00F148E3" w:rsidP="00F148E3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>б) Дигиталне уређаје можеш да користиш током целог дана без надзора одрасле особе.</w:t>
      </w:r>
    </w:p>
    <w:p w:rsidR="00F148E3" w:rsidRDefault="00F148E3" w:rsidP="00F148E3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в) За добру организацију времена потребно је да уз помоћ одрасле особе направиш план дневних активности. </w:t>
      </w:r>
    </w:p>
    <w:p w:rsidR="000C404D" w:rsidRDefault="000C404D" w:rsidP="00F148E3">
      <w:pPr>
        <w:ind w:left="360"/>
        <w:rPr>
          <w:sz w:val="28"/>
          <w:szCs w:val="28"/>
          <w:lang/>
        </w:rPr>
      </w:pPr>
    </w:p>
    <w:p w:rsidR="00F148E3" w:rsidRDefault="00F148E3" w:rsidP="00F148E3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2. </w:t>
      </w:r>
      <w:r w:rsidR="00362B42">
        <w:rPr>
          <w:sz w:val="28"/>
          <w:szCs w:val="28"/>
          <w:lang/>
        </w:rPr>
        <w:t>Допуни реченице речима које недостају.</w:t>
      </w:r>
    </w:p>
    <w:p w:rsidR="00362B42" w:rsidRDefault="00362B42" w:rsidP="00F148E3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>Дуготрајно коришћење дигиталних уређаја изазива __________________________ .</w:t>
      </w:r>
    </w:p>
    <w:p w:rsidR="00362B42" w:rsidRDefault="00362B42" w:rsidP="00F148E3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Када претражујеш интернет увек мора да је присутна _________________ . </w:t>
      </w:r>
    </w:p>
    <w:p w:rsidR="00362B42" w:rsidRDefault="00362B42" w:rsidP="00362B42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>Диги</w:t>
      </w:r>
      <w:r w:rsidR="000C404D">
        <w:rPr>
          <w:sz w:val="28"/>
          <w:szCs w:val="28"/>
          <w:lang/>
        </w:rPr>
        <w:t>талне уређаје не треба да користиш</w:t>
      </w:r>
      <w:r>
        <w:rPr>
          <w:sz w:val="28"/>
          <w:szCs w:val="28"/>
          <w:lang/>
        </w:rPr>
        <w:t xml:space="preserve"> дуже од ____________ у току дана.</w:t>
      </w:r>
    </w:p>
    <w:p w:rsidR="000C404D" w:rsidRDefault="000C404D" w:rsidP="00362B42">
      <w:pPr>
        <w:ind w:left="360"/>
        <w:rPr>
          <w:sz w:val="28"/>
          <w:szCs w:val="28"/>
          <w:lang/>
        </w:rPr>
      </w:pPr>
    </w:p>
    <w:p w:rsidR="00362B42" w:rsidRDefault="00362B42" w:rsidP="00362B42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Повежи линијама реченице тако да тврдње буду тачне.</w:t>
      </w:r>
    </w:p>
    <w:p w:rsidR="00362B42" w:rsidRDefault="00362B42" w:rsidP="00362B42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Покварени дигитални уређаји спадају у ....  </w:t>
      </w:r>
      <w:r w:rsidR="000C404D"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 xml:space="preserve"> ...отровне материје.</w:t>
      </w:r>
    </w:p>
    <w:p w:rsidR="000C404D" w:rsidRDefault="000C404D" w:rsidP="00362B42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>Електронски отпад садржи.....                       ....живи и неживи свет.</w:t>
      </w:r>
    </w:p>
    <w:p w:rsidR="000C404D" w:rsidRDefault="000C404D" w:rsidP="00362B42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Електронски отпад угрожава.....                    .... електронски отпад. </w:t>
      </w:r>
    </w:p>
    <w:p w:rsidR="000C404D" w:rsidRDefault="000C404D" w:rsidP="00362B42">
      <w:pPr>
        <w:ind w:left="360"/>
        <w:rPr>
          <w:sz w:val="28"/>
          <w:szCs w:val="28"/>
          <w:lang/>
        </w:rPr>
      </w:pPr>
    </w:p>
    <w:p w:rsidR="000C404D" w:rsidRDefault="000C404D" w:rsidP="000C404D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Која боја канте је одређена за одлагање:</w:t>
      </w:r>
    </w:p>
    <w:p w:rsidR="000C404D" w:rsidRDefault="000C404D" w:rsidP="000C404D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-папира -_________________</w:t>
      </w:r>
      <w:r w:rsidR="005F4A95">
        <w:rPr>
          <w:sz w:val="28"/>
          <w:szCs w:val="28"/>
          <w:lang/>
        </w:rPr>
        <w:t>_</w:t>
      </w:r>
      <w:r>
        <w:rPr>
          <w:sz w:val="28"/>
          <w:szCs w:val="28"/>
          <w:lang/>
        </w:rPr>
        <w:t xml:space="preserve">                -</w:t>
      </w:r>
      <w:r w:rsidR="005F4A95">
        <w:rPr>
          <w:sz w:val="28"/>
          <w:szCs w:val="28"/>
          <w:lang/>
        </w:rPr>
        <w:t>стакла- _____________________</w:t>
      </w:r>
    </w:p>
    <w:p w:rsidR="000C404D" w:rsidRDefault="000C404D" w:rsidP="000C404D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-пластике-_________________              -</w:t>
      </w:r>
      <w:r w:rsidR="005F4A95">
        <w:rPr>
          <w:sz w:val="28"/>
          <w:szCs w:val="28"/>
          <w:lang/>
        </w:rPr>
        <w:t>метала-______________________</w:t>
      </w:r>
    </w:p>
    <w:p w:rsidR="005F4A95" w:rsidRDefault="005F4A95" w:rsidP="000C404D">
      <w:pPr>
        <w:rPr>
          <w:sz w:val="28"/>
          <w:szCs w:val="28"/>
          <w:lang/>
        </w:rPr>
      </w:pPr>
    </w:p>
    <w:p w:rsidR="005F4A95" w:rsidRPr="005F4A95" w:rsidRDefault="005F4A95" w:rsidP="005F4A95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 w:rsidRPr="005F4A95">
        <w:rPr>
          <w:sz w:val="28"/>
          <w:szCs w:val="28"/>
          <w:lang/>
        </w:rPr>
        <w:t>Заокружи слово Т ако је тврдња тачна, односно Н ако је тврдња нетачна.</w:t>
      </w:r>
    </w:p>
    <w:p w:rsidR="005F4A95" w:rsidRDefault="005F4A95" w:rsidP="005F4A95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Електронски отпад може да отпушта штетне хемикалије у ваздух који удишемо.            </w:t>
      </w:r>
      <w:r w:rsidR="003370DC">
        <w:rPr>
          <w:sz w:val="28"/>
          <w:szCs w:val="28"/>
          <w:lang/>
        </w:rPr>
        <w:t xml:space="preserve">                                                                               </w:t>
      </w:r>
      <w:r>
        <w:rPr>
          <w:sz w:val="28"/>
          <w:szCs w:val="28"/>
          <w:lang/>
        </w:rPr>
        <w:t xml:space="preserve">  Т Н</w:t>
      </w:r>
    </w:p>
    <w:p w:rsidR="005F4A95" w:rsidRDefault="005F4A95" w:rsidP="005F4A95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Није важно  да се електронски отпад одлаже на правилан начин, преко специјалних контејнера за рециклирање. </w:t>
      </w:r>
      <w:r w:rsidR="003370DC">
        <w:rPr>
          <w:sz w:val="28"/>
          <w:szCs w:val="28"/>
          <w:lang/>
        </w:rPr>
        <w:t xml:space="preserve">                                 </w:t>
      </w:r>
      <w:r>
        <w:rPr>
          <w:sz w:val="28"/>
          <w:szCs w:val="28"/>
          <w:lang/>
        </w:rPr>
        <w:t>Т Н</w:t>
      </w:r>
    </w:p>
    <w:p w:rsidR="005F4A95" w:rsidRDefault="003370DC" w:rsidP="005F4A95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>Бачени елетронски отпад у природу не угрожава биљке и животиње тог окружења.                                                                                            Т Н</w:t>
      </w:r>
    </w:p>
    <w:p w:rsidR="003370DC" w:rsidRDefault="003370DC" w:rsidP="005F4A95">
      <w:pPr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>Рециклажа је процес издвајања материјала из отпада и његово поновно коришћење.                                                                                         Т Н</w:t>
      </w:r>
    </w:p>
    <w:p w:rsidR="005F4A95" w:rsidRPr="005F4A95" w:rsidRDefault="005F4A95" w:rsidP="005F4A95">
      <w:pPr>
        <w:ind w:left="360"/>
        <w:rPr>
          <w:sz w:val="28"/>
          <w:szCs w:val="28"/>
          <w:lang/>
        </w:rPr>
      </w:pPr>
    </w:p>
    <w:p w:rsidR="005F4A95" w:rsidRPr="000C404D" w:rsidRDefault="005F4A95" w:rsidP="000C404D">
      <w:pPr>
        <w:rPr>
          <w:sz w:val="28"/>
          <w:szCs w:val="28"/>
          <w:lang/>
        </w:rPr>
      </w:pPr>
    </w:p>
    <w:p w:rsidR="000C404D" w:rsidRPr="000C404D" w:rsidRDefault="000C404D" w:rsidP="000C404D">
      <w:pPr>
        <w:ind w:left="360"/>
        <w:rPr>
          <w:sz w:val="28"/>
          <w:szCs w:val="28"/>
          <w:lang/>
        </w:rPr>
      </w:pPr>
    </w:p>
    <w:p w:rsidR="000C404D" w:rsidRPr="000C404D" w:rsidRDefault="000C404D" w:rsidP="000C404D">
      <w:pPr>
        <w:ind w:left="360"/>
        <w:rPr>
          <w:sz w:val="28"/>
          <w:szCs w:val="28"/>
          <w:lang/>
        </w:rPr>
      </w:pPr>
    </w:p>
    <w:sectPr w:rsidR="000C404D" w:rsidRPr="000C404D" w:rsidSect="002D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1CB"/>
    <w:multiLevelType w:val="hybridMultilevel"/>
    <w:tmpl w:val="68D6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7AC2"/>
    <w:multiLevelType w:val="hybridMultilevel"/>
    <w:tmpl w:val="2A5096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7229B"/>
    <w:rsid w:val="000C404D"/>
    <w:rsid w:val="002D6DE1"/>
    <w:rsid w:val="003370DC"/>
    <w:rsid w:val="00362B42"/>
    <w:rsid w:val="005F4A95"/>
    <w:rsid w:val="00B7229B"/>
    <w:rsid w:val="00F1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2024-02-17T13:56:00Z</dcterms:created>
  <dcterms:modified xsi:type="dcterms:W3CDTF">2024-02-17T15:10:00Z</dcterms:modified>
</cp:coreProperties>
</file>