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A17923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616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B94D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A08E7B4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D44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01C49D8" w:rsidR="002D4C0F" w:rsidRPr="004660BE" w:rsidRDefault="004221B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Try something new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686D041" w:rsidR="002D4C0F" w:rsidRPr="00D20A2A" w:rsidRDefault="004221B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game of tennis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243F5CA" w:rsidR="002D4C0F" w:rsidRPr="004660BE" w:rsidRDefault="009A79A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A79E0D2" w:rsidR="00F47051" w:rsidRPr="00B55B63" w:rsidRDefault="007616F0" w:rsidP="00761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za opisivanje događaja u prošlosti.</w:t>
            </w:r>
          </w:p>
        </w:tc>
      </w:tr>
      <w:tr w:rsidR="00EB44E0" w:rsidRPr="002D4C0F" w14:paraId="0376C70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956F6A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BDFEEAD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DA61B6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8D45364" w14:textId="77777777" w:rsidR="00EB44E0" w:rsidRPr="0099381C" w:rsidRDefault="00EB44E0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E97D920" w14:textId="77777777" w:rsidR="001910AC" w:rsidRDefault="001910AC" w:rsidP="001910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pojedinačne informacije i/ili nekoliko informacija u nizu o iskustvima, događajima i sposobnostima u prošlosti koristeći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71645C" w14:textId="77777777" w:rsidR="001910AC" w:rsidRDefault="001910AC" w:rsidP="001910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razmene pojedinačne informacije i/ili nekoliko informacija u nizu o iskustvima, događajima i sposobnostima u prošlosti koristeći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DE34910" w14:textId="24E8BB43" w:rsidR="001142D9" w:rsidRDefault="001142D9" w:rsidP="001910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B44E0" w:rsidRPr="002D4C0F" w14:paraId="693B81F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1F337AD" w14:textId="77777777" w:rsidR="00EB44E0" w:rsidRPr="00F04A84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2AA695D" w14:textId="6AABAC41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98DBF8" w14:textId="171E2291" w:rsidR="00EB44E0" w:rsidRDefault="00C00F63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2E653B" w:rsidR="002D4C0F" w:rsidRPr="009A01C6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6F2C9A4" w:rsidR="002D4C0F" w:rsidRPr="00EA32EF" w:rsidRDefault="00A54F0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DEE5B4E" w:rsidR="002D4C0F" w:rsidRPr="000921D4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B90E1A4" w:rsidR="002D4C0F" w:rsidRPr="005816AE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00F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333B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683FAF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7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460730" w14:textId="77777777" w:rsidR="00006557" w:rsidRDefault="00DC7610" w:rsidP="00996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C76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70.strana, 1 Read</w:t>
            </w:r>
          </w:p>
          <w:p w14:paraId="3B251398" w14:textId="77777777" w:rsidR="00DC7610" w:rsidRDefault="00DC7610" w:rsidP="009966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3C" w14:textId="6C57F216" w:rsidR="00DC7610" w:rsidRPr="00DC7610" w:rsidRDefault="00DC7610" w:rsidP="00996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piše na tabli reč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sport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pita učenike da li se bave nekim sportom, koji im je omiljeni sport, da li obično gledaju omiljeni sport na TV. Ukazuje im na slike uz dijaloge i pita ih šta misle da se dešava u dijalogu.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89988F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2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83A730" w14:textId="6EE163A1" w:rsidR="00C95D57" w:rsidRDefault="00C95D5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177419" w14:textId="38489912" w:rsidR="00DC7610" w:rsidRDefault="00DC7610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pušta audio-zapis </w:t>
            </w:r>
            <w:r w:rsidR="002C50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128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da učenici slušaju i provere njihova predviđanja. </w:t>
            </w:r>
            <w:r w:rsidR="002C50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pušta još jednom audio-zapis da učenici prate i podvuku nepoznate reči. Nakon toga objašnjava nepoznate reči ukoliko ih ima. Radi provere razumevanja dijaloga, nastavnik postavlja sledeća pitanja:</w:t>
            </w:r>
          </w:p>
          <w:p w14:paraId="2FE5D341" w14:textId="77777777" w:rsidR="002C5074" w:rsidRDefault="002C5074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7EFE928" w14:textId="024B18A7" w:rsidR="002C5074" w:rsidRPr="002C5074" w:rsidRDefault="002C5074" w:rsidP="002C5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C50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Where does Lily want to go on Saturday morning? </w:t>
            </w:r>
          </w:p>
          <w:p w14:paraId="09D0694B" w14:textId="4C601376" w:rsidR="002C5074" w:rsidRPr="002C5074" w:rsidRDefault="002C5074" w:rsidP="002C5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C50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Who does she ask to go with her? </w:t>
            </w:r>
          </w:p>
          <w:p w14:paraId="1B6419D8" w14:textId="3B4F682C" w:rsidR="002C5074" w:rsidRPr="002C5074" w:rsidRDefault="002C5074" w:rsidP="002C5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C50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How many rackets has Oliver got? </w:t>
            </w:r>
          </w:p>
          <w:p w14:paraId="3E9AF01D" w14:textId="7B0A5829" w:rsidR="002C5074" w:rsidRPr="002C5074" w:rsidRDefault="002C5074" w:rsidP="002C5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C50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Where are the children going to play tennis? </w:t>
            </w:r>
          </w:p>
          <w:p w14:paraId="58FA6B5D" w14:textId="2C03A7FC" w:rsidR="002C5074" w:rsidRPr="002C5074" w:rsidRDefault="002C5074" w:rsidP="002C5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C50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time must they be there? </w:t>
            </w:r>
          </w:p>
          <w:p w14:paraId="02A8F1CC" w14:textId="73AFCAC4" w:rsidR="002C5074" w:rsidRPr="00DC7610" w:rsidRDefault="002C5074" w:rsidP="002C5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C50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Does Betty get angry at Lily in the end?</w:t>
            </w:r>
            <w:r>
              <w:rPr>
                <w:rFonts w:ascii="StagSans-BookItalic" w:hAnsi="StagSans-BookItalic" w:cs="StagSans-BookItalic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14:paraId="0D11A0D2" w14:textId="14E7174F" w:rsidR="002A76D5" w:rsidRDefault="002C507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5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tekstu pronalaze potvrdu tvrdnji 1-5 iz udžbenika.</w:t>
            </w:r>
            <w:r w:rsidR="00754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sa odeljenjem. </w:t>
            </w:r>
          </w:p>
          <w:p w14:paraId="448710CC" w14:textId="77777777" w:rsidR="00754E3F" w:rsidRDefault="00754E3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3EB034" w14:textId="1E5E5B01" w:rsidR="00754E3F" w:rsidRDefault="00754E3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54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 Vocabulary</w:t>
            </w:r>
          </w:p>
          <w:p w14:paraId="407CED4F" w14:textId="77777777" w:rsidR="00754E3F" w:rsidRDefault="00754E3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8818FB" w14:textId="78A6DB31" w:rsidR="00754E3F" w:rsidRDefault="00754E3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na parove reči koje su često izvor zabune kod učenika. Objašnjava im razlike u upotrebi ovih reči. Učenici raspoređuju parove reči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win-beat, hit-kick, throw-catch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rečenice 1-5, polazeći od onih čije značenje sigurno znaju.</w:t>
            </w:r>
            <w:r w:rsidR="006A3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1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usmena provera sa celim odeljenjem. </w:t>
            </w:r>
          </w:p>
          <w:p w14:paraId="7DF39C3B" w14:textId="77777777" w:rsidR="00E167FF" w:rsidRDefault="00E167F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6D219A" w14:textId="0BBDB1F9" w:rsidR="00E167FF" w:rsidRDefault="00E167F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16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71.strana, 3 Grammar</w:t>
            </w:r>
          </w:p>
          <w:p w14:paraId="3E505121" w14:textId="77777777" w:rsidR="00E167FF" w:rsidRDefault="00E167F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350ED9" w14:textId="6BC00DCE" w:rsidR="0031503E" w:rsidRDefault="0031503E" w:rsidP="00315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tabelu u vežbanju i daje objašnjenja u vezi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navodeći primere i zapisujući ih na tabli, a zatim podstiče učenike da sami navedu primere upotrebe ovog vremena. Ističe priloške odredbe koje se koriste uz ovo glagolsko vreme. Posebno ističe činjenicu da pravilni glagoli imaju isti oblik u Past Simple-u i Past Participle-u.</w:t>
            </w:r>
            <w:r w:rsidR="00B83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3877E8F" w14:textId="77777777" w:rsidR="0031503E" w:rsidRDefault="0031503E" w:rsidP="00315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0F2B15" w14:textId="2C8BF0E3" w:rsidR="0031503E" w:rsidRDefault="0031503E" w:rsidP="00315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dopunjuju rečenice </w:t>
            </w:r>
            <w:r w:rsidR="00B83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1-4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odgovarajućim oblikom glagola, a zatim sledi usmeno izveštavanje.</w:t>
            </w:r>
          </w:p>
          <w:p w14:paraId="40F4BD7D" w14:textId="77777777" w:rsidR="0031503E" w:rsidRDefault="0031503E" w:rsidP="00315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163DBA" w14:textId="77777777" w:rsidR="0031503E" w:rsidRDefault="0031503E" w:rsidP="003150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ocpija: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prikaz dodatnih gramatičkih objašnjenja, a provera odgovora se vrši na interaktivnoj tabli.</w:t>
            </w:r>
          </w:p>
          <w:p w14:paraId="3E345C95" w14:textId="77777777" w:rsidR="00E167FF" w:rsidRPr="00E167FF" w:rsidRDefault="00E167F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0D035E2" w14:textId="3B18518C" w:rsidR="002A76D5" w:rsidRDefault="00B83599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3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438F300E" w14:textId="77777777" w:rsidR="00B83599" w:rsidRDefault="00B83599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8E59597" w14:textId="1EE2424A" w:rsidR="00B83599" w:rsidRDefault="00B01EB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audio-zapis 129 da bi uočili razliku u izgovoru vokala a u rečima match i make. </w:t>
            </w:r>
            <w:r w:rsidR="0028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na odgovor da se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6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reči </w:t>
            </w:r>
            <w:r w:rsidRPr="002869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match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čuje glas /ae/, a u </w:t>
            </w:r>
            <w:r w:rsidRPr="002869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glas /ei/. </w:t>
            </w:r>
          </w:p>
          <w:p w14:paraId="06006DBB" w14:textId="77777777" w:rsidR="00286995" w:rsidRDefault="002869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B0CCBB" w14:textId="5E27F413" w:rsidR="00EA2B34" w:rsidRPr="00EA2B34" w:rsidRDefault="00286995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21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slu</w:t>
            </w:r>
            <w:r w:rsidR="00A21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aju audio-zapis 130</w:t>
            </w:r>
            <w:r w:rsidR="00A21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pravi pauzu posle svake reči kako bi učenici ponovili reč i obeležili u tabeli zvuk koji čuju. Po završetku ove aktivnosti, nastavnik sa odeljenjem proverava da li su u tabeli označili tačnu kolonu</w:t>
            </w:r>
            <w:r w:rsidR="00C47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odnosno, zvuk</w:t>
            </w:r>
            <w:r w:rsidR="00AF2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koji se u datim rečima čuje.</w:t>
            </w:r>
          </w:p>
          <w:p w14:paraId="62AE2040" w14:textId="7ABA3D59" w:rsidR="00EA2B34" w:rsidRP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96B769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9A5617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A2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48110D" w14:textId="178709AE" w:rsidR="00EA2B34" w:rsidRDefault="00EA2B3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AF28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Write &amp;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5A01A81E" w14:textId="77777777" w:rsidR="00EA2B34" w:rsidRDefault="00EA2B3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182525" w14:textId="21977F2B" w:rsidR="00992AC2" w:rsidRDefault="004E568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E56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54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B9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 ponuđenih reči sastavljaju anketu </w:t>
            </w:r>
            <w:r w:rsidR="00992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 sportu </w:t>
            </w:r>
            <w:r w:rsidR="00B9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 da pitanja budu u </w:t>
            </w:r>
            <w:r w:rsidR="00B90080" w:rsidRPr="00B900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 Perfect-u</w:t>
            </w:r>
            <w:r w:rsidR="00B90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92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Moguća pitanja na osnovu datih reči:</w:t>
            </w:r>
          </w:p>
          <w:p w14:paraId="19C3E3DF" w14:textId="3D00DD0D" w:rsidR="00992AC2" w:rsidRDefault="00992AC2" w:rsidP="007676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Have you ever played </w:t>
            </w:r>
            <w:r w:rsidR="004E568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volleyball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/ football/hockey?</w:t>
            </w:r>
          </w:p>
          <w:p w14:paraId="0E71A7DF" w14:textId="39D1668A" w:rsidR="00992AC2" w:rsidRDefault="00992AC2" w:rsidP="007676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you ever played in a team?</w:t>
            </w:r>
          </w:p>
          <w:p w14:paraId="06A2F455" w14:textId="424C47F6" w:rsidR="00992AC2" w:rsidRDefault="00992AC2" w:rsidP="007676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you ever watched a game/match at a stadium?</w:t>
            </w:r>
          </w:p>
          <w:p w14:paraId="3307AF29" w14:textId="6AABCCD3" w:rsidR="00992AC2" w:rsidRDefault="00992AC2" w:rsidP="007676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you ever met a famous player?</w:t>
            </w:r>
          </w:p>
          <w:p w14:paraId="0AD5D7F8" w14:textId="77777777" w:rsidR="004E5686" w:rsidRDefault="004E5686" w:rsidP="007676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339A208" w14:textId="12CDAEF5" w:rsidR="00992AC2" w:rsidRDefault="00992AC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u sveske nacrtaju sledeću tabelu i kaže da dodaju onoliko redova koliko imaju pitanja:</w:t>
            </w:r>
          </w:p>
          <w:p w14:paraId="43FB5B3D" w14:textId="77777777" w:rsidR="00992AC2" w:rsidRDefault="00992AC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2059"/>
              <w:gridCol w:w="1536"/>
              <w:gridCol w:w="1890"/>
              <w:gridCol w:w="2160"/>
            </w:tblGrid>
            <w:tr w:rsidR="00992AC2" w14:paraId="670E8CFC" w14:textId="77777777" w:rsidTr="0058269B">
              <w:trPr>
                <w:trHeight w:val="235"/>
              </w:trPr>
              <w:tc>
                <w:tcPr>
                  <w:tcW w:w="2059" w:type="dxa"/>
                  <w:tcBorders>
                    <w:top w:val="nil"/>
                    <w:left w:val="nil"/>
                  </w:tcBorders>
                </w:tcPr>
                <w:p w14:paraId="6804A9AB" w14:textId="77777777" w:rsidR="00992AC2" w:rsidRDefault="00992AC2" w:rsidP="00992AC2"/>
              </w:tc>
              <w:tc>
                <w:tcPr>
                  <w:tcW w:w="1536" w:type="dxa"/>
                </w:tcPr>
                <w:p w14:paraId="15EDFEF5" w14:textId="77777777" w:rsidR="00992AC2" w:rsidRDefault="00992AC2" w:rsidP="00992AC2">
                  <w:r>
                    <w:t>Me</w:t>
                  </w:r>
                </w:p>
              </w:tc>
              <w:tc>
                <w:tcPr>
                  <w:tcW w:w="1890" w:type="dxa"/>
                </w:tcPr>
                <w:p w14:paraId="665ABDD1" w14:textId="77777777" w:rsidR="00992AC2" w:rsidRDefault="00992AC2" w:rsidP="00992AC2">
                  <w:r>
                    <w:t>My partner</w:t>
                  </w:r>
                </w:p>
              </w:tc>
              <w:tc>
                <w:tcPr>
                  <w:tcW w:w="2160" w:type="dxa"/>
                </w:tcPr>
                <w:p w14:paraId="4230D956" w14:textId="77777777" w:rsidR="00992AC2" w:rsidRDefault="00992AC2" w:rsidP="00992AC2">
                  <w:r>
                    <w:t>My partner</w:t>
                  </w:r>
                </w:p>
              </w:tc>
            </w:tr>
            <w:tr w:rsidR="00992AC2" w14:paraId="5D3CD8CE" w14:textId="77777777" w:rsidTr="0058269B">
              <w:trPr>
                <w:trHeight w:val="235"/>
              </w:trPr>
              <w:tc>
                <w:tcPr>
                  <w:tcW w:w="2059" w:type="dxa"/>
                </w:tcPr>
                <w:p w14:paraId="34438A19" w14:textId="77777777" w:rsidR="00992AC2" w:rsidRDefault="00992AC2" w:rsidP="00992AC2">
                  <w:r>
                    <w:t>Have you ever…</w:t>
                  </w:r>
                </w:p>
              </w:tc>
              <w:tc>
                <w:tcPr>
                  <w:tcW w:w="1536" w:type="dxa"/>
                </w:tcPr>
                <w:p w14:paraId="1E159FCD" w14:textId="77777777" w:rsidR="00992AC2" w:rsidRDefault="00992AC2" w:rsidP="00992AC2"/>
              </w:tc>
              <w:tc>
                <w:tcPr>
                  <w:tcW w:w="1890" w:type="dxa"/>
                </w:tcPr>
                <w:p w14:paraId="3EA03039" w14:textId="77777777" w:rsidR="00992AC2" w:rsidRDefault="00992AC2" w:rsidP="00992AC2"/>
              </w:tc>
              <w:tc>
                <w:tcPr>
                  <w:tcW w:w="2160" w:type="dxa"/>
                </w:tcPr>
                <w:p w14:paraId="2266CFC1" w14:textId="77777777" w:rsidR="00992AC2" w:rsidRDefault="00992AC2" w:rsidP="00992AC2"/>
              </w:tc>
            </w:tr>
            <w:tr w:rsidR="00992AC2" w14:paraId="4F8DF854" w14:textId="77777777" w:rsidTr="0058269B">
              <w:trPr>
                <w:trHeight w:val="235"/>
              </w:trPr>
              <w:tc>
                <w:tcPr>
                  <w:tcW w:w="2059" w:type="dxa"/>
                </w:tcPr>
                <w:p w14:paraId="025651CC" w14:textId="77777777" w:rsidR="00992AC2" w:rsidRDefault="00992AC2" w:rsidP="00992AC2">
                  <w:r>
                    <w:t>played hockey?</w:t>
                  </w:r>
                </w:p>
              </w:tc>
              <w:tc>
                <w:tcPr>
                  <w:tcW w:w="1536" w:type="dxa"/>
                </w:tcPr>
                <w:p w14:paraId="448CB55C" w14:textId="77777777" w:rsidR="00992AC2" w:rsidRDefault="00992AC2" w:rsidP="00992AC2"/>
              </w:tc>
              <w:tc>
                <w:tcPr>
                  <w:tcW w:w="1890" w:type="dxa"/>
                </w:tcPr>
                <w:p w14:paraId="65165161" w14:textId="77777777" w:rsidR="00992AC2" w:rsidRDefault="00992AC2" w:rsidP="00992AC2"/>
              </w:tc>
              <w:tc>
                <w:tcPr>
                  <w:tcW w:w="2160" w:type="dxa"/>
                </w:tcPr>
                <w:p w14:paraId="243CE79B" w14:textId="77777777" w:rsidR="00992AC2" w:rsidRDefault="00992AC2" w:rsidP="00992AC2"/>
              </w:tc>
            </w:tr>
            <w:tr w:rsidR="00992AC2" w14:paraId="20AB4AB3" w14:textId="77777777" w:rsidTr="0058269B">
              <w:trPr>
                <w:trHeight w:val="226"/>
              </w:trPr>
              <w:tc>
                <w:tcPr>
                  <w:tcW w:w="2059" w:type="dxa"/>
                </w:tcPr>
                <w:p w14:paraId="147C9240" w14:textId="77777777" w:rsidR="00992AC2" w:rsidRDefault="00992AC2" w:rsidP="00992AC2">
                  <w:r>
                    <w:t>played</w:t>
                  </w:r>
                </w:p>
              </w:tc>
              <w:tc>
                <w:tcPr>
                  <w:tcW w:w="1536" w:type="dxa"/>
                </w:tcPr>
                <w:p w14:paraId="0A034BAA" w14:textId="77777777" w:rsidR="00992AC2" w:rsidRDefault="00992AC2" w:rsidP="00992AC2"/>
              </w:tc>
              <w:tc>
                <w:tcPr>
                  <w:tcW w:w="1890" w:type="dxa"/>
                </w:tcPr>
                <w:p w14:paraId="3B7A64E4" w14:textId="77777777" w:rsidR="00992AC2" w:rsidRDefault="00992AC2" w:rsidP="00992AC2"/>
              </w:tc>
              <w:tc>
                <w:tcPr>
                  <w:tcW w:w="2160" w:type="dxa"/>
                </w:tcPr>
                <w:p w14:paraId="617D5824" w14:textId="77777777" w:rsidR="00992AC2" w:rsidRDefault="00992AC2" w:rsidP="00992AC2"/>
              </w:tc>
            </w:tr>
            <w:tr w:rsidR="00992AC2" w14:paraId="00615FF1" w14:textId="77777777" w:rsidTr="0058269B">
              <w:trPr>
                <w:trHeight w:val="235"/>
              </w:trPr>
              <w:tc>
                <w:tcPr>
                  <w:tcW w:w="2059" w:type="dxa"/>
                </w:tcPr>
                <w:p w14:paraId="665D84E6" w14:textId="77777777" w:rsidR="00992AC2" w:rsidRDefault="00992AC2" w:rsidP="00992AC2">
                  <w:r>
                    <w:t>….</w:t>
                  </w:r>
                </w:p>
              </w:tc>
              <w:tc>
                <w:tcPr>
                  <w:tcW w:w="1536" w:type="dxa"/>
                </w:tcPr>
                <w:p w14:paraId="2CC05D86" w14:textId="77777777" w:rsidR="00992AC2" w:rsidRDefault="00992AC2" w:rsidP="00992AC2"/>
              </w:tc>
              <w:tc>
                <w:tcPr>
                  <w:tcW w:w="1890" w:type="dxa"/>
                </w:tcPr>
                <w:p w14:paraId="6AD09BB8" w14:textId="77777777" w:rsidR="00992AC2" w:rsidRDefault="00992AC2" w:rsidP="00992AC2"/>
              </w:tc>
              <w:tc>
                <w:tcPr>
                  <w:tcW w:w="2160" w:type="dxa"/>
                </w:tcPr>
                <w:p w14:paraId="5FF2CAF7" w14:textId="77777777" w:rsidR="00992AC2" w:rsidRDefault="00992AC2" w:rsidP="00992AC2"/>
              </w:tc>
            </w:tr>
          </w:tbl>
          <w:p w14:paraId="1CB85E41" w14:textId="173EE960" w:rsidR="00992AC2" w:rsidRDefault="004E568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najpre u tabeli zabeleže svoje odgovore, a zatim pronađu još dva učenika koja će im odgovoriti na anketu i čije će odgovore zabeležiti u tabelu. </w:t>
            </w:r>
          </w:p>
          <w:p w14:paraId="143A5F84" w14:textId="6F7F3D57" w:rsidR="00376C95" w:rsidRPr="00376C95" w:rsidRDefault="00376C9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7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razgovaraju u grupama od tri o svojim iskustvima. Nastavnik prati njihovu aktivnost i na kraju izabere nekoliko učenika da izvedu dijalog. Nastavnik im daje konstruktivne sugestije i pohvaljuje ih. </w:t>
            </w:r>
          </w:p>
          <w:p w14:paraId="306CAF81" w14:textId="77777777" w:rsidR="00992AC2" w:rsidRDefault="00992AC2" w:rsidP="0076764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032CC55" w14:textId="781A307A" w:rsidR="00210DFB" w:rsidRDefault="002A76D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C0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C00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6. i </w:t>
            </w:r>
            <w:r w:rsidR="00666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7. strana</w:t>
            </w:r>
          </w:p>
          <w:p w14:paraId="62AE2044" w14:textId="39A9954C" w:rsidR="00C00F63" w:rsidRPr="00C00F63" w:rsidRDefault="00C00F63" w:rsidP="00C00F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C9B731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gSans-Book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6557"/>
    <w:rsid w:val="0000753B"/>
    <w:rsid w:val="00037C6C"/>
    <w:rsid w:val="00063D8E"/>
    <w:rsid w:val="00073AD4"/>
    <w:rsid w:val="00083657"/>
    <w:rsid w:val="000921D4"/>
    <w:rsid w:val="000B4F01"/>
    <w:rsid w:val="001142D9"/>
    <w:rsid w:val="00166A54"/>
    <w:rsid w:val="0017217B"/>
    <w:rsid w:val="001846DB"/>
    <w:rsid w:val="00186BB5"/>
    <w:rsid w:val="001876E6"/>
    <w:rsid w:val="001910AC"/>
    <w:rsid w:val="001B6D24"/>
    <w:rsid w:val="001F678A"/>
    <w:rsid w:val="001F70A7"/>
    <w:rsid w:val="00210DFB"/>
    <w:rsid w:val="002756B1"/>
    <w:rsid w:val="00286995"/>
    <w:rsid w:val="002A3830"/>
    <w:rsid w:val="002A6ECB"/>
    <w:rsid w:val="002A76D5"/>
    <w:rsid w:val="002B6A0D"/>
    <w:rsid w:val="002B77AB"/>
    <w:rsid w:val="002C5074"/>
    <w:rsid w:val="002C7F37"/>
    <w:rsid w:val="002D4C0F"/>
    <w:rsid w:val="002F0B8E"/>
    <w:rsid w:val="00301664"/>
    <w:rsid w:val="0030257F"/>
    <w:rsid w:val="0030530C"/>
    <w:rsid w:val="00307924"/>
    <w:rsid w:val="0031503E"/>
    <w:rsid w:val="00333B5D"/>
    <w:rsid w:val="0034511B"/>
    <w:rsid w:val="00364CD4"/>
    <w:rsid w:val="00366F40"/>
    <w:rsid w:val="00376C95"/>
    <w:rsid w:val="00396798"/>
    <w:rsid w:val="003B70F7"/>
    <w:rsid w:val="003C47FA"/>
    <w:rsid w:val="003C5098"/>
    <w:rsid w:val="003C6434"/>
    <w:rsid w:val="003D222C"/>
    <w:rsid w:val="003D44D9"/>
    <w:rsid w:val="003D4FED"/>
    <w:rsid w:val="004019E1"/>
    <w:rsid w:val="004159C0"/>
    <w:rsid w:val="00415E2E"/>
    <w:rsid w:val="004221BD"/>
    <w:rsid w:val="0043583F"/>
    <w:rsid w:val="00441AF3"/>
    <w:rsid w:val="004660BE"/>
    <w:rsid w:val="00471510"/>
    <w:rsid w:val="00481C84"/>
    <w:rsid w:val="004B162D"/>
    <w:rsid w:val="004B36C9"/>
    <w:rsid w:val="004B3E6F"/>
    <w:rsid w:val="004C0E7C"/>
    <w:rsid w:val="004E5686"/>
    <w:rsid w:val="0050657A"/>
    <w:rsid w:val="005252A5"/>
    <w:rsid w:val="005541D9"/>
    <w:rsid w:val="005816AE"/>
    <w:rsid w:val="005A19EF"/>
    <w:rsid w:val="006220DA"/>
    <w:rsid w:val="006336DF"/>
    <w:rsid w:val="006434BC"/>
    <w:rsid w:val="00666BC5"/>
    <w:rsid w:val="00680480"/>
    <w:rsid w:val="006856CB"/>
    <w:rsid w:val="006A36FF"/>
    <w:rsid w:val="006C51DF"/>
    <w:rsid w:val="006D393C"/>
    <w:rsid w:val="00731B00"/>
    <w:rsid w:val="0074675A"/>
    <w:rsid w:val="00754E3F"/>
    <w:rsid w:val="007616F0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92AC2"/>
    <w:rsid w:val="0099668E"/>
    <w:rsid w:val="009A01C6"/>
    <w:rsid w:val="009A79A4"/>
    <w:rsid w:val="009C2758"/>
    <w:rsid w:val="009D7326"/>
    <w:rsid w:val="009E20E8"/>
    <w:rsid w:val="009F10F7"/>
    <w:rsid w:val="00A065D7"/>
    <w:rsid w:val="00A2189E"/>
    <w:rsid w:val="00A36BDE"/>
    <w:rsid w:val="00A54F0C"/>
    <w:rsid w:val="00A76838"/>
    <w:rsid w:val="00A955A3"/>
    <w:rsid w:val="00AA55C5"/>
    <w:rsid w:val="00AF25A6"/>
    <w:rsid w:val="00AF2892"/>
    <w:rsid w:val="00B01EB3"/>
    <w:rsid w:val="00B038CF"/>
    <w:rsid w:val="00B05C82"/>
    <w:rsid w:val="00B363AA"/>
    <w:rsid w:val="00B4506F"/>
    <w:rsid w:val="00B55B63"/>
    <w:rsid w:val="00B62F57"/>
    <w:rsid w:val="00B66D50"/>
    <w:rsid w:val="00B83599"/>
    <w:rsid w:val="00B90080"/>
    <w:rsid w:val="00B94DC7"/>
    <w:rsid w:val="00BA667A"/>
    <w:rsid w:val="00BB12B3"/>
    <w:rsid w:val="00BD3B39"/>
    <w:rsid w:val="00BE58FB"/>
    <w:rsid w:val="00BE5EA2"/>
    <w:rsid w:val="00C00F63"/>
    <w:rsid w:val="00C21ABA"/>
    <w:rsid w:val="00C47BCD"/>
    <w:rsid w:val="00C81828"/>
    <w:rsid w:val="00C95D57"/>
    <w:rsid w:val="00CC1D6A"/>
    <w:rsid w:val="00CD00E9"/>
    <w:rsid w:val="00D11504"/>
    <w:rsid w:val="00D20A2A"/>
    <w:rsid w:val="00D5305D"/>
    <w:rsid w:val="00D87110"/>
    <w:rsid w:val="00DA75E1"/>
    <w:rsid w:val="00DC7610"/>
    <w:rsid w:val="00DD3DB2"/>
    <w:rsid w:val="00DF4EC6"/>
    <w:rsid w:val="00E167FF"/>
    <w:rsid w:val="00E30AA4"/>
    <w:rsid w:val="00E3404F"/>
    <w:rsid w:val="00E403BE"/>
    <w:rsid w:val="00E64346"/>
    <w:rsid w:val="00E71421"/>
    <w:rsid w:val="00EA2B34"/>
    <w:rsid w:val="00EA32EF"/>
    <w:rsid w:val="00EA4FA1"/>
    <w:rsid w:val="00EB44E0"/>
    <w:rsid w:val="00EC7DD6"/>
    <w:rsid w:val="00EE3BB1"/>
    <w:rsid w:val="00F35121"/>
    <w:rsid w:val="00F47051"/>
    <w:rsid w:val="00F51839"/>
    <w:rsid w:val="00F72516"/>
    <w:rsid w:val="00F934B8"/>
    <w:rsid w:val="00FA14E5"/>
    <w:rsid w:val="00FC7385"/>
    <w:rsid w:val="00FD393E"/>
    <w:rsid w:val="00FD5BB1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7759E-DB92-4D08-A316-E1BBC1BF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705</Words>
  <Characters>3817</Characters>
  <Application>Microsoft Office Word</Application>
  <DocSecurity>0</DocSecurity>
  <Lines>153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25</cp:revision>
  <dcterms:created xsi:type="dcterms:W3CDTF">2024-07-01T12:02:00Z</dcterms:created>
  <dcterms:modified xsi:type="dcterms:W3CDTF">2024-07-08T19:28:00Z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9cb6f9ef0b1d83b9668b1e99c00773fc8d5c8d571c809a05c435f6c4e9c6f46a</vt:lpwstr>
  </property>
</Properties>
</file>