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F142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F142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F142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567B20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5795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721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19975D43" w:rsidR="002A3830" w:rsidRPr="00410E38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63A3D39F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  <w:r w:rsidR="00410E3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E7CEC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15E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675B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16ACF43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5FD0017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285498" w:rsidR="002D4C0F" w:rsidRPr="004660BE" w:rsidRDefault="00915EE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7908E47" w:rsidR="002D4C0F" w:rsidRPr="00D20A2A" w:rsidRDefault="00E637B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revise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04247AD" w:rsidR="002D4C0F" w:rsidRPr="004660BE" w:rsidRDefault="00915EE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B8EA96" w14:textId="77777777" w:rsidR="002D4C0F" w:rsidRDefault="0053032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 i pismeno opisivanje događaja iz prošlosti, a na temu aktivnosti tokom letnjeg raspusta.</w:t>
            </w:r>
          </w:p>
          <w:p w14:paraId="62AE2027" w14:textId="4533510B" w:rsidR="0053032E" w:rsidRPr="00FD393E" w:rsidRDefault="0053032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272F2" w:rsidRPr="002D4C0F" w14:paraId="335B2FB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156689" w14:textId="77777777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10B59E0" w14:textId="77777777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005C096" w14:textId="77777777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F1ECD4C" w14:textId="77777777" w:rsidR="008272F2" w:rsidRPr="0099381C" w:rsidRDefault="008272F2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78BDA61" w14:textId="36B01D41" w:rsidR="008272F2" w:rsidRDefault="008272F2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303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informacije lične prirode služeći se naučenim konstrukcijama;</w:t>
            </w:r>
          </w:p>
          <w:p w14:paraId="1F4A162E" w14:textId="04753D5C" w:rsidR="0053032E" w:rsidRDefault="0053032E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služeći se naučenim vokabularom iz prethodnih razreda:</w:t>
            </w:r>
          </w:p>
          <w:p w14:paraId="5B1163ED" w14:textId="77777777" w:rsidR="0053032E" w:rsidRDefault="0053032E" w:rsidP="008272F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iz prošlosti koristeći odgovarajuće oblike pravilnih i nepravilnih glagola u glagolskom vremenu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 Tense.</w:t>
            </w:r>
          </w:p>
          <w:p w14:paraId="77B9F0E3" w14:textId="0339CA45" w:rsidR="0053032E" w:rsidRPr="0053032E" w:rsidRDefault="0053032E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272F2" w:rsidRPr="002D4C0F" w14:paraId="3A91AEC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83EAD9" w14:textId="77777777" w:rsidR="008272F2" w:rsidRPr="00F04A84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C41B354" w14:textId="6ED56610" w:rsidR="008272F2" w:rsidRDefault="008272F2" w:rsidP="008272F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898A76" w14:textId="157237DF" w:rsidR="008272F2" w:rsidRDefault="0053032E" w:rsidP="008272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odgovorno učešće u demokratskom društvu,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4D814D1" w:rsidR="002D4C0F" w:rsidRPr="009A01C6" w:rsidRDefault="009D79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  <w:r w:rsidR="002D01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 paru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D3CA2DB" w:rsidR="002D4C0F" w:rsidRPr="00EA32EF" w:rsidRDefault="009D790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 aktivnosti,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4725D25" w:rsidR="002D4C0F" w:rsidRPr="009D7900" w:rsidRDefault="009D79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kartice sa podacima o poznatim ličnostima, nastavni listić,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0509820" w:rsidR="002D4C0F" w:rsidRPr="00885716" w:rsidRDefault="009D79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8571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8857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1E420A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70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4374B2" w14:textId="4BBF5FAD" w:rsidR="0053032E" w:rsidRDefault="0053032E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5D706F" w14:textId="35418557" w:rsidR="0053032E" w:rsidRPr="00410E38" w:rsidRDefault="004B1A06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manje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grupe</w:t>
            </w:r>
            <w:r w:rsidR="00C04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1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 3-4 učenika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</w:t>
            </w:r>
            <w:r w:rsidR="00AE0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1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kaže da će igrati</w:t>
            </w:r>
            <w:r w:rsidR="006C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igru </w:t>
            </w:r>
            <w:r w:rsidR="00111ECB" w:rsidRPr="00111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Guess w</w:t>
            </w:r>
            <w:r w:rsidR="006C6ADB" w:rsidRPr="00111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</w:t>
            </w:r>
            <w:r w:rsidR="00111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am</w:t>
            </w:r>
            <w:r w:rsidR="006C6ADB" w:rsidRPr="00111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  <w:r w:rsidR="006C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Svaki učenik zamisli neku poznatu ličnost za koju zna odakle je, kako se zove i </w:t>
            </w:r>
            <w:r w:rsidR="00111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čime se bavi</w:t>
            </w:r>
            <w:r w:rsidR="006C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Onda joj postavljaju pitanja sve dok ne pogode o kome se radi. Igra traje dok se u </w:t>
            </w:r>
            <w:r w:rsidR="00D72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6C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kviru grupe ne pogode sve ličnosti.</w:t>
            </w:r>
          </w:p>
          <w:p w14:paraId="0FF48CDE" w14:textId="77777777" w:rsidR="0053032E" w:rsidRDefault="0053032E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7E42B8" w14:textId="21DA88CE" w:rsidR="00D20A2A" w:rsidRDefault="004113D3" w:rsidP="004B1A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old are you? Where are you from? </w:t>
            </w:r>
            <w:r w:rsidR="006C6A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you an actor/singer…?</w:t>
            </w:r>
          </w:p>
          <w:p w14:paraId="62AE203C" w14:textId="0A145144" w:rsidR="0053032E" w:rsidRPr="004113D3" w:rsidRDefault="0053032E" w:rsidP="004B1A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E3CCE8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1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D47134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CA0A36" w14:textId="1E87C3B9" w:rsidR="00D11504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osnovne principe građenja vremena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 Tense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obnavlja sa učenicima značenje i oblike nepravilnih glagola na tabli, zapisujući neke od najčešće korišćenih glagola. Učenici izlaze na tablu i dopunjuju ostale oblike.</w:t>
            </w:r>
          </w:p>
          <w:p w14:paraId="596C4A93" w14:textId="77777777" w:rsidR="00410E38" w:rsidRDefault="00410E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139F85" w14:textId="77777777" w:rsidR="00111ECB" w:rsidRDefault="00410E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be ____________ </w:t>
            </w:r>
          </w:p>
          <w:p w14:paraId="554DD1AC" w14:textId="79B91938" w:rsidR="00D21F7A" w:rsidRDefault="00111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have __________</w:t>
            </w:r>
            <w:r w:rsidR="00410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14:paraId="2A55C843" w14:textId="77777777" w:rsidR="00111ECB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03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eat</w:t>
            </w:r>
            <w:r w:rsidR="00410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__________   </w:t>
            </w:r>
          </w:p>
          <w:p w14:paraId="24222653" w14:textId="2194FA04" w:rsidR="00410E38" w:rsidRDefault="00111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go</w:t>
            </w:r>
            <w:r w:rsidR="00410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___________</w:t>
            </w:r>
          </w:p>
          <w:p w14:paraId="3146CFA0" w14:textId="4AB76C89" w:rsidR="00410E38" w:rsidRDefault="00410E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play ________</w:t>
            </w:r>
            <w:r w:rsidR="00111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</w:t>
            </w:r>
          </w:p>
          <w:p w14:paraId="017B48D9" w14:textId="579D54EB" w:rsidR="00D21F7A" w:rsidRDefault="00410E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buy ________</w:t>
            </w:r>
            <w:r w:rsidR="00111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</w:t>
            </w:r>
          </w:p>
          <w:p w14:paraId="71A66267" w14:textId="2E97DFEC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___</w:t>
            </w:r>
            <w:r w:rsidR="0053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__</w:t>
            </w:r>
            <w:r w:rsidR="00410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____  </w:t>
            </w:r>
            <w:r w:rsidRPr="005303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etc.</w:t>
            </w:r>
          </w:p>
          <w:p w14:paraId="5C351E61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DB46E7" w14:textId="3F3736AF" w:rsidR="00D21F7A" w:rsidRDefault="00111E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n</w:t>
            </w:r>
            <w:r w:rsidR="00D2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 učenike kako su proveli letnji raspust podstičući </w:t>
            </w:r>
            <w:r w:rsidR="00AB7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podele svoje iskustvo sa razredom</w:t>
            </w:r>
            <w:r w:rsidR="00AB7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Nakon izlaganja jednog učenika, ostali učenici im postavljaju dodatna pitanja kako bi se nastavila diskusija.</w:t>
            </w:r>
          </w:p>
          <w:p w14:paraId="2EE6B2D3" w14:textId="77777777" w:rsid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39130" w14:textId="71E48541" w:rsidR="002D0110" w:rsidRDefault="002D0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nastavne listiće. Učenici u paru čitaju tekst sa listića i n</w:t>
            </w:r>
            <w:r w:rsidR="00AB7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prazna mesta upisuje oblike Past Simpla glagola datih u zagradama.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3E0595CF" w14:textId="77777777" w:rsidR="002D0110" w:rsidRDefault="002D0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23C8B5" w14:textId="6088A32C" w:rsidR="00595F36" w:rsidRDefault="002D0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imaju zadatak da u nekoliko rečenica, a po uzoru na model sa nastavnog listića, opišu svoje aktivnosti kojima su se bavili tokom letnjeg raspusta. nastavnik prati tok aktivnosti i pomaže učenicima kada je neophodno.</w:t>
            </w:r>
          </w:p>
          <w:p w14:paraId="62AE2040" w14:textId="2DBBF59B" w:rsidR="00D21F7A" w:rsidRPr="00D21F7A" w:rsidRDefault="00D21F7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75108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89015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1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2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1E44EDF3" w:rsidR="00B66D50" w:rsidRPr="00B66D50" w:rsidRDefault="002D011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svoje sastave. nastavnik pohvaljuje učenike i daje sugestije za ispravke, kada je to neophodno.</w:t>
            </w:r>
          </w:p>
        </w:tc>
      </w:tr>
      <w:tr w:rsidR="00143508" w:rsidRPr="002D4C0F" w14:paraId="24232A1F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3937E75" w14:textId="77777777" w:rsidR="00143508" w:rsidRDefault="001435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139F88" w14:textId="77777777" w:rsidR="00143508" w:rsidRPr="00535BE9" w:rsidRDefault="001435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35B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Nastavni listić:</w:t>
            </w:r>
          </w:p>
          <w:p w14:paraId="28140D6C" w14:textId="77777777" w:rsidR="00143508" w:rsidRDefault="00143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53B603" w14:textId="2EE034FD" w:rsidR="00143508" w:rsidRDefault="00F71665" w:rsidP="00143508">
            <w:pPr>
              <w:jc w:val="center"/>
            </w:pPr>
            <w:r>
              <w:t>How I spent my summer</w:t>
            </w:r>
          </w:p>
          <w:p w14:paraId="3A7A5965" w14:textId="77777777" w:rsidR="00143508" w:rsidRDefault="00143508" w:rsidP="00143508">
            <w:pPr>
              <w:jc w:val="center"/>
            </w:pPr>
          </w:p>
          <w:p w14:paraId="42196D53" w14:textId="42686DBE" w:rsidR="00143508" w:rsidRDefault="00143508" w:rsidP="00535BE9">
            <w:pPr>
              <w:ind w:firstLine="708"/>
            </w:pPr>
            <w:r>
              <w:t xml:space="preserve"> I had great </w:t>
            </w:r>
            <w:r w:rsidR="00F71665">
              <w:t>fun on my last</w:t>
            </w:r>
            <w:r w:rsidR="00535BE9">
              <w:t xml:space="preserve"> holiday</w:t>
            </w:r>
            <w:r>
              <w:t xml:space="preserve">! </w:t>
            </w:r>
            <w:r w:rsidR="00F71665">
              <w:t>First, I __________(go</w:t>
            </w:r>
            <w:r w:rsidR="00F71665" w:rsidRPr="00651181">
              <w:t xml:space="preserve">) camping with my school </w:t>
            </w:r>
            <w:r w:rsidR="00DC06F5" w:rsidRPr="00651181">
              <w:t>in</w:t>
            </w:r>
            <w:r w:rsidR="00F71665" w:rsidRPr="00651181">
              <w:t xml:space="preserve"> </w:t>
            </w:r>
            <w:r w:rsidR="00DC06F5" w:rsidRPr="00651181">
              <w:t>the mountains</w:t>
            </w:r>
            <w:r w:rsidR="00F71665" w:rsidRPr="00651181">
              <w:t xml:space="preserve">. We ___________(stay) there </w:t>
            </w:r>
            <w:r w:rsidR="00DC06F5" w:rsidRPr="00651181">
              <w:t>in tents</w:t>
            </w:r>
            <w:r w:rsidR="00F71665" w:rsidRPr="00651181">
              <w:t>.</w:t>
            </w:r>
            <w:r w:rsidR="00F71665">
              <w:t xml:space="preserve"> </w:t>
            </w:r>
            <w:r>
              <w:t xml:space="preserve"> It was </w:t>
            </w:r>
            <w:r w:rsidR="00DC06F5">
              <w:t>fascinating</w:t>
            </w:r>
            <w:r>
              <w:t>! In July</w:t>
            </w:r>
            <w:r w:rsidR="00F71665">
              <w:t xml:space="preserve">, </w:t>
            </w:r>
            <w:r>
              <w:t xml:space="preserve"> my family and I </w:t>
            </w:r>
            <w:r w:rsidR="00F71665">
              <w:t>__________(travel)</w:t>
            </w:r>
            <w:r>
              <w:t xml:space="preserve"> to the seaside. We _________</w:t>
            </w:r>
            <w:r w:rsidR="00F71665" w:rsidRPr="00651181">
              <w:t>(enjoy) swimming</w:t>
            </w:r>
            <w:r>
              <w:t xml:space="preserve"> in the sea and </w:t>
            </w:r>
            <w:r w:rsidR="00535BE9">
              <w:t xml:space="preserve"> </w:t>
            </w:r>
            <w:r>
              <w:t>___________</w:t>
            </w:r>
            <w:r w:rsidR="00F71665" w:rsidRPr="00651181">
              <w:t>(sunbathe)</w:t>
            </w:r>
            <w:r>
              <w:t xml:space="preserve"> on the beach. In August</w:t>
            </w:r>
            <w:r w:rsidR="00F71665">
              <w:t>,</w:t>
            </w:r>
            <w:r>
              <w:t xml:space="preserve"> I </w:t>
            </w:r>
            <w:r w:rsidR="00F71665">
              <w:t xml:space="preserve">_________(visit) </w:t>
            </w:r>
            <w:r>
              <w:t xml:space="preserve">my </w:t>
            </w:r>
            <w:r w:rsidR="00F71665">
              <w:t xml:space="preserve">aunt and uncle </w:t>
            </w:r>
            <w:r>
              <w:t xml:space="preserve">in </w:t>
            </w:r>
            <w:r w:rsidR="00F71665">
              <w:t>Rome</w:t>
            </w:r>
            <w:r>
              <w:t xml:space="preserve">. </w:t>
            </w:r>
          </w:p>
          <w:p w14:paraId="4BC831C7" w14:textId="54F52153" w:rsidR="00143508" w:rsidRDefault="00DC06F5" w:rsidP="00143508">
            <w:r>
              <w:t>We ___________ (go) sightseeing and</w:t>
            </w:r>
            <w:r w:rsidR="00143508">
              <w:t>______</w:t>
            </w:r>
            <w:r>
              <w:t xml:space="preserve">_____ (see) a lot of magnificent Roman buildings. They are amazing! I ________ (buy) a lot of souvenirs and _______ (take) a lot of pictures. It _______ (be) great fun! </w:t>
            </w:r>
            <w:r w:rsidR="00651181">
              <w:t xml:space="preserve">I hope my next holiday will be as un as this one. </w:t>
            </w:r>
          </w:p>
          <w:p w14:paraId="4C66F072" w14:textId="1DEDDFAD" w:rsidR="00143508" w:rsidRDefault="00143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FDC0E0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7C1DA4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11ECB"/>
    <w:rsid w:val="00143508"/>
    <w:rsid w:val="0017217B"/>
    <w:rsid w:val="001846DB"/>
    <w:rsid w:val="001876E6"/>
    <w:rsid w:val="001B6D24"/>
    <w:rsid w:val="001F678A"/>
    <w:rsid w:val="001F70A7"/>
    <w:rsid w:val="002159CC"/>
    <w:rsid w:val="002756B1"/>
    <w:rsid w:val="002A3830"/>
    <w:rsid w:val="002A6ECB"/>
    <w:rsid w:val="002B6A0D"/>
    <w:rsid w:val="002B77AB"/>
    <w:rsid w:val="002D0110"/>
    <w:rsid w:val="002D4C0F"/>
    <w:rsid w:val="0030257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0E38"/>
    <w:rsid w:val="004113D3"/>
    <w:rsid w:val="00415E2E"/>
    <w:rsid w:val="0043583F"/>
    <w:rsid w:val="00441AF3"/>
    <w:rsid w:val="004660BE"/>
    <w:rsid w:val="00481C84"/>
    <w:rsid w:val="004B1A06"/>
    <w:rsid w:val="004B3E6F"/>
    <w:rsid w:val="004C0E7C"/>
    <w:rsid w:val="0050657A"/>
    <w:rsid w:val="0053032E"/>
    <w:rsid w:val="00535BE9"/>
    <w:rsid w:val="005541D9"/>
    <w:rsid w:val="005816AE"/>
    <w:rsid w:val="00595F36"/>
    <w:rsid w:val="005A1516"/>
    <w:rsid w:val="005A19EF"/>
    <w:rsid w:val="0061670D"/>
    <w:rsid w:val="006220DA"/>
    <w:rsid w:val="006336DF"/>
    <w:rsid w:val="006434BC"/>
    <w:rsid w:val="00651181"/>
    <w:rsid w:val="00675B5A"/>
    <w:rsid w:val="00680480"/>
    <w:rsid w:val="006856CB"/>
    <w:rsid w:val="006C51DF"/>
    <w:rsid w:val="006C6ADB"/>
    <w:rsid w:val="006D393C"/>
    <w:rsid w:val="00731B00"/>
    <w:rsid w:val="0076764A"/>
    <w:rsid w:val="007C1DA4"/>
    <w:rsid w:val="007E0E32"/>
    <w:rsid w:val="007E25EB"/>
    <w:rsid w:val="008126F8"/>
    <w:rsid w:val="008252B7"/>
    <w:rsid w:val="008272F2"/>
    <w:rsid w:val="0082797E"/>
    <w:rsid w:val="0084583A"/>
    <w:rsid w:val="00865612"/>
    <w:rsid w:val="00885716"/>
    <w:rsid w:val="00885DA2"/>
    <w:rsid w:val="008B2DDC"/>
    <w:rsid w:val="008C3869"/>
    <w:rsid w:val="008F1421"/>
    <w:rsid w:val="00915EE8"/>
    <w:rsid w:val="00922CBE"/>
    <w:rsid w:val="00940E9A"/>
    <w:rsid w:val="00951F46"/>
    <w:rsid w:val="0097215A"/>
    <w:rsid w:val="009A01C6"/>
    <w:rsid w:val="009D7326"/>
    <w:rsid w:val="009D7900"/>
    <w:rsid w:val="009E20E8"/>
    <w:rsid w:val="00A36BDE"/>
    <w:rsid w:val="00A76838"/>
    <w:rsid w:val="00A955A3"/>
    <w:rsid w:val="00AB7867"/>
    <w:rsid w:val="00AE08CC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048B9"/>
    <w:rsid w:val="00C21ABA"/>
    <w:rsid w:val="00C272D2"/>
    <w:rsid w:val="00C703A5"/>
    <w:rsid w:val="00CD00E9"/>
    <w:rsid w:val="00D11504"/>
    <w:rsid w:val="00D20A2A"/>
    <w:rsid w:val="00D21F7A"/>
    <w:rsid w:val="00D37AFB"/>
    <w:rsid w:val="00D47134"/>
    <w:rsid w:val="00D5305D"/>
    <w:rsid w:val="00D57954"/>
    <w:rsid w:val="00D66FEE"/>
    <w:rsid w:val="00D71A85"/>
    <w:rsid w:val="00D72E71"/>
    <w:rsid w:val="00DC06F5"/>
    <w:rsid w:val="00DF4EC6"/>
    <w:rsid w:val="00E17698"/>
    <w:rsid w:val="00E30AA4"/>
    <w:rsid w:val="00E403BE"/>
    <w:rsid w:val="00E50C4F"/>
    <w:rsid w:val="00E637BE"/>
    <w:rsid w:val="00E64346"/>
    <w:rsid w:val="00E71421"/>
    <w:rsid w:val="00EA32EF"/>
    <w:rsid w:val="00EA4FA1"/>
    <w:rsid w:val="00EC7DD6"/>
    <w:rsid w:val="00EE3BB1"/>
    <w:rsid w:val="00F35121"/>
    <w:rsid w:val="00F51839"/>
    <w:rsid w:val="00F71665"/>
    <w:rsid w:val="00F72516"/>
    <w:rsid w:val="00F934B8"/>
    <w:rsid w:val="00FA14E5"/>
    <w:rsid w:val="00FB3799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533</Words>
  <Characters>2946</Characters>
  <Application>Microsoft Office Word</Application>
  <DocSecurity>0</DocSecurity>
  <Lines>115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11</cp:revision>
  <dcterms:created xsi:type="dcterms:W3CDTF">2024-04-14T08:07:00Z</dcterms:created>
  <dcterms:modified xsi:type="dcterms:W3CDTF">2024-07-08T11:35:00Z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b4bfe7a6021ad643c94d28c4ee42e40c5e4c0006bb875df97397549c26da64c8</vt:lpwstr>
  </property>
</Properties>
</file>