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36780D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F72DA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942CBF3" w:rsidR="000864BC" w:rsidRPr="009650A8" w:rsidRDefault="000A1ED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Home sweet home!</w:t>
            </w:r>
          </w:p>
        </w:tc>
      </w:tr>
      <w:tr w:rsidR="00F72DAD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F72DAD" w:rsidRPr="00940E9A" w:rsidRDefault="00F72DA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2C846424" w:rsidR="00F72DAD" w:rsidRPr="00F72DAD" w:rsidRDefault="00F72DA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7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verb must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99DEFAA" w:rsidR="00D50F85" w:rsidRPr="003859A3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D50F85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800FF11" w14:textId="77777777" w:rsidR="00F72DAD" w:rsidRPr="00F72DAD" w:rsidRDefault="00F72DAD" w:rsidP="00F72D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72D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proofErr w:type="gram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korišćenje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"must" i "mustn't"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davanje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propisa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945F220" w14:textId="77777777" w:rsidR="00F72DAD" w:rsidRPr="00F72DAD" w:rsidRDefault="00F72DAD" w:rsidP="00F72D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72D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Vežbanje</w:t>
            </w:r>
            <w:proofErr w:type="spellEnd"/>
            <w:proofErr w:type="gram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slušanja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razumevanjem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vezi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pravilima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mestima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7B6687A1" w:rsidR="00D50F85" w:rsidRPr="00DF605C" w:rsidRDefault="00F72DAD" w:rsidP="00F72D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gramStart"/>
            <w:r w:rsidRPr="00F72D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Uključivanje</w:t>
            </w:r>
            <w:proofErr w:type="spellEnd"/>
            <w:proofErr w:type="gram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pisanja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pravilima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propisima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9C82646" w14:textId="77777777" w:rsidR="00D50F85" w:rsidRDefault="00D50F85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26D3393" w14:textId="0466A356" w:rsidR="00F72DAD" w:rsidRPr="00F72DAD" w:rsidRDefault="00D50F85" w:rsidP="00F72D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50F8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F72D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T</w:t>
            </w:r>
            <w:r w:rsidR="00F72DAD"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ačno</w:t>
            </w:r>
            <w:proofErr w:type="spellEnd"/>
            <w:proofErr w:type="gramEnd"/>
            <w:r w:rsidR="00F72DAD"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72DAD"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="00F72DAD"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"must" i "mustn't" u </w:t>
            </w:r>
            <w:proofErr w:type="spellStart"/>
            <w:r w:rsidR="00F72DAD"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rečenicama</w:t>
            </w:r>
            <w:proofErr w:type="spellEnd"/>
            <w:r w:rsidR="00F72DAD"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2602D6C" w14:textId="77777777" w:rsidR="00F72DAD" w:rsidRPr="00F72DAD" w:rsidRDefault="00F72DAD" w:rsidP="00F72D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72D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proofErr w:type="gram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kontekstima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2EBB69B8" w:rsidR="00D50F85" w:rsidRPr="00D50F85" w:rsidRDefault="00F72DAD" w:rsidP="00F72D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F72D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proofErr w:type="gram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pravilima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propisima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raznim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mestima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="00D50F85"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8087F0C" w:rsidR="00D50F85" w:rsidRPr="003D26AB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</w:t>
            </w:r>
            <w:r w:rsidR="00F72DA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ikovno, građansko</w:t>
            </w:r>
            <w:bookmarkStart w:id="0" w:name="_GoBack"/>
            <w:bookmarkEnd w:id="0"/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536ACC" w14:textId="77777777" w:rsidR="00F72DAD" w:rsidRPr="00F72DAD" w:rsidRDefault="00F72DAD" w:rsidP="00F72D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72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Pozdrav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zagrevanje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535025D" w14:textId="77777777" w:rsidR="00F72DAD" w:rsidRPr="00F72DAD" w:rsidRDefault="00F72DAD" w:rsidP="00F72DAD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Započnite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proofErr w:type="gram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kratkom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diskusijom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značaju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propisa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svakodnevnom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životu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DA8A1AC" w14:textId="77777777" w:rsidR="00F72DAD" w:rsidRPr="00F72DAD" w:rsidRDefault="00F72DAD" w:rsidP="00F72DAD">
            <w:pPr>
              <w:numPr>
                <w:ilvl w:val="1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Zašto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imamo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?"</w:t>
            </w:r>
          </w:p>
          <w:p w14:paraId="094F0EF1" w14:textId="77777777" w:rsidR="00F72DAD" w:rsidRPr="00F72DAD" w:rsidRDefault="00F72DAD" w:rsidP="00F72DAD">
            <w:pPr>
              <w:numPr>
                <w:ilvl w:val="1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Možete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dati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nekih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kod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kuće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školi</w:t>
            </w:r>
            <w:proofErr w:type="spellEnd"/>
            <w:r w:rsidRPr="00F72D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?"</w:t>
            </w:r>
          </w:p>
          <w:p w14:paraId="4FAFA321" w14:textId="7DDB8CCA" w:rsidR="00D50F85" w:rsidRPr="000B4DE8" w:rsidRDefault="00D50F85" w:rsidP="00DF60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200B151" w14:textId="77777777" w:rsidR="00F72DAD" w:rsidRPr="00F72DAD" w:rsidRDefault="00F72DAD" w:rsidP="00F72DAD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Gramatički fokus</w:t>
            </w: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F9F240C" w14:textId="77777777" w:rsidR="00F72DAD" w:rsidRPr="00F72DAD" w:rsidRDefault="00F72DAD" w:rsidP="00F72DAD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Predstavite upotrebu "must" i "mustn't" uz pomoć gramatičke tabele na stranici 43.</w:t>
            </w:r>
          </w:p>
          <w:p w14:paraId="4736E655" w14:textId="77777777" w:rsidR="00F72DAD" w:rsidRPr="00F72DAD" w:rsidRDefault="00F72DAD" w:rsidP="00F72DAD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Objasnite afirmativne, negativne, upitne forme i kratke odgovore koristeći primere iz knjige:</w:t>
            </w:r>
          </w:p>
          <w:p w14:paraId="202F331B" w14:textId="77777777" w:rsidR="00F72DAD" w:rsidRPr="00F72DAD" w:rsidRDefault="00F72DAD" w:rsidP="00F72DAD">
            <w:pPr>
              <w:numPr>
                <w:ilvl w:val="2"/>
                <w:numId w:val="3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"You must listen to your teacher."</w:t>
            </w:r>
          </w:p>
          <w:p w14:paraId="4DC85FAF" w14:textId="77777777" w:rsidR="00F72DAD" w:rsidRPr="00F72DAD" w:rsidRDefault="00F72DAD" w:rsidP="00F72DAD">
            <w:pPr>
              <w:numPr>
                <w:ilvl w:val="2"/>
                <w:numId w:val="3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"You mustn't throw rubbish on the floor."</w:t>
            </w:r>
          </w:p>
          <w:p w14:paraId="1B0BA45A" w14:textId="77777777" w:rsidR="00F72DAD" w:rsidRPr="00F72DAD" w:rsidRDefault="00F72DAD" w:rsidP="00F72DAD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 xml:space="preserve">Prođite kroz vežbe A i B na stranici 43 kako biste vežbali </w:t>
            </w:r>
            <w:r w:rsidRPr="00F72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upotrebu "must" i "mustn't".</w:t>
            </w:r>
          </w:p>
          <w:p w14:paraId="28ACDA20" w14:textId="4D015E97" w:rsidR="00F72DAD" w:rsidRPr="00F72DAD" w:rsidRDefault="00F72DAD" w:rsidP="00F72DAD">
            <w:pPr>
              <w:pStyle w:val="Heading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  <w:p w14:paraId="0A38D7C4" w14:textId="77777777" w:rsidR="00F72DAD" w:rsidRPr="00F72DAD" w:rsidRDefault="00F72DAD" w:rsidP="00F72DAD">
            <w:pPr>
              <w:pStyle w:val="NormalWeb"/>
              <w:numPr>
                <w:ilvl w:val="0"/>
                <w:numId w:val="38"/>
              </w:numPr>
            </w:pPr>
            <w:proofErr w:type="spellStart"/>
            <w:r w:rsidRPr="00F72DAD">
              <w:rPr>
                <w:rStyle w:val="Strong"/>
              </w:rPr>
              <w:t>Vežba</w:t>
            </w:r>
            <w:proofErr w:type="spellEnd"/>
            <w:r w:rsidRPr="00F72DAD">
              <w:rPr>
                <w:rStyle w:val="Strong"/>
              </w:rPr>
              <w:t xml:space="preserve"> </w:t>
            </w:r>
            <w:proofErr w:type="spellStart"/>
            <w:r w:rsidRPr="00F72DAD">
              <w:rPr>
                <w:rStyle w:val="Strong"/>
              </w:rPr>
              <w:t>izgovora</w:t>
            </w:r>
            <w:proofErr w:type="spellEnd"/>
            <w:r w:rsidRPr="00F72DAD">
              <w:t>:</w:t>
            </w:r>
          </w:p>
          <w:p w14:paraId="41BA4163" w14:textId="77777777" w:rsidR="00F72DAD" w:rsidRPr="00F72DAD" w:rsidRDefault="00F72DAD" w:rsidP="00F72DAD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Slušajte i ponavljajte reči u vežbi 4A. Fokusirajte se na nema slova.</w:t>
            </w:r>
          </w:p>
          <w:p w14:paraId="216B3BDF" w14:textId="77777777" w:rsidR="00F72DAD" w:rsidRPr="00F72DAD" w:rsidRDefault="00F72DAD" w:rsidP="00F72DAD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Završite vežbu 4B čitanjem reči i podvlačenjem nema slova, zatim slušajte i proverite odgovore.</w:t>
            </w:r>
          </w:p>
          <w:p w14:paraId="29E4A9BD" w14:textId="77777777" w:rsidR="00F72DAD" w:rsidRPr="00F72DAD" w:rsidRDefault="00F72DAD" w:rsidP="00F72DAD">
            <w:pPr>
              <w:pStyle w:val="NormalWeb"/>
              <w:numPr>
                <w:ilvl w:val="0"/>
                <w:numId w:val="38"/>
              </w:numPr>
            </w:pPr>
            <w:proofErr w:type="spellStart"/>
            <w:r w:rsidRPr="00F72DAD">
              <w:rPr>
                <w:rStyle w:val="Strong"/>
              </w:rPr>
              <w:t>Slušna</w:t>
            </w:r>
            <w:proofErr w:type="spellEnd"/>
            <w:r w:rsidRPr="00F72DAD">
              <w:rPr>
                <w:rStyle w:val="Strong"/>
              </w:rPr>
              <w:t xml:space="preserve"> </w:t>
            </w:r>
            <w:proofErr w:type="spellStart"/>
            <w:r w:rsidRPr="00F72DAD">
              <w:rPr>
                <w:rStyle w:val="Strong"/>
              </w:rPr>
              <w:t>aktivnost</w:t>
            </w:r>
            <w:proofErr w:type="spellEnd"/>
            <w:r w:rsidRPr="00F72DAD">
              <w:t>:</w:t>
            </w:r>
          </w:p>
          <w:p w14:paraId="44507554" w14:textId="77777777" w:rsidR="00F72DAD" w:rsidRPr="00F72DAD" w:rsidRDefault="00F72DAD" w:rsidP="00F72DAD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Slušajte dijaloge u vežbi 5 na stranici 43. Učenici pišu T (tačno) ili F (netačno) za date izjave.</w:t>
            </w:r>
          </w:p>
          <w:p w14:paraId="5DB1DDCC" w14:textId="77777777" w:rsidR="00F72DAD" w:rsidRPr="00F72DAD" w:rsidRDefault="00F72DAD" w:rsidP="00F72DAD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Diskutujte o odgovorima kao razred kako biste osigurali razumevanje.</w:t>
            </w:r>
          </w:p>
          <w:p w14:paraId="31D646DC" w14:textId="77777777" w:rsidR="00F72DAD" w:rsidRPr="00F72DAD" w:rsidRDefault="00F72DAD" w:rsidP="00F72DAD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Govor i pisanje</w:t>
            </w: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4694576" w14:textId="77777777" w:rsidR="00F72DAD" w:rsidRPr="00F72DAD" w:rsidRDefault="00F72DAD" w:rsidP="00F72DAD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Vežba 6A: U parovima, učenici biraju jedno od mesta i govore dve stvari o tome šta moraju ili ne smeju da rade tamo. Koristite ideje iz okvira za vođenje.</w:t>
            </w:r>
          </w:p>
          <w:p w14:paraId="559A63AF" w14:textId="77777777" w:rsidR="00F72DAD" w:rsidRPr="00F72DAD" w:rsidRDefault="00F72DAD" w:rsidP="00F72DAD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Vežba 6B: Napravite plakat o jednom od mesta, napišite šta morate/ne smete raditi tamo i predstavite ga razredu.</w:t>
            </w:r>
          </w:p>
          <w:p w14:paraId="4A893E53" w14:textId="23B00A52" w:rsidR="00D50F85" w:rsidRPr="00F72DAD" w:rsidRDefault="00D50F85" w:rsidP="00DF605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D38FD18" w14:textId="77777777" w:rsidR="00F72DAD" w:rsidRPr="00F72DAD" w:rsidRDefault="00F72DAD" w:rsidP="00F72DAD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Pregled i završetak</w:t>
            </w: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E525FAE" w14:textId="77777777" w:rsidR="00F72DAD" w:rsidRPr="00F72DAD" w:rsidRDefault="00F72DAD" w:rsidP="00F72DAD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Sumirajte čas tako što ćete zamoliti nekoliko učenika da podele pravila o kojima su razgovarali ili pisali.</w:t>
            </w:r>
          </w:p>
          <w:p w14:paraId="592D6782" w14:textId="77777777" w:rsidR="00F72DAD" w:rsidRPr="00F72DAD" w:rsidRDefault="00F72DAD" w:rsidP="00F72DAD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Odgovorite na preostala pitanja i podsetite učenike na značaj poštovanja pravila za bezbednost i red.</w:t>
            </w:r>
          </w:p>
          <w:p w14:paraId="3DE8C323" w14:textId="77777777" w:rsidR="00F72DAD" w:rsidRPr="00F72DAD" w:rsidRDefault="00F72DAD" w:rsidP="00F72DAD">
            <w:pPr>
              <w:pStyle w:val="Heading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Domaći zadatak:</w:t>
            </w:r>
          </w:p>
          <w:p w14:paraId="2592F88C" w14:textId="77777777" w:rsidR="00F72DAD" w:rsidRDefault="00F72DAD" w:rsidP="00F72DA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Završite plakat ako nije završen na času.</w:t>
            </w:r>
          </w:p>
          <w:p w14:paraId="36D6D96C" w14:textId="582DA3B2" w:rsidR="00F72DAD" w:rsidRPr="00F72DAD" w:rsidRDefault="00F72DAD" w:rsidP="00F72DA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Radna sveska strana 36</w:t>
            </w:r>
          </w:p>
          <w:p w14:paraId="5BAF04D3" w14:textId="7CF55D33" w:rsidR="00D50F85" w:rsidRPr="00F72DAD" w:rsidRDefault="00D50F85" w:rsidP="006927A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D50F85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D50F85" w:rsidRPr="00F72DAD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4C8B45" w14:textId="6CFDCC0D" w:rsidR="00D50F85" w:rsidRPr="00F72DAD" w:rsidRDefault="00F72DA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72DAD">
              <w:rPr>
                <w:rFonts w:ascii="Times New Roman" w:hAnsi="Times New Roman" w:cs="Times New Roman"/>
                <w:sz w:val="24"/>
                <w:szCs w:val="24"/>
              </w:rPr>
              <w:t>Napišite kratak pasus o pravilima i propisima na vašem omiljenom mestu (npr. park, biblioteka, bazen).</w:t>
            </w:r>
          </w:p>
          <w:p w14:paraId="1312FF57" w14:textId="200F4EBE" w:rsidR="00D50F85" w:rsidRPr="00F72DAD" w:rsidRDefault="00D50F8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3DE7"/>
    <w:multiLevelType w:val="multilevel"/>
    <w:tmpl w:val="0A887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035367"/>
    <w:multiLevelType w:val="multilevel"/>
    <w:tmpl w:val="B80AD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93023C"/>
    <w:multiLevelType w:val="multilevel"/>
    <w:tmpl w:val="C99E4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CA501A"/>
    <w:multiLevelType w:val="multilevel"/>
    <w:tmpl w:val="635898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8D4902"/>
    <w:multiLevelType w:val="multilevel"/>
    <w:tmpl w:val="429E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34383F"/>
    <w:multiLevelType w:val="multilevel"/>
    <w:tmpl w:val="0EAE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3802B8"/>
    <w:multiLevelType w:val="multilevel"/>
    <w:tmpl w:val="14403D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4E15EA"/>
    <w:multiLevelType w:val="multilevel"/>
    <w:tmpl w:val="ADDA0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167A92"/>
    <w:multiLevelType w:val="hybridMultilevel"/>
    <w:tmpl w:val="2182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7D3D8F"/>
    <w:multiLevelType w:val="multilevel"/>
    <w:tmpl w:val="91A29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D341022"/>
    <w:multiLevelType w:val="multilevel"/>
    <w:tmpl w:val="2C564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6250F93"/>
    <w:multiLevelType w:val="hybridMultilevel"/>
    <w:tmpl w:val="4A82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FB7A95"/>
    <w:multiLevelType w:val="multilevel"/>
    <w:tmpl w:val="08CA9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8951490"/>
    <w:multiLevelType w:val="multilevel"/>
    <w:tmpl w:val="2CC2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6F7374"/>
    <w:multiLevelType w:val="multilevel"/>
    <w:tmpl w:val="05025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DF20FC"/>
    <w:multiLevelType w:val="multilevel"/>
    <w:tmpl w:val="5128D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A862FE"/>
    <w:multiLevelType w:val="multilevel"/>
    <w:tmpl w:val="DCBA6F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CD31F5"/>
    <w:multiLevelType w:val="multilevel"/>
    <w:tmpl w:val="93B4D9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ED3557E"/>
    <w:multiLevelType w:val="multilevel"/>
    <w:tmpl w:val="22DA7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02388B"/>
    <w:multiLevelType w:val="multilevel"/>
    <w:tmpl w:val="E2800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BB3594"/>
    <w:multiLevelType w:val="multilevel"/>
    <w:tmpl w:val="3B3A7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B912AE"/>
    <w:multiLevelType w:val="multilevel"/>
    <w:tmpl w:val="7F82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9F0672"/>
    <w:multiLevelType w:val="multilevel"/>
    <w:tmpl w:val="D428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"/>
  </w:num>
  <w:num w:numId="3">
    <w:abstractNumId w:val="23"/>
  </w:num>
  <w:num w:numId="4">
    <w:abstractNumId w:val="16"/>
  </w:num>
  <w:num w:numId="5">
    <w:abstractNumId w:val="2"/>
  </w:num>
  <w:num w:numId="6">
    <w:abstractNumId w:val="33"/>
  </w:num>
  <w:num w:numId="7">
    <w:abstractNumId w:val="22"/>
  </w:num>
  <w:num w:numId="8">
    <w:abstractNumId w:val="10"/>
  </w:num>
  <w:num w:numId="9">
    <w:abstractNumId w:val="18"/>
  </w:num>
  <w:num w:numId="10">
    <w:abstractNumId w:val="14"/>
  </w:num>
  <w:num w:numId="11">
    <w:abstractNumId w:val="31"/>
  </w:num>
  <w:num w:numId="12">
    <w:abstractNumId w:val="13"/>
  </w:num>
  <w:num w:numId="13">
    <w:abstractNumId w:val="35"/>
  </w:num>
  <w:num w:numId="14">
    <w:abstractNumId w:val="20"/>
  </w:num>
  <w:num w:numId="15">
    <w:abstractNumId w:val="27"/>
  </w:num>
  <w:num w:numId="16">
    <w:abstractNumId w:val="38"/>
  </w:num>
  <w:num w:numId="17">
    <w:abstractNumId w:val="6"/>
  </w:num>
  <w:num w:numId="18">
    <w:abstractNumId w:val="8"/>
  </w:num>
  <w:num w:numId="19">
    <w:abstractNumId w:val="24"/>
  </w:num>
  <w:num w:numId="20">
    <w:abstractNumId w:val="0"/>
  </w:num>
  <w:num w:numId="21">
    <w:abstractNumId w:val="39"/>
  </w:num>
  <w:num w:numId="22">
    <w:abstractNumId w:val="25"/>
  </w:num>
  <w:num w:numId="23">
    <w:abstractNumId w:val="9"/>
  </w:num>
  <w:num w:numId="24">
    <w:abstractNumId w:val="4"/>
  </w:num>
  <w:num w:numId="25">
    <w:abstractNumId w:val="1"/>
  </w:num>
  <w:num w:numId="26">
    <w:abstractNumId w:val="17"/>
  </w:num>
  <w:num w:numId="27">
    <w:abstractNumId w:val="34"/>
  </w:num>
  <w:num w:numId="28">
    <w:abstractNumId w:val="7"/>
  </w:num>
  <w:num w:numId="29">
    <w:abstractNumId w:val="36"/>
  </w:num>
  <w:num w:numId="30">
    <w:abstractNumId w:val="29"/>
  </w:num>
  <w:num w:numId="31">
    <w:abstractNumId w:val="19"/>
  </w:num>
  <w:num w:numId="32">
    <w:abstractNumId w:val="37"/>
  </w:num>
  <w:num w:numId="33">
    <w:abstractNumId w:val="21"/>
  </w:num>
  <w:num w:numId="34">
    <w:abstractNumId w:val="28"/>
  </w:num>
  <w:num w:numId="35">
    <w:abstractNumId w:val="40"/>
  </w:num>
  <w:num w:numId="36">
    <w:abstractNumId w:val="26"/>
  </w:num>
  <w:num w:numId="37">
    <w:abstractNumId w:val="32"/>
  </w:num>
  <w:num w:numId="38">
    <w:abstractNumId w:val="11"/>
  </w:num>
  <w:num w:numId="39">
    <w:abstractNumId w:val="5"/>
  </w:num>
  <w:num w:numId="40">
    <w:abstractNumId w:val="30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835BC"/>
    <w:rsid w:val="0019165E"/>
    <w:rsid w:val="001C555B"/>
    <w:rsid w:val="002062BA"/>
    <w:rsid w:val="002B060E"/>
    <w:rsid w:val="00342907"/>
    <w:rsid w:val="0037417E"/>
    <w:rsid w:val="003B07A0"/>
    <w:rsid w:val="003D26AB"/>
    <w:rsid w:val="006860EE"/>
    <w:rsid w:val="006927AF"/>
    <w:rsid w:val="006D5E1D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D50F85"/>
    <w:rsid w:val="00DA50F7"/>
    <w:rsid w:val="00DB211E"/>
    <w:rsid w:val="00DF605C"/>
    <w:rsid w:val="00F6700B"/>
    <w:rsid w:val="00F72DAD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2024-08-03T21:18:00Z</dcterms:created>
  <dcterms:modified xsi:type="dcterms:W3CDTF">2024-08-03T21:18:00Z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