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5A4CD9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6233CC0D" w:rsidR="002A3830" w:rsidRPr="00415E2E" w:rsidRDefault="004B162D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5A4CD9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n-US" w:eastAsia="sr-Latn-CS"/>
              </w:rPr>
              <w:t>6</w:t>
            </w:r>
            <w:r w:rsidR="006856CB" w:rsidRPr="005A4CD9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077F5AB9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the Top </w:t>
            </w:r>
            <w:r w:rsidR="00210C56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4B162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1209F6CC" w:rsidR="002D4C0F" w:rsidRPr="00DD3DB2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F95A34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66</w:t>
            </w:r>
            <w:r w:rsidR="003B70F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791638B4" w:rsidR="002D4C0F" w:rsidRPr="004660BE" w:rsidRDefault="00A60D83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Feeling good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663A05D3" w:rsidR="002D4C0F" w:rsidRPr="00D20A2A" w:rsidRDefault="00A60D83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A60D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At the gym!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5AFE55EE" w:rsidR="002D4C0F" w:rsidRPr="004660BE" w:rsidRDefault="00A60D8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28093B80" w:rsidR="002D4C0F" w:rsidRPr="005960E5" w:rsidRDefault="00870168" w:rsidP="001876E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i primena jezičkih sadržaja na temu sportskih aktivnosti. </w:t>
            </w:r>
          </w:p>
        </w:tc>
      </w:tr>
      <w:tr w:rsidR="00340893" w:rsidRPr="002D4C0F" w14:paraId="5B153BF4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4A04EDA" w14:textId="77777777" w:rsidR="00340893" w:rsidRDefault="00340893" w:rsidP="0034089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04FDC3A9" w14:textId="77777777" w:rsidR="00340893" w:rsidRDefault="00340893" w:rsidP="0034089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0AE42E36" w14:textId="77777777" w:rsidR="00340893" w:rsidRDefault="00340893" w:rsidP="0034089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1647E24B" w14:textId="77777777" w:rsidR="00340893" w:rsidRPr="0099381C" w:rsidRDefault="00340893" w:rsidP="0034089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18A6BA74" w14:textId="77777777" w:rsidR="00870168" w:rsidRPr="00870168" w:rsidRDefault="00340893" w:rsidP="0087016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870168" w:rsidRPr="0087016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izraze želje, interesovanja, potrebe, osete i osećanja jednostavnijim jezičkim sredstvima;</w:t>
            </w:r>
          </w:p>
          <w:p w14:paraId="742B3ECB" w14:textId="77777777" w:rsidR="00340893" w:rsidRDefault="00870168" w:rsidP="0087016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87016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Pr="0087016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izraze dopadanje i nedopadanje uz jednostavno obrazloženje;</w:t>
            </w:r>
          </w:p>
          <w:p w14:paraId="763D27BF" w14:textId="139328FE" w:rsidR="00870168" w:rsidRDefault="00870168" w:rsidP="0087016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jednostavniji tekst na temu sportskih aktivnosti</w:t>
            </w:r>
          </w:p>
          <w:p w14:paraId="6D31FA2A" w14:textId="31571E96" w:rsidR="00870168" w:rsidRDefault="00870168" w:rsidP="0087016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koriste naučene izraze na temu sportskih aktivnosti.</w:t>
            </w:r>
          </w:p>
          <w:p w14:paraId="6ECD752D" w14:textId="58952825" w:rsidR="00870168" w:rsidRPr="00870168" w:rsidRDefault="00870168" w:rsidP="0087016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340893" w:rsidRPr="002D4C0F" w14:paraId="3CFDA266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1AACB84" w14:textId="77777777" w:rsidR="00340893" w:rsidRPr="00F04A84" w:rsidRDefault="00340893" w:rsidP="00340893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Međupredmetne</w:t>
            </w:r>
          </w:p>
          <w:p w14:paraId="046C0184" w14:textId="004E44EC" w:rsidR="00340893" w:rsidRDefault="00340893" w:rsidP="0034089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kompetencije</w:t>
            </w: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E82DA4D" w14:textId="4D7D9790" w:rsidR="00340893" w:rsidRDefault="00870168" w:rsidP="0034089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odgovoran odnos prema zdravlju, učenje, saradnja, komunikacija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2FA77717" w:rsidR="002D4C0F" w:rsidRPr="009A01C6" w:rsidRDefault="005960E5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 i u grupi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0C7CED47" w:rsidR="002D4C0F" w:rsidRPr="00EA32EF" w:rsidRDefault="005960E5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dramske aktivnosti, dijaloška, rad na tekstu, audio-lingvalna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5B5CA6EE" w:rsidR="002D4C0F" w:rsidRPr="000921D4" w:rsidRDefault="005960E5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tabla CD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556A346F" w:rsidR="002D4C0F" w:rsidRPr="005816AE" w:rsidRDefault="005960E5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fizičko </w:t>
            </w:r>
            <w:r w:rsidR="00BA788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i zdravstveno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vaspitanje, srpski jezik</w:t>
            </w:r>
            <w:r w:rsidR="00BA788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09B74BF8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C22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5AA36E" w14:textId="77777777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1620C0CA" w14:textId="77777777" w:rsidR="006C0915" w:rsidRDefault="006C0915" w:rsidP="006C09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8AE4E9E" w14:textId="77777777" w:rsidR="00D20A2A" w:rsidRDefault="006C0915" w:rsidP="006C09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6C091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What should we do?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- </w:t>
            </w:r>
            <w:r w:rsidR="00CC22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deli učenike u grupe i daje im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dva minuta da pripreme situaciju koju će predstaviti glumom i u kojoj će predstaviti neki problem. Ostale grupe treba da im daju savete, korsteći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should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Nastavnik pohvaljuje učenike.</w:t>
            </w:r>
          </w:p>
          <w:p w14:paraId="62AE203C" w14:textId="0190B3C4" w:rsidR="00CA2C06" w:rsidRPr="006C0915" w:rsidRDefault="00CA2C06" w:rsidP="006C09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67BBDA8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70038F6E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A42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74D2A64" w14:textId="77777777" w:rsidR="00D11504" w:rsidRDefault="00D1150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45AFE07" w14:textId="72014E17" w:rsidR="006C0915" w:rsidRDefault="006C0915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 w:rsidR="006978F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88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strana, </w:t>
            </w:r>
            <w:r w:rsidR="007C5B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1 Vocabulary</w:t>
            </w:r>
          </w:p>
          <w:p w14:paraId="27D97915" w14:textId="37BD34A2" w:rsidR="007C5BD7" w:rsidRDefault="007C5BD7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pita učenike da li</w:t>
            </w:r>
            <w:r w:rsidR="00CA2C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odlaze u teretanu, koliko često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sa kim, a zatim upućuje učenike na slike u vežbanju, koje učenici dopunjuju ponuđenim frazama.</w:t>
            </w:r>
          </w:p>
          <w:p w14:paraId="096E1B43" w14:textId="1BD12557" w:rsidR="007C5BD7" w:rsidRDefault="007C5BD7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pušta CD </w:t>
            </w:r>
            <w:r w:rsidR="00BA7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(audio-zapis </w:t>
            </w:r>
            <w:r w:rsidR="00BA7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), kako bi učenici proverili odgovore i provežbali izgovor.</w:t>
            </w:r>
          </w:p>
          <w:p w14:paraId="2B1DE5BC" w14:textId="77777777" w:rsidR="007C5BD7" w:rsidRDefault="007C5BD7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527522C" w14:textId="77777777" w:rsidR="007C5BD7" w:rsidRDefault="007C5BD7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zumira slike u udžbeniku pomoću softvera za interaktivnu tablu, podstiče učenike da ih opisuju, a zatim se provera odgovora vrši na interaktivnoj tabli.</w:t>
            </w:r>
          </w:p>
          <w:p w14:paraId="6429EDCF" w14:textId="77777777" w:rsidR="007C5BD7" w:rsidRDefault="007C5BD7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794F8CA" w14:textId="77777777" w:rsidR="007C5BD7" w:rsidRDefault="007C5BD7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 Read</w:t>
            </w:r>
          </w:p>
          <w:p w14:paraId="0520D1A3" w14:textId="77777777" w:rsidR="007C5BD7" w:rsidRDefault="007C5BD7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B3EB1ED" w14:textId="3602A80A" w:rsidR="007C5BD7" w:rsidRDefault="003746E8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na osnovu slike i naslova pogađaju o čemu se radi u tekstu, a zatim slušaju CD </w:t>
            </w:r>
            <w:r w:rsidR="00BA7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(audio-zapis 2</w:t>
            </w:r>
            <w:r w:rsidR="00BA7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 i podvlače nepoznate reči u tekstu, koje nastavnik zatim objašnjava.</w:t>
            </w:r>
          </w:p>
          <w:p w14:paraId="612C7C43" w14:textId="77777777" w:rsidR="003746E8" w:rsidRDefault="003746E8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2A7F115" w14:textId="77777777" w:rsidR="003746E8" w:rsidRDefault="003746E8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postavlja učenicima pitanja vezana za tekst.</w:t>
            </w:r>
          </w:p>
          <w:p w14:paraId="2BA10DAF" w14:textId="77777777" w:rsidR="003746E8" w:rsidRDefault="003746E8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C96B5EF" w14:textId="554AA334" w:rsidR="003746E8" w:rsidRDefault="003746E8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Where are Phil, Julie and Nat?</w:t>
            </w:r>
          </w:p>
          <w:p w14:paraId="2B63F043" w14:textId="77777777" w:rsidR="003746E8" w:rsidRDefault="003746E8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does Phil think about the gym? etc.</w:t>
            </w:r>
          </w:p>
          <w:p w14:paraId="3405032C" w14:textId="77777777" w:rsidR="003746E8" w:rsidRDefault="003746E8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199975D0" w14:textId="77777777" w:rsidR="003746E8" w:rsidRDefault="003746E8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grupe od po troje učenika i daje im dovoljno vremena da odglume tekst.</w:t>
            </w:r>
          </w:p>
          <w:p w14:paraId="2F497279" w14:textId="77777777" w:rsidR="003746E8" w:rsidRDefault="003746E8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7B502FF" w14:textId="77777777" w:rsidR="003746E8" w:rsidRDefault="003746E8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 w:rsidR="00AE6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rečenice i dopunjuju ih informacijama iz teksta. Sledi usmena provera odgovora.</w:t>
            </w:r>
          </w:p>
          <w:p w14:paraId="24391BB8" w14:textId="77777777" w:rsidR="00AE69E6" w:rsidRDefault="00AE69E6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55634C2" w14:textId="77777777" w:rsidR="00AE69E6" w:rsidRDefault="00AE69E6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odgovora se vrši tako što učenici dopisuju odgovore na vežbanju prikazanom na interaktivnoj tabli.</w:t>
            </w:r>
          </w:p>
          <w:p w14:paraId="037CE474" w14:textId="77777777" w:rsidR="00AE69E6" w:rsidRDefault="00AE69E6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954FAEC" w14:textId="7DC55EEA" w:rsidR="00AE69E6" w:rsidRDefault="00AE69E6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 w:rsidR="006978F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89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strana, 3 Vocabulary</w:t>
            </w:r>
          </w:p>
          <w:p w14:paraId="1E652CAD" w14:textId="77777777" w:rsidR="00AE69E6" w:rsidRDefault="00AE69E6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687F0EE" w14:textId="3813DA75" w:rsidR="00AE69E6" w:rsidRDefault="00AE69E6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</w:t>
            </w:r>
            <w:r w:rsidR="00CA2C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proverava sa učenicima da li im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je poznato značenje ponuđenih reči, a učenici zatim popunjavaju dijaloge i usmeno saopštavaju odgovore.</w:t>
            </w:r>
          </w:p>
          <w:p w14:paraId="49BD9C5B" w14:textId="77777777" w:rsidR="00AE69E6" w:rsidRDefault="00AE69E6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A24229B" w14:textId="77777777" w:rsidR="00AE69E6" w:rsidRDefault="00AE69E6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 Grammar</w:t>
            </w:r>
          </w:p>
          <w:p w14:paraId="50E9B8A5" w14:textId="77777777" w:rsidR="00AE69E6" w:rsidRDefault="00AE69E6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C014687" w14:textId="62B25D61" w:rsidR="00AE69E6" w:rsidRDefault="00A42F4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na osnovu primera datih u tabeli objašnjava </w:t>
            </w:r>
            <w:r w:rsidR="009831E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-ing form</w:t>
            </w:r>
            <w:r w:rsidR="009831E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sr-Latn-CS"/>
              </w:rPr>
              <w:t xml:space="preserve">. Učenici čitaju date primere, a zatim navode svoje izražavajući dopadanje ili nedopadanje. </w:t>
            </w:r>
          </w:p>
          <w:p w14:paraId="047D44F0" w14:textId="77777777" w:rsidR="00A42F44" w:rsidRDefault="00A42F4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05BD88E8" w14:textId="77777777" w:rsidR="00A42F44" w:rsidRDefault="00A42F4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 zapisuje dodatne primere rečnica na tabli,a učenici zatim individualno rade rečenice u sklopu vežbanja. Sledi usmeno izveštavanje.</w:t>
            </w:r>
          </w:p>
          <w:p w14:paraId="5339E8E6" w14:textId="77777777" w:rsidR="00D7293C" w:rsidRDefault="00D7293C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0D848CF9" w14:textId="77777777" w:rsidR="00D7293C" w:rsidRDefault="00D7293C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Nastavnik koristi odeljak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Grammar reference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za prikaz dodatnih primera, a provera odgovora se vrši na interaktivnoj tabli.</w:t>
            </w:r>
          </w:p>
          <w:p w14:paraId="62AE2040" w14:textId="44626334" w:rsidR="00D7293C" w:rsidRPr="00D7293C" w:rsidRDefault="00D7293C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3120E015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53A26BB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A42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01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90B35F5" w14:textId="77777777" w:rsidR="00210DFB" w:rsidRDefault="00210DFB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D5A4417" w14:textId="1AF2F4CF" w:rsidR="00CA2C06" w:rsidRPr="00CA2C06" w:rsidRDefault="00CA2C06" w:rsidP="0076764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 Speak</w:t>
            </w:r>
          </w:p>
          <w:p w14:paraId="6CB0953D" w14:textId="77777777" w:rsidR="00CA2C06" w:rsidRDefault="00CA2C06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0E80451" w14:textId="6C2FD8F8" w:rsidR="00A42F44" w:rsidRDefault="00A42F44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</w:t>
            </w:r>
            <w:r w:rsidR="00D72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deli učenike u parove kako bi razgovarali na date teme</w:t>
            </w:r>
            <w:r w:rsidR="00983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D72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služeći se </w:t>
            </w:r>
            <w:r w:rsidR="00983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datim konstrukcijama i </w:t>
            </w:r>
            <w:r w:rsidR="00D72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primerom u oblačiću. Nastavnik prati tok aktivnosti i pomaže kada je neophodno, a zatim nekoliko učenika demonstrira aktivnost pred razredom.</w:t>
            </w:r>
          </w:p>
          <w:p w14:paraId="61C3F2CA" w14:textId="77777777" w:rsidR="00D7293C" w:rsidRDefault="00D7293C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CA5ACD1" w14:textId="6079C488" w:rsidR="00D7293C" w:rsidRPr="00D7293C" w:rsidRDefault="00D7293C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Domaći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7</w:t>
            </w:r>
            <w:r w:rsidR="005A4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</w:t>
            </w:r>
            <w:r w:rsidR="005A4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80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62AE2044" w14:textId="5E21AFC0" w:rsidR="00D7293C" w:rsidRPr="00A42F44" w:rsidRDefault="00D7293C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35461523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4C0F"/>
    <w:rsid w:val="0000753B"/>
    <w:rsid w:val="00063D8E"/>
    <w:rsid w:val="00083657"/>
    <w:rsid w:val="000921D4"/>
    <w:rsid w:val="0017217B"/>
    <w:rsid w:val="001846DB"/>
    <w:rsid w:val="00186BB5"/>
    <w:rsid w:val="001876E6"/>
    <w:rsid w:val="001B6D24"/>
    <w:rsid w:val="001F678A"/>
    <w:rsid w:val="001F70A7"/>
    <w:rsid w:val="00210C56"/>
    <w:rsid w:val="00210DFB"/>
    <w:rsid w:val="002756B1"/>
    <w:rsid w:val="002A3830"/>
    <w:rsid w:val="002A6ECB"/>
    <w:rsid w:val="002B6A0D"/>
    <w:rsid w:val="002B77AB"/>
    <w:rsid w:val="002C7F37"/>
    <w:rsid w:val="002D4C0F"/>
    <w:rsid w:val="002F0B8E"/>
    <w:rsid w:val="00301664"/>
    <w:rsid w:val="0030530C"/>
    <w:rsid w:val="00307924"/>
    <w:rsid w:val="00340893"/>
    <w:rsid w:val="0034511B"/>
    <w:rsid w:val="00364CD4"/>
    <w:rsid w:val="00366F40"/>
    <w:rsid w:val="003746E8"/>
    <w:rsid w:val="00396798"/>
    <w:rsid w:val="003B70F7"/>
    <w:rsid w:val="003C47FA"/>
    <w:rsid w:val="003C5098"/>
    <w:rsid w:val="003C6434"/>
    <w:rsid w:val="003D222C"/>
    <w:rsid w:val="003D4FED"/>
    <w:rsid w:val="004019E1"/>
    <w:rsid w:val="00415E2E"/>
    <w:rsid w:val="0043583F"/>
    <w:rsid w:val="00441AF3"/>
    <w:rsid w:val="004660BE"/>
    <w:rsid w:val="00481C84"/>
    <w:rsid w:val="004B162D"/>
    <w:rsid w:val="004B3E6F"/>
    <w:rsid w:val="004C0E7C"/>
    <w:rsid w:val="0050657A"/>
    <w:rsid w:val="005252A5"/>
    <w:rsid w:val="005541D9"/>
    <w:rsid w:val="005816AE"/>
    <w:rsid w:val="005960E5"/>
    <w:rsid w:val="005A19EF"/>
    <w:rsid w:val="005A4CD9"/>
    <w:rsid w:val="006220DA"/>
    <w:rsid w:val="006336DF"/>
    <w:rsid w:val="00633914"/>
    <w:rsid w:val="006434BC"/>
    <w:rsid w:val="00680480"/>
    <w:rsid w:val="006856CB"/>
    <w:rsid w:val="006978FC"/>
    <w:rsid w:val="006C0915"/>
    <w:rsid w:val="006C51DF"/>
    <w:rsid w:val="006D393C"/>
    <w:rsid w:val="00731B00"/>
    <w:rsid w:val="0074675A"/>
    <w:rsid w:val="0076764A"/>
    <w:rsid w:val="00781FA7"/>
    <w:rsid w:val="007C2EC4"/>
    <w:rsid w:val="007C5BD7"/>
    <w:rsid w:val="007E0E32"/>
    <w:rsid w:val="007E25EB"/>
    <w:rsid w:val="008126F8"/>
    <w:rsid w:val="0082797E"/>
    <w:rsid w:val="0084583A"/>
    <w:rsid w:val="00865612"/>
    <w:rsid w:val="00870168"/>
    <w:rsid w:val="00885DA2"/>
    <w:rsid w:val="008B2DDC"/>
    <w:rsid w:val="008C3869"/>
    <w:rsid w:val="00940E9A"/>
    <w:rsid w:val="00951F46"/>
    <w:rsid w:val="009831E5"/>
    <w:rsid w:val="009A01C6"/>
    <w:rsid w:val="009C2758"/>
    <w:rsid w:val="009D7326"/>
    <w:rsid w:val="009E20E8"/>
    <w:rsid w:val="009F10F7"/>
    <w:rsid w:val="00A065D7"/>
    <w:rsid w:val="00A36BDE"/>
    <w:rsid w:val="00A42F44"/>
    <w:rsid w:val="00A60D83"/>
    <w:rsid w:val="00A76838"/>
    <w:rsid w:val="00A955A3"/>
    <w:rsid w:val="00AE69E6"/>
    <w:rsid w:val="00AF25A6"/>
    <w:rsid w:val="00B038CF"/>
    <w:rsid w:val="00B05C82"/>
    <w:rsid w:val="00B363AA"/>
    <w:rsid w:val="00B4506F"/>
    <w:rsid w:val="00B55B63"/>
    <w:rsid w:val="00B66D50"/>
    <w:rsid w:val="00BA667A"/>
    <w:rsid w:val="00BA7884"/>
    <w:rsid w:val="00BB12B3"/>
    <w:rsid w:val="00BD3B39"/>
    <w:rsid w:val="00BE58FB"/>
    <w:rsid w:val="00BE5EA2"/>
    <w:rsid w:val="00C21ABA"/>
    <w:rsid w:val="00CA2C06"/>
    <w:rsid w:val="00CC1D6A"/>
    <w:rsid w:val="00CC2281"/>
    <w:rsid w:val="00CD00E9"/>
    <w:rsid w:val="00D11504"/>
    <w:rsid w:val="00D20A2A"/>
    <w:rsid w:val="00D5305D"/>
    <w:rsid w:val="00D7293C"/>
    <w:rsid w:val="00D87110"/>
    <w:rsid w:val="00D94D8C"/>
    <w:rsid w:val="00DA75E1"/>
    <w:rsid w:val="00DD3DB2"/>
    <w:rsid w:val="00DF4EC6"/>
    <w:rsid w:val="00E30AA4"/>
    <w:rsid w:val="00E3404F"/>
    <w:rsid w:val="00E403BE"/>
    <w:rsid w:val="00E64346"/>
    <w:rsid w:val="00E71421"/>
    <w:rsid w:val="00EA32EF"/>
    <w:rsid w:val="00EA4FA1"/>
    <w:rsid w:val="00EC7DD6"/>
    <w:rsid w:val="00EE3BB1"/>
    <w:rsid w:val="00F35121"/>
    <w:rsid w:val="00F51839"/>
    <w:rsid w:val="00F72516"/>
    <w:rsid w:val="00F934B8"/>
    <w:rsid w:val="00F95A34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  <w15:docId w15:val="{EED1A219-64C8-419D-BF9C-700D6220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DD4073-74EE-48FC-9C81-4F0905C5B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576</TotalTime>
  <Pages>3</Pages>
  <Words>535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 Jovic</cp:lastModifiedBy>
  <cp:revision>116</cp:revision>
  <dcterms:created xsi:type="dcterms:W3CDTF">2016-04-06T06:40:00Z</dcterms:created>
  <dcterms:modified xsi:type="dcterms:W3CDTF">2019-06-09T15:34:00Z</dcterms:modified>
</cp:coreProperties>
</file>