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6A740A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C3040" w:rsidRPr="008C304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0C53D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B3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CFA1681" w:rsidR="002D4C0F" w:rsidRPr="004660BE" w:rsidRDefault="007B352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83AD95C" w:rsidR="002D4C0F" w:rsidRPr="00D20A2A" w:rsidRDefault="007B352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B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4B191CF" w:rsidR="002D4C0F" w:rsidRPr="004660BE" w:rsidRDefault="007B352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2CB040E" w:rsidR="002D4C0F" w:rsidRPr="00FD393E" w:rsidRDefault="002F55E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</w:t>
            </w:r>
            <w:r w:rsidR="004A75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vezi sa praznicima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bookmarkStart w:id="0" w:name="_GoBack"/>
            <w:bookmarkEnd w:id="0"/>
            <w:r w:rsidR="004A75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opisuju uobičajene i trenutne aktivnosti.</w:t>
            </w:r>
          </w:p>
        </w:tc>
      </w:tr>
      <w:tr w:rsidR="008279F2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A47520" w14:textId="77777777" w:rsidR="008279F2" w:rsidRDefault="008279F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2E1E26" w14:textId="77777777" w:rsidR="008279F2" w:rsidRDefault="008279F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1FABFFF" w:rsidR="008279F2" w:rsidRPr="00940E9A" w:rsidRDefault="008279F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Razumeju jednostavnije tekstove o trenutnim i uobičajenim aktivnostima (SJ1.OO.O.3.7, SJ1.OO.O.3.8)</w:t>
              <w:br/>
              <w:t>- Razmene informacije o trenutnim radnjama koristeći Present Progressive (SJ1.OO.O.3.14)</w:t>
              <w:br/>
              <w:t>- Razmene informacije o uobičajenim aktivnostima koristeći Present Simple (SJ1.OO.O.3.12, SJ1.OO.O.3.13)</w:t>
              <w:br/>
              <w:t>- Opišu praznike u nekoliko vezanih iskaza (SJ1.OO.O.3.16)</w:t>
            </w:r>
          </w:p>
        </w:tc>
      </w:tr>
      <w:tr w:rsidR="008279F2" w:rsidRPr="002D4C0F" w14:paraId="4DFBC46E" w14:textId="77777777" w:rsidTr="002F55EB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AB7F08" w14:textId="77476341" w:rsidR="008279F2" w:rsidRDefault="008279F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35549C" w14:textId="68DC8113" w:rsidR="008279F2" w:rsidRPr="002F55EB" w:rsidRDefault="002F55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A564F46" w:rsidR="002D4C0F" w:rsidRPr="009A01C6" w:rsidRDefault="004A754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8A4EE49" w:rsidR="002D4C0F" w:rsidRPr="00EA32EF" w:rsidRDefault="004A754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C2BE15B" w:rsidR="002D4C0F" w:rsidRPr="000921D4" w:rsidRDefault="004A754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D65ACF2" w:rsidR="002D4C0F" w:rsidRPr="005816AE" w:rsidRDefault="007F788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78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277A7E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E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CA91F47" w14:textId="28EA52DC" w:rsidR="00D20A2A" w:rsidRDefault="002E40E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Describe your classmate</w:t>
            </w:r>
          </w:p>
          <w:p w14:paraId="73B76251" w14:textId="6CB77BCE" w:rsidR="002E40E5" w:rsidRDefault="002E40E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poziva jednog učenika da opiš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druga ili drugaricu iz odeljenja tako što će opisati šta trenurno nosi i radi, kako bi učenici obnovili i primenili gradivo sa prethodnog časa. Primer: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 is wearing green trousers, yellow jumper and black boots. He is sitting and opening his workbook.</w:t>
            </w:r>
          </w:p>
          <w:p w14:paraId="62AE203C" w14:textId="21BA2E5E" w:rsidR="002E40E5" w:rsidRPr="002E40E5" w:rsidRDefault="002E40E5" w:rsidP="002E40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 koji prvi pogodi ko je zagonetna ličnost je sledeći koji opisuje.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F21CDF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616B7A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E5BAD9" w14:textId="77777777" w:rsidR="00D11504" w:rsidRDefault="00F95F6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pokreće sa učenicima diskusiju šta je za njih poseban dan u zašto.</w:t>
            </w:r>
          </w:p>
          <w:p w14:paraId="1AC1E025" w14:textId="77777777" w:rsidR="00F95F64" w:rsidRDefault="00F95F6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80. strana, 1 Read</w:t>
            </w:r>
          </w:p>
          <w:p w14:paraId="584C1BB6" w14:textId="4D25EC9C" w:rsidR="00F95F64" w:rsidRDefault="00F95F6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prateće fotografije, a zatim pita učenike da ih opišu. Učenici treba da pogode koji će praznici biti opisan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 tekstu i postoje li ovakvi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raznici u Srbiji.</w:t>
            </w:r>
          </w:p>
          <w:p w14:paraId="6EB9B8BD" w14:textId="77777777" w:rsidR="00F95F64" w:rsidRDefault="00F95F6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20), učenici slušaju, prate tekst i podvlače nepoznate reči, koje nastavnik kasnije objašnjava.</w:t>
            </w:r>
          </w:p>
          <w:p w14:paraId="65F11CC6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iznose zapažanja da li su njihova nagađanja bila tačna, a nastavnik zatim postavlja pitanja u vezi sa tekstom:</w:t>
            </w:r>
          </w:p>
          <w:p w14:paraId="5065787E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people celebrate Mother’s Day all around the world?</w:t>
            </w:r>
          </w:p>
          <w:p w14:paraId="3BD329AA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What do children want to show to their mothers on this day?</w:t>
            </w:r>
          </w:p>
          <w:p w14:paraId="1EF0660E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people celebrate Thanksgiving?</w:t>
            </w:r>
          </w:p>
          <w:p w14:paraId="3FEADFBB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do people celebrate Thanksgiving and why?</w:t>
            </w:r>
          </w:p>
          <w:p w14:paraId="7D655F7A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50CC36E" w14:textId="363B6589" w:rsidR="00B17E9F" w:rsidRPr="00B17E9F" w:rsidRDefault="00B17E9F" w:rsidP="0000753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B17E9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two girls doing?</w:t>
            </w:r>
          </w:p>
          <w:p w14:paraId="3095D7C2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3927DFD" w14:textId="0DB09B26" w:rsidR="00B17E9F" w:rsidRDefault="00B17E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ita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izdvojene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detalje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9F67F9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FFF673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79E3D38" w14:textId="77777777" w:rsidR="00D4319C" w:rsidRDefault="00D4319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CAAD4F" w14:textId="77777777" w:rsidR="00D4319C" w:rsidRDefault="00D4319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81.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08AE7BB4" w14:textId="77777777" w:rsidR="00D4319C" w:rsidRDefault="00D431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21),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CC683B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C76FFB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0A1A2865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2D0A44" w14:textId="448EC493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e.g. Peter, do you play football in your free time? Are you playing football now?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Present Simple,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Present Progressive,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CB5C68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A4E1D7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DEB4A3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ACE6822" w:rsidR="000A2DAA" w:rsidRP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678C9B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6B9199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181D56" w14:textId="77777777" w:rsidR="00D75813" w:rsidRDefault="00D758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77777777" w:rsidR="00B66D50" w:rsidRDefault="000A2D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B7DBC70" w14:textId="3F2F6F92" w:rsidR="000A2DAA" w:rsidRDefault="000A2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dvoje učenika kako bi sa njima pokazao kako se radi naredna aktivnost. Učenici naizmenično postavljaju pitanja i odgovaraju u vezi sa uobičajenim i trenutnim aktivnostima porodice Selley.</w:t>
            </w:r>
          </w:p>
          <w:p w14:paraId="19D80231" w14:textId="77777777" w:rsidR="000A2DAA" w:rsidRDefault="000A2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2F695E" w14:textId="60E45FDB" w:rsidR="000A2DAA" w:rsidRDefault="000A2DA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Mrs Selley usually do on Thursday?What is she doing now?</w:t>
            </w:r>
          </w:p>
          <w:p w14:paraId="61E9ECD3" w14:textId="343E4E78" w:rsidR="000A2DAA" w:rsidRPr="000A2DAA" w:rsidRDefault="000A2DA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Gordon Selley usually do on Thursday afternoon?What is he doing now?</w:t>
            </w:r>
          </w:p>
          <w:p w14:paraId="2FAD0898" w14:textId="77777777" w:rsidR="000A2DAA" w:rsidRPr="000A2DAA" w:rsidRDefault="000A2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2A2F3B" w14:textId="1534F7B6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F4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6C, 72. i 7</w:t>
            </w:r>
            <w:r w:rsidR="004A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</w:t>
            </w:r>
          </w:p>
          <w:p w14:paraId="62AE2044" w14:textId="48D9DA9F" w:rsidR="00D75813" w:rsidRPr="004A7549" w:rsidRDefault="00D7581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62F44E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A2DAA"/>
    <w:rsid w:val="0017217B"/>
    <w:rsid w:val="001846DB"/>
    <w:rsid w:val="001876E6"/>
    <w:rsid w:val="001B6D24"/>
    <w:rsid w:val="001F678A"/>
    <w:rsid w:val="001F70A7"/>
    <w:rsid w:val="00204A33"/>
    <w:rsid w:val="002756B1"/>
    <w:rsid w:val="002A3830"/>
    <w:rsid w:val="002A6ECB"/>
    <w:rsid w:val="002B6A0D"/>
    <w:rsid w:val="002B77AB"/>
    <w:rsid w:val="002D4C0F"/>
    <w:rsid w:val="002E40E5"/>
    <w:rsid w:val="002F55EB"/>
    <w:rsid w:val="0030530C"/>
    <w:rsid w:val="00307924"/>
    <w:rsid w:val="00317BE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A7549"/>
    <w:rsid w:val="004B3E6F"/>
    <w:rsid w:val="004C0E7C"/>
    <w:rsid w:val="0050657A"/>
    <w:rsid w:val="005541D9"/>
    <w:rsid w:val="005816AE"/>
    <w:rsid w:val="005A19EF"/>
    <w:rsid w:val="00600568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B3523"/>
    <w:rsid w:val="007E0E32"/>
    <w:rsid w:val="007E25EB"/>
    <w:rsid w:val="007F7885"/>
    <w:rsid w:val="008126F8"/>
    <w:rsid w:val="0082797E"/>
    <w:rsid w:val="008279F2"/>
    <w:rsid w:val="0084583A"/>
    <w:rsid w:val="00865612"/>
    <w:rsid w:val="00885DA2"/>
    <w:rsid w:val="008B2DDC"/>
    <w:rsid w:val="008C3040"/>
    <w:rsid w:val="008C3869"/>
    <w:rsid w:val="008F477A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17E9F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4319C"/>
    <w:rsid w:val="00D5305D"/>
    <w:rsid w:val="00D75813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95F64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2018-09-03T21:49:00Z</dcterms:modified>
</cp:coreProperties>
</file>