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A719E9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42B7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42B7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2DD155E" w:rsidR="00742B7C" w:rsidRPr="009650A8" w:rsidRDefault="00742B7C" w:rsidP="00742B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</w:t>
            </w:r>
          </w:p>
        </w:tc>
      </w:tr>
      <w:tr w:rsidR="00742B7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689739D" w:rsidR="00742B7C" w:rsidRPr="009650A8" w:rsidRDefault="00742B7C" w:rsidP="00742B7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Time for a change</w:t>
            </w:r>
          </w:p>
        </w:tc>
      </w:tr>
      <w:tr w:rsidR="00742B7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9D30761" w:rsidR="00742B7C" w:rsidRPr="003859A3" w:rsidRDefault="00742B7C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742B7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FCEE90F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znati da opišu svoju sobu služeći se naučenim konstrukcijama.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8E3D9E0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903B68" w14:textId="3F5E58B2" w:rsidR="00321F11" w:rsidRDefault="00321F11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primenjuju </w:t>
            </w:r>
            <w:r w:rsidR="00742B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vokabular vezan za nameštaj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boje</w:t>
            </w:r>
          </w:p>
          <w:p w14:paraId="58B33A8C" w14:textId="1747B686" w:rsidR="00321F11" w:rsidRDefault="00321F11" w:rsidP="00321F1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="00742B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Pr="00321F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 i saopšte složenije iskaze koji se odnose na prenošenje svojih i tuđih mišljenja i reči u sadašnjosti i prošlosti</w:t>
            </w:r>
          </w:p>
          <w:p w14:paraId="5B5BA17A" w14:textId="654EB377" w:rsidR="002E6EA3" w:rsidRDefault="00321F11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</w:t>
            </w:r>
            <w:r w:rsidR="00742B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iskažu svoje mišljenje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koristeći složenija jezička sredstva.</w:t>
            </w:r>
          </w:p>
          <w:p w14:paraId="727A5DD1" w14:textId="0F4168BC" w:rsidR="00321F11" w:rsidRPr="003F7E58" w:rsidRDefault="00321F11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B3FC7E2" w:rsidR="000864BC" w:rsidRPr="00A557B1" w:rsidRDefault="00321F1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estetička, učenje, saradnja, komunikacija, odgovorno učešće u demokratskom društvu</w:t>
            </w:r>
          </w:p>
        </w:tc>
      </w:tr>
      <w:tr w:rsidR="00742B7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3526B540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742B7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290424C1" w:rsidR="00742B7C" w:rsidRPr="003859A3" w:rsidRDefault="00742B7C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audio-lingvalna, dijaloška, rad na tekstu</w:t>
            </w:r>
          </w:p>
        </w:tc>
      </w:tr>
      <w:tr w:rsidR="00742B7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F02C50D" w:rsidR="00742B7C" w:rsidRPr="00F4643E" w:rsidRDefault="00742B7C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742B7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42B7C" w:rsidRPr="00940E9A" w:rsidRDefault="00742B7C" w:rsidP="00742B7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9CF347F" w:rsidR="00742B7C" w:rsidRPr="000864BC" w:rsidRDefault="00742B7C" w:rsidP="00742B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  <w:r w:rsidR="00321F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likovna kultura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7F82521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42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49D883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7E04039C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0B78C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the way your room is decorated?Is there anything you would like tobe different?</w:t>
            </w:r>
          </w:p>
          <w:p w14:paraId="02251C93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would your ideal bedroom look like?</w:t>
            </w:r>
          </w:p>
          <w:p w14:paraId="5F093618" w14:textId="77777777" w:rsidR="000864B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colours would you like your ideal bedroom to have?</w:t>
            </w:r>
          </w:p>
          <w:p w14:paraId="4FAFA321" w14:textId="168A9F2D" w:rsidR="00742B7C" w:rsidRPr="000B4DE8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93E10E7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742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B28D5B0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788F7C0" w14:textId="6B6521B1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</w:t>
            </w:r>
            <w:r w:rsidR="00321F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82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strana. 1 Warm-up</w:t>
            </w:r>
          </w:p>
          <w:p w14:paraId="7C95366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54C2FF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slike predmeta i podstiče ih da ih imenuju. Nastavnik ističe da slike predstavljaju slike iz kataloga i pita učenike šta bi kupili da imaju budžet od 50 eura.</w:t>
            </w:r>
          </w:p>
          <w:p w14:paraId="65C95F51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5A867C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 and listen</w:t>
            </w:r>
          </w:p>
          <w:p w14:paraId="20E62EA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98437D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naslov teksta i pogađaju o čemu se radi u TV programu, a zatim čitaju tekst. Nastavnik postavlja dodatna pitanja u vezi sa tekstom:</w:t>
            </w:r>
          </w:p>
          <w:p w14:paraId="2161DA32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FC6417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 Nigel want to redecorate his living room?</w:t>
            </w:r>
          </w:p>
          <w:p w14:paraId="0A989B7A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 Nigel there when they redecorated his living room?</w:t>
            </w:r>
          </w:p>
          <w:p w14:paraId="1B9157FC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 he happy with the changes?</w:t>
            </w:r>
          </w:p>
          <w:p w14:paraId="31E92F0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need to appear on Home Makeovers?</w:t>
            </w:r>
          </w:p>
          <w:p w14:paraId="59BDAFCD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D0E354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14), a zatim odgovaraju na pitanja označavajući odgovorajuće boje. Sledi usmeno izveštavanje.</w:t>
            </w:r>
          </w:p>
          <w:p w14:paraId="051E8431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C2036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74093159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B726AF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you know of any TV programme similar to home Makeovers? Would you like to appear on a TV programme like this one? Why? Why not? </w:t>
            </w:r>
          </w:p>
          <w:p w14:paraId="5053CB1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A2D7B8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373A87AF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74163F" w14:textId="771C1F44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537F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14:paraId="0F864848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8F9A05" w14:textId="5DCEFD2D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Reported Speech – Questions, Commands and Requests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 osnovu datih primera nastavnik navodi učenike na pravila upotrebe, kao i na primere. Za dodatne primere i objašnjenja, nastavnik upućuje učenike na odeljak Grammar Reference (1</w:t>
            </w:r>
            <w:r w:rsidR="00537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Učenici imaju zadatak da preformulišu date rečenice korišćenjem odgovarajućih konstrukcija. Sledi usmena provera odgovora.</w:t>
            </w:r>
          </w:p>
          <w:p w14:paraId="79147D91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221605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10B3787D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220F81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45B99544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A01D87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 iz vežbanja, a nastavnik zatim daje dodatno objašnjenje da je u pitanju psihološki kviz i da odabrane boje govore ponešto o njihovoj ličnosti odnosno karakteru.</w:t>
            </w:r>
          </w:p>
          <w:p w14:paraId="4899BD5A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D020288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prvi deo dijaloga CD 2 (audio-zapis 15) i zaokružuju predmete na slikama koje je Marta odabrala.</w:t>
            </w:r>
          </w:p>
          <w:p w14:paraId="6127F744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45E011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drugi deo dijaloga CD 2 (audio-zapis 16), a zatim se u paru dogovaraju i odgovaraju na pitanja u kvizu. Sledi usmena provera odgovora.</w:t>
            </w:r>
          </w:p>
          <w:p w14:paraId="74B1C962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87B34E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tabli, a učenici čitaju dijalog po ulogama pomoću prikaza transkripta audio-zapisa.</w:t>
            </w:r>
          </w:p>
          <w:p w14:paraId="4A893E53" w14:textId="7F6D321F" w:rsidR="00742B7C" w:rsidRPr="003635B7" w:rsidRDefault="00742B7C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4337A59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742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7F6972B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01F53C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829EEF6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C15059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savete za pisanje polu-formalnog pisma na 126. strani u udžbeniku i diskutuju sa nastavnikom, a zatim usmeno opisuju svoje sobe.</w:t>
            </w:r>
          </w:p>
          <w:p w14:paraId="32343F46" w14:textId="77777777" w:rsidR="00742B7C" w:rsidRDefault="00742B7C" w:rsidP="00742B7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6C2B36" w14:textId="791930C9" w:rsidR="00742B7C" w:rsidRDefault="00742B7C" w:rsidP="00742B7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a) Radna sveska </w:t>
            </w:r>
            <w:r w:rsidR="00537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537F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strana. b) Napisati pismo voditelju tv programa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Home Makeovers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opisati u njemu svoju spavaću sobu i željene promene.</w:t>
            </w:r>
          </w:p>
          <w:p w14:paraId="7A1232AC" w14:textId="77777777" w:rsidR="00742B7C" w:rsidRPr="005252A5" w:rsidRDefault="00742B7C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21F11"/>
    <w:rsid w:val="00342907"/>
    <w:rsid w:val="00374635"/>
    <w:rsid w:val="00391277"/>
    <w:rsid w:val="003F7E58"/>
    <w:rsid w:val="00537FD3"/>
    <w:rsid w:val="005438B8"/>
    <w:rsid w:val="007317CE"/>
    <w:rsid w:val="00742B7C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0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3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2021-04-21T17:38:00Z</dcterms:modified>
</cp:coreProperties>
</file>