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2892DCC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2892DCC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2892DCC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2892DCC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726C5A0" w:rsidR="008A364E" w:rsidRPr="00415E2E" w:rsidRDefault="2A5D255C" w:rsidP="2A5D2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 xml:space="preserve">: </w:t>
            </w:r>
            <w:r w:rsidR="0053209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21</w:t>
            </w: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2892DCC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5BE8279" w:rsidR="000864BC" w:rsidRPr="009650A8" w:rsidRDefault="007079A5" w:rsidP="2A5D2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Team spirit</w:t>
            </w:r>
          </w:p>
        </w:tc>
      </w:tr>
      <w:tr w:rsidR="000864BC" w:rsidRPr="002D4C0F" w14:paraId="3B8064D5" w14:textId="77777777" w:rsidTr="72892DCC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28B4F71" w14:textId="03ECAA3E" w:rsidR="000864BC" w:rsidRPr="009650A8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Conditional Sentences</w:t>
            </w:r>
          </w:p>
          <w:p w14:paraId="20B78545" w14:textId="12E79BC5" w:rsidR="000864BC" w:rsidRPr="009650A8" w:rsidRDefault="000864BC" w:rsidP="2A5D255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72892DCC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72892DC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23D8ED" w14:textId="02A70F2A" w:rsidR="002E6EA3" w:rsidRPr="00940E9A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razumeju i saopštavaju složenije iskaze koji se odnose na izražavanje odluka, predviđanja i nerealnih i hipotetičkih želja.</w:t>
            </w:r>
          </w:p>
          <w:p w14:paraId="4B6D3116" w14:textId="380D60A9" w:rsidR="002E6EA3" w:rsidRPr="00940E9A" w:rsidRDefault="002E6EA3" w:rsidP="2A5D25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72892DCC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6071666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DE62D28" w14:textId="2A0B068B" w:rsidR="00E704B6" w:rsidRPr="00E704B6" w:rsidRDefault="00E704B6" w:rsidP="00E70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704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timskog duha i saradnje</w:t>
            </w:r>
          </w:p>
          <w:p w14:paraId="625F42E7" w14:textId="77777777" w:rsidR="00E704B6" w:rsidRPr="00E704B6" w:rsidRDefault="00E704B6" w:rsidP="00E70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704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izražavanje predviđanja i odluka; iskazivanje planova i namera u budućnosti; </w:t>
            </w:r>
          </w:p>
          <w:p w14:paraId="794278CE" w14:textId="77777777" w:rsidR="002E6EA3" w:rsidRDefault="00E704B6" w:rsidP="00E70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704B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informacije koje se odnose na izražavanje predviđanja i odluka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0CE6697" w:rsidR="00E704B6" w:rsidRPr="003F7E58" w:rsidRDefault="00E704B6" w:rsidP="00E704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72892DCC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1EBD2E8" w:rsidR="000864BC" w:rsidRPr="00A557B1" w:rsidRDefault="00E704B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sradnja, učenje, komunikacija, odgovorno učešće u demokratskom društvu</w:t>
            </w:r>
          </w:p>
        </w:tc>
      </w:tr>
      <w:tr w:rsidR="000864BC" w:rsidRPr="002D4C0F" w14:paraId="1E53B642" w14:textId="77777777" w:rsidTr="72892DCC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6B41042" w:rsidR="000864BC" w:rsidRPr="00940E9A" w:rsidRDefault="007079A5" w:rsidP="2A5D25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0864BC" w:rsidRPr="002D4C0F" w14:paraId="11B38F5C" w14:textId="77777777" w:rsidTr="72892DCC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4B28520" w14:textId="1A3EA0AB" w:rsidR="000864BC" w:rsidRPr="003859A3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demonstrativna, IKT u nastavi, igrovne aktivnosti, dijaloška, rad na tekstu</w:t>
            </w:r>
          </w:p>
          <w:p w14:paraId="3395B7A9" w14:textId="7248C64E" w:rsidR="000864BC" w:rsidRPr="003859A3" w:rsidRDefault="000864BC" w:rsidP="2A5D2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72892DCC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D45F64D" w:rsidR="000864BC" w:rsidRPr="00F4643E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tabla, radna sveska</w:t>
            </w:r>
          </w:p>
        </w:tc>
      </w:tr>
      <w:tr w:rsidR="000864BC" w:rsidRPr="002D4C0F" w14:paraId="775202D2" w14:textId="77777777" w:rsidTr="72892DCC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7B1806C" w14:textId="510FCF01" w:rsidR="000864BC" w:rsidRPr="000864BC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6FBC90F7" w:rsidR="000864BC" w:rsidRPr="000864BC" w:rsidRDefault="000864BC" w:rsidP="2A5D25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2892DCC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2892DCC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B9E6CC4" w:rsidR="000864BC" w:rsidRPr="00940E9A" w:rsidRDefault="2A5D255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(7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AB6FBB" w14:textId="36C6A9C3" w:rsidR="000864BC" w:rsidRPr="000B4DE8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prikazuje video na temu timskog rada, a zatim podstiče učenike da prokomentarišu i kažu svoje utiske.</w:t>
            </w:r>
          </w:p>
          <w:p w14:paraId="53CD2C89" w14:textId="661F5C1C" w:rsidR="000864BC" w:rsidRPr="000B4DE8" w:rsidRDefault="000864B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BF0554" w14:textId="20A89788" w:rsidR="000864BC" w:rsidRPr="000B4DE8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Link: </w:t>
            </w:r>
            <w:hyperlink r:id="rId5" w:history="1">
              <w:r w:rsidR="007079A5" w:rsidRPr="00D9569B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https://www.youtube.com/watch?v=fUXdrl9ch_Q</w:t>
              </w:r>
            </w:hyperlink>
            <w:r w:rsidR="007079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67A34D95" w14:textId="7096F16A" w:rsidR="000864BC" w:rsidRPr="000B4DE8" w:rsidRDefault="000864B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D73DF1" w14:textId="2603B111" w:rsidR="000864BC" w:rsidRPr="000B4DE8" w:rsidRDefault="007079A5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79A5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drawing>
                <wp:inline distT="0" distB="0" distL="0" distR="0" wp14:anchorId="1AE93D16" wp14:editId="385167B1">
                  <wp:extent cx="4899660" cy="26511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9660" cy="265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FA321" w14:textId="1ED97762" w:rsidR="000864BC" w:rsidRPr="000B4DE8" w:rsidRDefault="000864BC" w:rsidP="2A5D2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2892DCC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A5CC79" w14:textId="5E10EBF8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0853B2A2" w14:textId="653EB4BF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37. strana, 4 Grammar</w:t>
            </w:r>
          </w:p>
          <w:p w14:paraId="15819201" w14:textId="57A3639C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5B2A37" w14:textId="36DB6A4D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sa učenicima obnavlja </w:t>
            </w:r>
            <w:r w:rsidRPr="2A5D25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Conditional Sentences Type 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 </w:t>
            </w:r>
            <w:r w:rsidRPr="2A5D25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and 2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ističe primere u vežbanju.</w:t>
            </w:r>
          </w:p>
          <w:p w14:paraId="24867115" w14:textId="2A6FDAE1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1225A2" w14:textId="08F3F12C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 osnovu datih primera nastavnik navodi učenike na pravila upotrebe, a za dodatne primere i objašnjenja,nastavnik upućuje učenike na odeljak Grammar Reference (1</w:t>
            </w:r>
            <w:r w:rsidR="00B660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bookmarkStart w:id="0" w:name="_GoBack"/>
            <w:bookmarkEnd w:id="0"/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strana). Učenici dopunjuju rečenice odgovarajućim oblicima glagola. Sledi usmena provera odgovora.</w:t>
            </w:r>
          </w:p>
          <w:p w14:paraId="659B7691" w14:textId="5408496A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1AFA6D" w14:textId="28A1BBCB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dodatno prikazuje odeljak Grammar reference, a provera odgovora se vrši na interaktivnoj tabli. </w:t>
            </w:r>
          </w:p>
          <w:p w14:paraId="3F0BD441" w14:textId="13576CA9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9A5DCCA" w14:textId="39AC02A7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Radna sveska 2</w:t>
            </w:r>
            <w:r w:rsidR="00E704B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782AAB7B" w14:textId="25B58C31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A12CC5" w14:textId="0BE03E7B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predlozima. odgovora.</w:t>
            </w:r>
          </w:p>
          <w:p w14:paraId="2823B5BF" w14:textId="2956D74B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BADBB0" w14:textId="2A13C5B9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 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dopunjuju rečenice odgovarajućim oblikom glagola. </w:t>
            </w:r>
          </w:p>
          <w:p w14:paraId="4D0FB5A3" w14:textId="71D1EFF1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4FCBBE" w14:textId="13A54094" w:rsidR="00A1406D" w:rsidRPr="003635B7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E </w:t>
            </w: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tako da po značenju budu iste kao prethodne rečenice. Sledi usmena provera odgovora.</w:t>
            </w:r>
          </w:p>
          <w:p w14:paraId="4A893E53" w14:textId="109D75CE" w:rsidR="00A1406D" w:rsidRPr="003635B7" w:rsidRDefault="00A1406D" w:rsidP="2A5D25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2892DCC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F46E9EC" w:rsidR="00A1406D" w:rsidRPr="00940E9A" w:rsidRDefault="2A5D255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064921" w14:textId="24B53233" w:rsidR="00A1406D" w:rsidRPr="00B363AA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A5D255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Chain story</w:t>
            </w:r>
          </w:p>
          <w:p w14:paraId="230C28FA" w14:textId="3B3B506B" w:rsidR="00A1406D" w:rsidRPr="00B363AA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B38EE1C" w14:textId="185D478D" w:rsidR="00A1406D" w:rsidRPr="00B363AA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stoje u krugu. Nastavnik započinje aktivnost tako što započinje lančanu priču. Učenik koji stoji do njega se nadovezuje kao u primeru, navodeći neku aktivnost i koristeći naučene konstrukcije. Učenici nastavljaju sa pričom nadovezujući se na prethodnu rečenicu.</w:t>
            </w:r>
          </w:p>
          <w:p w14:paraId="572D3E38" w14:textId="451A75A1" w:rsidR="00A1406D" w:rsidRPr="00B363AA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5431B44" w14:textId="37C1E84B" w:rsidR="00A1406D" w:rsidRPr="00B363AA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Nastavnik: </w:t>
            </w:r>
            <w:r w:rsidRPr="2A5D25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If I drink coffee, I’ll stay awake tonight</w:t>
            </w:r>
          </w:p>
          <w:p w14:paraId="31D8B634" w14:textId="17DBE822" w:rsidR="00A1406D" w:rsidRPr="00B363AA" w:rsidRDefault="00A1406D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7EAC265" w14:textId="37CF85B9" w:rsidR="00A1406D" w:rsidRPr="00B363AA" w:rsidRDefault="2A5D255C" w:rsidP="2A5D255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2A5D255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Učenik</w:t>
            </w:r>
            <w:r w:rsidRPr="2A5D255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: If I stay awake tonight, I’ll fall asleep in the morning.</w:t>
            </w:r>
          </w:p>
          <w:p w14:paraId="5BAF04D3" w14:textId="1FB768F0" w:rsidR="00A1406D" w:rsidRPr="00B363AA" w:rsidRDefault="00A1406D" w:rsidP="2A5D255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2892DCC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2892DCC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2892DCC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2892DCC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32095"/>
    <w:rsid w:val="005438B8"/>
    <w:rsid w:val="007079A5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6602E"/>
    <w:rsid w:val="00BC702E"/>
    <w:rsid w:val="00BF74AC"/>
    <w:rsid w:val="00C8541A"/>
    <w:rsid w:val="00E44DEC"/>
    <w:rsid w:val="00E704B6"/>
    <w:rsid w:val="00ED6AAD"/>
    <w:rsid w:val="00F4643E"/>
    <w:rsid w:val="2A5D255C"/>
    <w:rsid w:val="7289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79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fUXdrl9ch_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2021-04-17T20:43:00Z</dcterms:modified>
</cp:coreProperties>
</file>