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522CA284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19DBCF93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522CA284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8403AD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</w:t>
            </w:r>
            <w:proofErr w:type="spellStart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522CA284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522CA284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13A88196" w:rsidR="008A364E" w:rsidRPr="00415E2E" w:rsidRDefault="2B9AEF40" w:rsidP="2B9AEF4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</w:pPr>
            <w:r w:rsidRPr="2B9AEF40">
              <w:rPr>
                <w:rFonts w:ascii="Times New Roman" w:eastAsia="Times New Roman" w:hAnsi="Times New Roman" w:cs="Times New Roman"/>
                <w:color w:val="000000" w:themeColor="text1"/>
                <w:lang w:eastAsia="sr-Latn-CS"/>
              </w:rPr>
              <w:t>ČAS BROJ</w:t>
            </w:r>
            <w:r w:rsidRPr="2B9AEF4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r-Latn-CS"/>
              </w:rPr>
              <w:t>: 1</w:t>
            </w:r>
            <w:r w:rsidR="00CD60B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r-Latn-CS"/>
              </w:rPr>
              <w:t>8</w:t>
            </w:r>
            <w:r w:rsidRPr="2B9AEF4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522CA284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5220CCDA" w:rsidR="000864BC" w:rsidRPr="009650A8" w:rsidRDefault="009528BC" w:rsidP="2B9AEF4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sr-Latn-CS"/>
              </w:rPr>
            </w:pPr>
            <w:r w:rsidRPr="2B9AEF4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Travel</w:t>
            </w:r>
          </w:p>
        </w:tc>
      </w:tr>
      <w:tr w:rsidR="000864BC" w:rsidRPr="002D4C0F" w14:paraId="3B8064D5" w14:textId="77777777" w:rsidTr="522CA284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27C46BF" w14:textId="0DD8E06A" w:rsidR="000864BC" w:rsidRPr="009650A8" w:rsidRDefault="2B9AEF40" w:rsidP="2B9AEF4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B9AEF4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Test 2</w:t>
            </w:r>
          </w:p>
          <w:p w14:paraId="20B78545" w14:textId="7D64E11A" w:rsidR="000864BC" w:rsidRPr="009650A8" w:rsidRDefault="000864BC" w:rsidP="2B9AEF4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57BB7675" w14:textId="77777777" w:rsidTr="522CA284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074535F7" w:rsidR="000864BC" w:rsidRPr="003859A3" w:rsidRDefault="2B9AEF40" w:rsidP="2B9AEF4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  <w:r w:rsidRPr="2B9AEF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provera</w:t>
            </w:r>
          </w:p>
        </w:tc>
      </w:tr>
      <w:tr w:rsidR="000864BC" w:rsidRPr="002D4C0F" w14:paraId="3700FBF9" w14:textId="77777777" w:rsidTr="522CA284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C92900F" w14:textId="434A71C6" w:rsidR="002E6EA3" w:rsidRPr="00940E9A" w:rsidRDefault="2B9AEF40" w:rsidP="2B9AEF4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2B9AEF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Provera stepena </w:t>
            </w:r>
            <w:proofErr w:type="spellStart"/>
            <w:r w:rsidRPr="2B9AEF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usvojenosti</w:t>
            </w:r>
            <w:proofErr w:type="spellEnd"/>
            <w:r w:rsidRPr="2B9AEF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nastavnog gradiva iz nastavne teme </w:t>
            </w:r>
            <w:r w:rsidRPr="2B9AEF4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Travel</w:t>
            </w:r>
            <w:r w:rsidRPr="2B9AEF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4B6D3116" w14:textId="47E3D594" w:rsidR="002E6EA3" w:rsidRPr="00940E9A" w:rsidRDefault="002E6EA3" w:rsidP="2B9AEF4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5B6E15BB" w14:textId="77777777" w:rsidTr="522CA284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466F6B4E" w14:textId="0578A727" w:rsidR="002E6EA3" w:rsidRPr="003F7E58" w:rsidRDefault="522CA284" w:rsidP="522CA28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522CA284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215C807B" w14:textId="5F7A2F86" w:rsidR="002E6EA3" w:rsidRPr="003F7E58" w:rsidRDefault="522CA284" w:rsidP="522CA284">
            <w:pPr>
              <w:pStyle w:val="ListParagraph"/>
              <w:numPr>
                <w:ilvl w:val="0"/>
                <w:numId w:val="1"/>
              </w:numPr>
              <w:rPr>
                <w:rFonts w:eastAsiaTheme="minorEastAsia"/>
                <w:color w:val="000000" w:themeColor="text1"/>
                <w:sz w:val="24"/>
                <w:szCs w:val="24"/>
                <w:lang w:val="en-GB"/>
              </w:rPr>
            </w:pPr>
            <w:r w:rsidRPr="522CA2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prepoznaju i imenuju pojmove koji se odnose na temu;</w:t>
            </w:r>
          </w:p>
          <w:p w14:paraId="72921AF7" w14:textId="7C08052D" w:rsidR="002E6EA3" w:rsidRPr="003F7E58" w:rsidRDefault="522CA284" w:rsidP="522CA284">
            <w:pPr>
              <w:pStyle w:val="ListParagraph"/>
              <w:numPr>
                <w:ilvl w:val="0"/>
                <w:numId w:val="1"/>
              </w:numPr>
              <w:rPr>
                <w:rFonts w:eastAsiaTheme="minorEastAsia"/>
                <w:color w:val="000000" w:themeColor="text1"/>
                <w:sz w:val="24"/>
                <w:szCs w:val="24"/>
                <w:lang w:val="en-GB"/>
              </w:rPr>
            </w:pPr>
            <w:r w:rsidRPr="522CA2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 xml:space="preserve">razumeju složenije iskaze koji se odnose na opisivanje događaja </w:t>
            </w:r>
          </w:p>
          <w:p w14:paraId="32285EFE" w14:textId="182E9893" w:rsidR="002E6EA3" w:rsidRPr="003F7E58" w:rsidRDefault="522CA284" w:rsidP="522CA284">
            <w:pPr>
              <w:pStyle w:val="ListParagraph"/>
              <w:numPr>
                <w:ilvl w:val="0"/>
                <w:numId w:val="1"/>
              </w:numPr>
              <w:rPr>
                <w:color w:val="000000" w:themeColor="text1"/>
                <w:sz w:val="24"/>
                <w:szCs w:val="24"/>
                <w:lang w:val="en-GB"/>
              </w:rPr>
            </w:pPr>
            <w:r w:rsidRPr="522CA2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 xml:space="preserve">u prošlosti; </w:t>
            </w:r>
          </w:p>
          <w:p w14:paraId="74830B0C" w14:textId="727D3BF2" w:rsidR="002E6EA3" w:rsidRPr="003F7E58" w:rsidRDefault="522CA284" w:rsidP="522CA284">
            <w:pPr>
              <w:pStyle w:val="ListParagraph"/>
              <w:numPr>
                <w:ilvl w:val="0"/>
                <w:numId w:val="1"/>
              </w:numPr>
              <w:rPr>
                <w:rFonts w:eastAsiaTheme="minorEastAsia"/>
                <w:color w:val="000000" w:themeColor="text1"/>
                <w:sz w:val="24"/>
                <w:szCs w:val="24"/>
                <w:lang w:val="en-GB"/>
              </w:rPr>
            </w:pPr>
            <w:r w:rsidRPr="522CA2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razmenjuju informacije koje se odnose na iskustva i događaje u prošlosti koristeći složnija jezička sredstva;</w:t>
            </w:r>
          </w:p>
          <w:p w14:paraId="030B7CB2" w14:textId="3677E273" w:rsidR="002E6EA3" w:rsidRPr="003F7E58" w:rsidRDefault="522CA284" w:rsidP="522CA284">
            <w:pPr>
              <w:pStyle w:val="ListParagraph"/>
              <w:numPr>
                <w:ilvl w:val="0"/>
                <w:numId w:val="1"/>
              </w:numPr>
              <w:rPr>
                <w:rFonts w:eastAsiaTheme="minorEastAsia"/>
                <w:color w:val="000000" w:themeColor="text1"/>
                <w:sz w:val="24"/>
                <w:szCs w:val="24"/>
                <w:lang w:val="en-GB"/>
              </w:rPr>
            </w:pPr>
            <w:r w:rsidRPr="522CA2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opisuju živa bića predmete koristeći složenija jezička sredstva;</w:t>
            </w:r>
          </w:p>
          <w:p w14:paraId="078FCA97" w14:textId="5CCEFD03" w:rsidR="002E6EA3" w:rsidRPr="003F7E58" w:rsidRDefault="522CA284" w:rsidP="522CA284">
            <w:pPr>
              <w:pStyle w:val="ListParagraph"/>
              <w:numPr>
                <w:ilvl w:val="0"/>
                <w:numId w:val="1"/>
              </w:numPr>
              <w:rPr>
                <w:rFonts w:eastAsiaTheme="minorEastAsia"/>
                <w:color w:val="000000" w:themeColor="text1"/>
                <w:sz w:val="24"/>
                <w:szCs w:val="24"/>
                <w:lang w:val="en-GB"/>
              </w:rPr>
            </w:pPr>
            <w:r w:rsidRPr="522CA2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 xml:space="preserve">razmenjuju informacije vezane za datu komunikativnu funkciju; </w:t>
            </w:r>
          </w:p>
          <w:p w14:paraId="057B498D" w14:textId="75ECD1F4" w:rsidR="002E6EA3" w:rsidRPr="003F7E58" w:rsidRDefault="522CA284" w:rsidP="522CA284">
            <w:pPr>
              <w:pStyle w:val="ListParagraph"/>
              <w:numPr>
                <w:ilvl w:val="0"/>
                <w:numId w:val="1"/>
              </w:numPr>
              <w:rPr>
                <w:rFonts w:eastAsiaTheme="minorEastAsia"/>
                <w:color w:val="000000" w:themeColor="text1"/>
                <w:sz w:val="24"/>
                <w:szCs w:val="24"/>
                <w:lang w:val="en-GB"/>
              </w:rPr>
            </w:pPr>
            <w:r w:rsidRPr="522CA2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razumeju i traže dozvole uz odgovarajuće obrazloženje i reaguju na nji</w:t>
            </w:r>
          </w:p>
          <w:p w14:paraId="696EB38C" w14:textId="2A7D9EE6" w:rsidR="002E6EA3" w:rsidRPr="003F7E58" w:rsidRDefault="522CA284" w:rsidP="522CA284">
            <w:pPr>
              <w:pStyle w:val="ListParagraph"/>
              <w:numPr>
                <w:ilvl w:val="0"/>
                <w:numId w:val="1"/>
              </w:numPr>
              <w:rPr>
                <w:rFonts w:eastAsiaTheme="minorEastAsia"/>
                <w:color w:val="000000" w:themeColor="text1"/>
                <w:sz w:val="24"/>
                <w:szCs w:val="24"/>
                <w:lang w:val="en-GB"/>
              </w:rPr>
            </w:pPr>
            <w:r w:rsidRPr="522CA2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razumeju molbe i reaguju na njih;</w:t>
            </w:r>
          </w:p>
          <w:p w14:paraId="5FFD30EA" w14:textId="033E28A2" w:rsidR="002E6EA3" w:rsidRPr="003F7E58" w:rsidRDefault="522CA284" w:rsidP="522CA284">
            <w:pPr>
              <w:pStyle w:val="ListParagraph"/>
              <w:numPr>
                <w:ilvl w:val="0"/>
                <w:numId w:val="1"/>
              </w:numPr>
              <w:rPr>
                <w:rFonts w:eastAsiaTheme="minorEastAsia"/>
                <w:color w:val="000000" w:themeColor="text1"/>
                <w:sz w:val="24"/>
                <w:szCs w:val="24"/>
                <w:lang w:val="en-GB"/>
              </w:rPr>
            </w:pPr>
            <w:r w:rsidRPr="522CA2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izražavaju molbe koristeći učtiva jezička sredstva;</w:t>
            </w:r>
          </w:p>
          <w:p w14:paraId="5D35AD1E" w14:textId="5BED9E99" w:rsidR="002E6EA3" w:rsidRPr="003F7E58" w:rsidRDefault="522CA284" w:rsidP="522CA284">
            <w:pPr>
              <w:pStyle w:val="ListParagraph"/>
              <w:numPr>
                <w:ilvl w:val="0"/>
                <w:numId w:val="1"/>
              </w:numPr>
              <w:rPr>
                <w:color w:val="000000" w:themeColor="text1"/>
                <w:sz w:val="24"/>
                <w:szCs w:val="24"/>
                <w:lang w:val="en-GB"/>
              </w:rPr>
            </w:pPr>
            <w:r w:rsidRPr="522CA2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>razmenjuju informacije, tražeodređeni predmet, objašnjenje, uslugu,</w:t>
            </w:r>
          </w:p>
          <w:p w14:paraId="7C703B87" w14:textId="4A68AFCC" w:rsidR="002E6EA3" w:rsidRPr="003F7E58" w:rsidRDefault="522CA284" w:rsidP="522CA28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522CA2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  <w:t xml:space="preserve"> povezujući nekoliko kraćih iskaza u smislenu celinu.</w:t>
            </w:r>
          </w:p>
          <w:p w14:paraId="727A5DD1" w14:textId="6336D910" w:rsidR="002E6EA3" w:rsidRPr="003F7E58" w:rsidRDefault="002E6EA3" w:rsidP="522CA2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522CA284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7EA4C7B" w14:textId="0025DFE4" w:rsidR="000864BC" w:rsidRPr="00A557B1" w:rsidRDefault="522CA284" w:rsidP="522CA28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522CA2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kompetencija</w:t>
            </w:r>
            <w:proofErr w:type="spellEnd"/>
            <w:r w:rsidRPr="522CA2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za </w:t>
            </w:r>
            <w:proofErr w:type="spellStart"/>
            <w:r w:rsidRPr="522CA2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učenje</w:t>
            </w:r>
            <w:proofErr w:type="spellEnd"/>
            <w:r w:rsidRPr="522CA2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522CA2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rešavanje</w:t>
            </w:r>
            <w:proofErr w:type="spellEnd"/>
            <w:r w:rsidRPr="522CA2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522CA2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problema</w:t>
            </w:r>
            <w:proofErr w:type="spellEnd"/>
          </w:p>
          <w:p w14:paraId="48234E87" w14:textId="123C1192" w:rsidR="000864BC" w:rsidRPr="00A557B1" w:rsidRDefault="000864BC" w:rsidP="522CA28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E53B642" w14:textId="77777777" w:rsidTr="522CA284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62C16A6F" w:rsidR="000864BC" w:rsidRPr="00940E9A" w:rsidRDefault="009528BC" w:rsidP="2B9AEF4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2B9AEF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frontalni, individualni</w:t>
            </w:r>
          </w:p>
        </w:tc>
      </w:tr>
      <w:tr w:rsidR="000864BC" w:rsidRPr="002D4C0F" w14:paraId="11B38F5C" w14:textId="77777777" w:rsidTr="522CA284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2C6BE731" w:rsidR="000864BC" w:rsidRPr="003859A3" w:rsidRDefault="2B9AEF40" w:rsidP="2B9AEF4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  <w:r w:rsidRPr="2B9AEF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monološka, dijaloška, rad na tekstu</w:t>
            </w:r>
          </w:p>
        </w:tc>
      </w:tr>
      <w:tr w:rsidR="000864BC" w:rsidRPr="002D4C0F" w14:paraId="3C9A6174" w14:textId="77777777" w:rsidTr="522CA284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B91550E" w14:textId="78DEBE57" w:rsidR="000864BC" w:rsidRPr="00F4643E" w:rsidRDefault="2B9AEF40" w:rsidP="2B9AEF4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B9AEF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Test 2</w:t>
            </w:r>
          </w:p>
          <w:p w14:paraId="0C8A9C49" w14:textId="3BD65875" w:rsidR="000864BC" w:rsidRPr="00F4643E" w:rsidRDefault="000864BC" w:rsidP="2B9AEF4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775202D2" w14:textId="77777777" w:rsidTr="522CA284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F2BFAE" w14:textId="69ED583F" w:rsidR="000864BC" w:rsidRPr="000864BC" w:rsidRDefault="2B9AEF40" w:rsidP="2B9AEF4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B9AEF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srpski jezik i književnost</w:t>
            </w:r>
          </w:p>
          <w:p w14:paraId="6063FF9D" w14:textId="3C0BF275" w:rsidR="000864BC" w:rsidRPr="000864BC" w:rsidRDefault="000864BC" w:rsidP="2B9AEF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4E5C2D47" w14:textId="77777777" w:rsidTr="522CA284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522CA284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3A7A016B" w:rsidR="000864BC" w:rsidRPr="00940E9A" w:rsidRDefault="2B9AEF40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2B9AEF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(5</w:t>
            </w:r>
            <w:r w:rsidRPr="2B9AEF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 xml:space="preserve"> minuta</w:t>
            </w:r>
            <w:r w:rsidRPr="2B9AEF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29408CE" w14:textId="77777777" w:rsidR="000864BC" w:rsidRDefault="2B9AEF40" w:rsidP="2B9AEF4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B9AEF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Nastavnik deli učenicima testove, objašnjava postupak izrade svakog zadatka i odgovora na eventualna pitanja učenika.</w:t>
            </w:r>
          </w:p>
          <w:p w14:paraId="4FAFA321" w14:textId="311D0D4D" w:rsidR="009528BC" w:rsidRPr="000B4DE8" w:rsidRDefault="009528BC" w:rsidP="2B9AEF40"/>
        </w:tc>
      </w:tr>
      <w:tr w:rsidR="00A1406D" w:rsidRPr="002D4C0F" w14:paraId="0E28C9ED" w14:textId="77777777" w:rsidTr="522CA284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71964109" w:rsidR="00A1406D" w:rsidRPr="003859A3" w:rsidRDefault="2B9AEF40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2B9AEF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(38</w:t>
            </w:r>
            <w:r w:rsidRPr="2B9AEF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6132BE4" w14:textId="5E5AFFFB" w:rsidR="00A1406D" w:rsidRPr="003635B7" w:rsidRDefault="2B9AEF40" w:rsidP="2B9AEF4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2B9AEF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Učenici</w:t>
            </w:r>
            <w:proofErr w:type="spellEnd"/>
            <w:r w:rsidRPr="2B9AEF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2B9AEF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rade</w:t>
            </w:r>
            <w:proofErr w:type="spellEnd"/>
            <w:r w:rsidRPr="2B9AEF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test.</w:t>
            </w:r>
          </w:p>
          <w:p w14:paraId="01244B62" w14:textId="77777777" w:rsidR="00A1406D" w:rsidRDefault="2B9AEF40" w:rsidP="2B9AEF40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2B9AEF4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>*</w:t>
            </w:r>
            <w:r w:rsidRPr="2B9AEF4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Test 2: Nastavnik pravi izbor vežbanja dostupnih na </w:t>
            </w:r>
            <w:proofErr w:type="spellStart"/>
            <w:r w:rsidRPr="2B9AEF4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Teacher</w:t>
            </w:r>
            <w:proofErr w:type="spellEnd"/>
            <w:r w:rsidRPr="2B9AEF4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>’s Resource CD / CD-ROM-u.</w:t>
            </w:r>
          </w:p>
          <w:p w14:paraId="4A893E53" w14:textId="4422ABC4" w:rsidR="009528BC" w:rsidRPr="003635B7" w:rsidRDefault="009528BC" w:rsidP="2B9AEF40">
            <w:bookmarkStart w:id="0" w:name="_GoBack"/>
            <w:bookmarkEnd w:id="0"/>
          </w:p>
        </w:tc>
      </w:tr>
      <w:tr w:rsidR="00A1406D" w:rsidRPr="002D4C0F" w14:paraId="64590092" w14:textId="77777777" w:rsidTr="522CA284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19BC5FEA" w:rsidR="00A1406D" w:rsidRPr="00940E9A" w:rsidRDefault="2B9AEF40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2B9AEF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(2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BAF04D3" w14:textId="45248A8B" w:rsidR="00A1406D" w:rsidRPr="00B363AA" w:rsidRDefault="2B9AEF40" w:rsidP="2B9AEF40">
            <w:r w:rsidRPr="2B9AEF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završavaju zadatke. Nastavnik skuplja testove.</w:t>
            </w:r>
          </w:p>
        </w:tc>
      </w:tr>
      <w:tr w:rsidR="000864BC" w:rsidRPr="002D4C0F" w14:paraId="1FF81C81" w14:textId="77777777" w:rsidTr="522CA284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522CA284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522CA284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522CA284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190856"/>
    <w:multiLevelType w:val="hybridMultilevel"/>
    <w:tmpl w:val="F3545D7C"/>
    <w:lvl w:ilvl="0" w:tplc="CCF0C9C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1704386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63A34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D839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4CE9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C8634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B4F0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B6A0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A2E06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25560A"/>
    <w:rsid w:val="002B18BF"/>
    <w:rsid w:val="002E6EA3"/>
    <w:rsid w:val="00342907"/>
    <w:rsid w:val="00374635"/>
    <w:rsid w:val="00391277"/>
    <w:rsid w:val="003F7E58"/>
    <w:rsid w:val="005438B8"/>
    <w:rsid w:val="007317CE"/>
    <w:rsid w:val="0078534A"/>
    <w:rsid w:val="008154CB"/>
    <w:rsid w:val="008A364E"/>
    <w:rsid w:val="008D0AB4"/>
    <w:rsid w:val="00937527"/>
    <w:rsid w:val="009528BC"/>
    <w:rsid w:val="00A00438"/>
    <w:rsid w:val="00A1406D"/>
    <w:rsid w:val="00A6061C"/>
    <w:rsid w:val="00B56DFB"/>
    <w:rsid w:val="00BC702E"/>
    <w:rsid w:val="00BF74AC"/>
    <w:rsid w:val="00C8541A"/>
    <w:rsid w:val="00CD60BC"/>
    <w:rsid w:val="00E44DEC"/>
    <w:rsid w:val="00ED6AAD"/>
    <w:rsid w:val="00F4643E"/>
    <w:rsid w:val="2B9AEF40"/>
    <w:rsid w:val="522CA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275</Words>
  <Characters>1572</Characters>
  <Application>Microsoft Office Word</Application>
  <DocSecurity>0</DocSecurity>
  <Lines>13</Lines>
  <Paragraphs>3</Paragraphs>
  <ScaleCrop>false</ScaleCrop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26</cp:revision>
  <dcterms:created xsi:type="dcterms:W3CDTF">2019-03-27T19:45:00Z</dcterms:created>
  <dcterms:modified xsi:type="dcterms:W3CDTF">2021-04-17T18:37:00Z</dcterms:modified>
</cp:coreProperties>
</file>