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Pr="002D4C0F" w:rsidR="008A364E" w:rsidTr="22BE48B4" w14:paraId="0298E418" w14:textId="77777777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tcMar/>
            <w:vAlign w:val="center"/>
          </w:tcPr>
          <w:p w:rsidRPr="00415E2E" w:rsidR="008A364E" w:rsidP="00AE5F4F" w:rsidRDefault="008A364E" w14:paraId="5ED7E540" w14:textId="77777777">
            <w:pPr>
              <w:rPr>
                <w:rFonts w:ascii="Times New Roman" w:hAnsi="Times New Roman" w:eastAsia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0B627E">
              <w:rPr>
                <w:rFonts w:ascii="Times New Roman" w:hAnsi="Times New Roman" w:eastAsia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0B627E">
              <w:rPr>
                <w:rFonts w:ascii="Times New Roman" w:hAnsi="Times New Roman" w:eastAsia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tcMar/>
            <w:vAlign w:val="center"/>
          </w:tcPr>
          <w:p w:rsidRPr="00415E2E" w:rsidR="008A364E" w:rsidP="00AE5F4F" w:rsidRDefault="008A364E" w14:paraId="1B82C3A9" w14:textId="19DBCF93">
            <w:pPr>
              <w:rPr>
                <w:rFonts w:ascii="Times New Roman" w:hAnsi="Times New Roman" w:eastAsia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Cs w:val="24"/>
                <w:lang w:eastAsia="sr-Latn-CS"/>
              </w:rPr>
              <w:t>Razred</w:t>
            </w:r>
            <w:r w:rsidRPr="00415E2E">
              <w:rPr>
                <w:rFonts w:ascii="Times New Roman" w:hAnsi="Times New Roman" w:eastAsia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 w:rsidR="005438B8">
              <w:rPr>
                <w:rFonts w:ascii="Times New Roman" w:hAnsi="Times New Roman" w:eastAsia="Times New Roman" w:cs="Times New Roman"/>
                <w:b/>
                <w:bCs/>
                <w:color w:val="000000"/>
                <w:szCs w:val="24"/>
                <w:lang w:val="en-US" w:eastAsia="sr-Latn-CS"/>
              </w:rPr>
              <w:t>8</w:t>
            </w:r>
            <w:r w:rsidRPr="00940E9A">
              <w:rPr>
                <w:rFonts w:ascii="Times New Roman" w:hAnsi="Times New Roman" w:eastAsia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Pr="002D4C0F" w:rsidR="008A364E" w:rsidTr="22BE48B4" w14:paraId="350AE0CA" w14:textId="7777777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tcMar/>
            <w:vAlign w:val="center"/>
          </w:tcPr>
          <w:p w:rsidRPr="00415E2E" w:rsidR="008A364E" w:rsidP="00AE5F4F" w:rsidRDefault="008A364E" w14:paraId="3E731AF3" w14:textId="28403AD7">
            <w:pPr>
              <w:rPr>
                <w:rFonts w:ascii="Times New Roman" w:hAnsi="Times New Roman" w:eastAsia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Cs w:val="24"/>
                <w:lang w:eastAsia="sr-Latn-CS"/>
              </w:rPr>
              <w:t>UDŽBENIK</w:t>
            </w:r>
            <w:r w:rsidRPr="00415E2E">
              <w:rPr>
                <w:rFonts w:ascii="Times New Roman" w:hAnsi="Times New Roman" w:eastAsia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  <w:r w:rsidRPr="00415E2E">
              <w:rPr>
                <w:rFonts w:ascii="Times New Roman" w:hAnsi="Times New Roman" w:eastAsia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  </w:t>
            </w:r>
            <w:r w:rsidRPr="00415E2E">
              <w:rPr>
                <w:rFonts w:ascii="Times New Roman" w:hAnsi="Times New Roman" w:eastAsia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To </w:t>
            </w:r>
            <w:proofErr w:type="spellStart"/>
            <w:r w:rsidRPr="00415E2E">
              <w:rPr>
                <w:rFonts w:ascii="Times New Roman" w:hAnsi="Times New Roman" w:eastAsia="Times New Roman" w:cs="Times New Roman"/>
                <w:b/>
                <w:bCs/>
                <w:color w:val="000000"/>
                <w:szCs w:val="28"/>
                <w:lang w:eastAsia="sr-Latn-CS"/>
              </w:rPr>
              <w:t>the</w:t>
            </w:r>
            <w:proofErr w:type="spellEnd"/>
            <w:r w:rsidRPr="00415E2E">
              <w:rPr>
                <w:rFonts w:ascii="Times New Roman" w:hAnsi="Times New Roman" w:eastAsia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 Top 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Plus </w:t>
            </w:r>
            <w:r w:rsidR="005438B8">
              <w:rPr>
                <w:rFonts w:ascii="Times New Roman" w:hAnsi="Times New Roman" w:eastAsia="Times New Roman" w:cs="Times New Roman"/>
                <w:b/>
                <w:bCs/>
                <w:color w:val="000000"/>
                <w:szCs w:val="28"/>
                <w:lang w:eastAsia="sr-Latn-CS"/>
              </w:rPr>
              <w:t>4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tcMar/>
            <w:vAlign w:val="center"/>
          </w:tcPr>
          <w:p w:rsidRPr="00A6601C" w:rsidR="008A364E" w:rsidP="00AE5F4F" w:rsidRDefault="008A364E" w14:paraId="60DDB8E4" w14:textId="77777777">
            <w:pPr>
              <w:rPr>
                <w:rFonts w:ascii="Times New Roman" w:hAnsi="Times New Roman" w:eastAsia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Cs w:val="24"/>
                <w:lang w:eastAsia="sr-Latn-CS"/>
              </w:rPr>
              <w:t>IZDAVAČ</w:t>
            </w:r>
            <w:r w:rsidRPr="00415E2E">
              <w:rPr>
                <w:rFonts w:ascii="Times New Roman" w:hAnsi="Times New Roman" w:eastAsia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Pr="002D4C0F" w:rsidR="008A364E" w:rsidTr="22BE48B4" w14:paraId="761F5E17" w14:textId="77777777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color="auto" w:sz="4" w:space="0"/>
            </w:tcBorders>
            <w:shd w:val="clear" w:color="auto" w:fill="F2F2F2" w:themeFill="background1" w:themeFillShade="F2"/>
            <w:tcMar/>
            <w:vAlign w:val="center"/>
          </w:tcPr>
          <w:p w:rsidRPr="00415E2E" w:rsidR="008A364E" w:rsidP="00AE5F4F" w:rsidRDefault="008A364E" w14:paraId="7D5E76AD" w14:textId="77777777">
            <w:pPr>
              <w:rPr>
                <w:rFonts w:ascii="Times New Roman" w:hAnsi="Times New Roman" w:eastAsia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Cs w:val="24"/>
                <w:lang w:eastAsia="sr-Latn-CS"/>
              </w:rPr>
              <w:t>NASTAVNIK</w:t>
            </w:r>
            <w:r w:rsidRPr="00415E2E">
              <w:rPr>
                <w:rFonts w:ascii="Times New Roman" w:hAnsi="Times New Roman" w:eastAsia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bottom w:val="single" w:color="auto" w:sz="4" w:space="0"/>
            </w:tcBorders>
            <w:shd w:val="clear" w:color="auto" w:fill="F2F2F2" w:themeFill="background1" w:themeFillShade="F2"/>
            <w:tcMar/>
            <w:vAlign w:val="center"/>
          </w:tcPr>
          <w:p w:rsidRPr="00415E2E" w:rsidR="008A364E" w:rsidP="00AE5F4F" w:rsidRDefault="008A364E" w14:paraId="2BFBCE20" w14:textId="77777777">
            <w:pPr>
              <w:rPr>
                <w:rFonts w:ascii="Times New Roman" w:hAnsi="Times New Roman" w:eastAsia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Cs w:val="24"/>
                <w:lang w:eastAsia="sr-Latn-CS"/>
              </w:rPr>
              <w:t>ŠKOLA</w:t>
            </w:r>
            <w:r w:rsidRPr="00415E2E">
              <w:rPr>
                <w:rFonts w:ascii="Times New Roman" w:hAnsi="Times New Roman" w:eastAsia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</w:p>
        </w:tc>
      </w:tr>
      <w:tr w:rsidRPr="002D4C0F" w:rsidR="008A364E" w:rsidTr="22BE48B4" w14:paraId="435806FC" w14:textId="77777777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F2F2F2" w:themeFill="background1" w:themeFillShade="F2"/>
            <w:tcMar/>
            <w:vAlign w:val="center"/>
          </w:tcPr>
          <w:p w:rsidRPr="00415E2E" w:rsidR="008A364E" w:rsidP="2ADF1B06" w:rsidRDefault="008A364E" w14:paraId="2C698899" w14:textId="71E79728">
            <w:pPr>
              <w:rPr>
                <w:rFonts w:ascii="Times New Roman" w:hAnsi="Times New Roman" w:eastAsia="Times New Roman" w:cs="Times New Roman"/>
                <w:b w:val="1"/>
                <w:bCs w:val="1"/>
                <w:color w:val="000000"/>
                <w:lang w:eastAsia="sr-Latn-CS"/>
              </w:rPr>
            </w:pPr>
            <w:r w:rsidRPr="2ADF1B06" w:rsidR="2ADF1B06">
              <w:rPr>
                <w:rFonts w:ascii="Times New Roman" w:hAnsi="Times New Roman" w:eastAsia="Times New Roman" w:cs="Times New Roman"/>
                <w:color w:val="000000" w:themeColor="text1" w:themeTint="FF" w:themeShade="FF"/>
                <w:lang w:eastAsia="sr-Latn-CS"/>
              </w:rPr>
              <w:t>ČAS BROJ</w:t>
            </w:r>
            <w:r w:rsidRPr="2ADF1B06" w:rsidR="2ADF1B06">
              <w:rPr>
                <w:rFonts w:ascii="Times New Roman" w:hAnsi="Times New Roman" w:eastAsia="Times New Roman" w:cs="Times New Roman"/>
                <w:b w:val="1"/>
                <w:bCs w:val="1"/>
                <w:color w:val="000000" w:themeColor="text1" w:themeTint="FF" w:themeShade="FF"/>
                <w:lang w:eastAsia="sr-Latn-CS"/>
              </w:rPr>
              <w:t>: 6.</w:t>
            </w:r>
          </w:p>
        </w:tc>
        <w:tc>
          <w:tcPr>
            <w:tcW w:w="32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F2F2F2" w:themeFill="background1" w:themeFillShade="F2"/>
            <w:tcMar/>
            <w:vAlign w:val="center"/>
          </w:tcPr>
          <w:p w:rsidRPr="00415E2E" w:rsidR="008A364E" w:rsidP="00AE5F4F" w:rsidRDefault="008A364E" w14:paraId="67AA3351" w14:textId="77777777">
            <w:pPr>
              <w:rPr>
                <w:rFonts w:ascii="Times New Roman" w:hAnsi="Times New Roman" w:eastAsia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Pr="00415E2E">
              <w:rPr>
                <w:rFonts w:ascii="Times New Roman" w:hAnsi="Times New Roman" w:eastAsia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2F2F2" w:themeFill="background1" w:themeFillShade="F2"/>
            <w:tcMar/>
            <w:vAlign w:val="center"/>
          </w:tcPr>
          <w:p w:rsidRPr="00415E2E" w:rsidR="008A364E" w:rsidP="00AE5F4F" w:rsidRDefault="008A364E" w14:paraId="077F8D2F" w14:textId="77777777">
            <w:pPr>
              <w:rPr>
                <w:rFonts w:ascii="Times New Roman" w:hAnsi="Times New Roman" w:eastAsia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Pr="00415E2E">
              <w:rPr>
                <w:rFonts w:ascii="Times New Roman" w:hAnsi="Times New Roman" w:eastAsia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Pr="00415E2E">
              <w:rPr>
                <w:rFonts w:ascii="Times New Roman" w:hAnsi="Times New Roman" w:eastAsia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Pr="00415E2E">
              <w:rPr>
                <w:rFonts w:ascii="Times New Roman" w:hAnsi="Times New Roman" w:eastAsia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Pr="002D4C0F" w:rsidR="000864BC" w:rsidTr="22BE48B4" w14:paraId="2CEAC320" w14:textId="77777777">
        <w:trPr>
          <w:trHeight w:val="555"/>
          <w:jc w:val="center"/>
        </w:trPr>
        <w:tc>
          <w:tcPr>
            <w:tcW w:w="1696" w:type="dxa"/>
            <w:tcBorders>
              <w:top w:val="single" w:color="auto" w:sz="4" w:space="0"/>
            </w:tcBorders>
            <w:shd w:val="clear" w:color="auto" w:fill="F2F2F2" w:themeFill="background1" w:themeFillShade="F2"/>
            <w:tcMar/>
          </w:tcPr>
          <w:p w:rsidRPr="00940E9A" w:rsidR="000864BC" w:rsidP="000864BC" w:rsidRDefault="000864BC" w14:paraId="2310D341" w14:textId="77777777">
            <w:pPr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Pr="00940E9A"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color="auto" w:sz="4" w:space="0"/>
            </w:tcBorders>
            <w:shd w:val="clear" w:color="auto" w:fill="auto"/>
            <w:tcMar/>
          </w:tcPr>
          <w:tbl>
            <w:tblPr>
              <w:tblStyle w:val="TableNormal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7710"/>
            </w:tblGrid>
            <w:tr w:rsidR="2ADF1B06" w:rsidTr="2ADF1B06" w14:paraId="19A65A75">
              <w:tc>
                <w:tcPr>
                  <w:tcW w:w="7710" w:type="dxa"/>
                  <w:tcMar/>
                </w:tcPr>
                <w:p w:rsidR="2ADF1B06" w:rsidP="2ADF1B06" w:rsidRDefault="2ADF1B06" w14:paraId="36C892D6" w14:textId="7F4091BC">
                  <w:pPr>
                    <w:rPr>
                      <w:rFonts w:ascii="Times New Roman" w:hAnsi="Times New Roman" w:eastAsia="Times New Roman" w:cs="Times New Roman"/>
                      <w:b w:val="0"/>
                      <w:bCs w:val="0"/>
                      <w:i w:val="0"/>
                      <w:iCs w:val="0"/>
                      <w:color w:val="000000" w:themeColor="text1" w:themeTint="FF" w:themeShade="FF"/>
                      <w:sz w:val="24"/>
                      <w:szCs w:val="24"/>
                    </w:rPr>
                  </w:pPr>
                  <w:r w:rsidRPr="2ADF1B06" w:rsidR="2ADF1B06">
                    <w:rPr>
                      <w:rFonts w:ascii="Times New Roman" w:hAnsi="Times New Roman" w:eastAsia="Times New Roman" w:cs="Times New Roman"/>
                      <w:b w:val="1"/>
                      <w:bCs w:val="1"/>
                      <w:i w:val="0"/>
                      <w:iCs w:val="0"/>
                      <w:color w:val="000000" w:themeColor="text1" w:themeTint="FF" w:themeShade="FF"/>
                      <w:sz w:val="24"/>
                      <w:szCs w:val="24"/>
                      <w:lang w:val="en-US"/>
                    </w:rPr>
                    <w:t>Teen age</w:t>
                  </w:r>
                </w:p>
              </w:tc>
            </w:tr>
          </w:tbl>
          <w:p w:rsidRPr="009650A8" w:rsidR="000864BC" w:rsidP="2ADF1B06" w:rsidRDefault="000864BC" w14:paraId="5785390E" w14:textId="1FA82FA2">
            <w:pPr>
              <w:pStyle w:val="Normal"/>
              <w:rPr>
                <w:rFonts w:ascii="Times New Roman" w:hAnsi="Times New Roman" w:eastAsia="Times New Roman" w:cs="Times New Roman"/>
                <w:b w:val="1"/>
                <w:bCs w:val="1"/>
                <w:sz w:val="24"/>
                <w:szCs w:val="24"/>
                <w:lang w:val="en-US" w:eastAsia="sr-Latn-CS"/>
              </w:rPr>
            </w:pPr>
          </w:p>
        </w:tc>
      </w:tr>
      <w:tr w:rsidRPr="002D4C0F" w:rsidR="000864BC" w:rsidTr="22BE48B4" w14:paraId="3B8064D5" w14:textId="77777777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  <w:tcMar/>
          </w:tcPr>
          <w:p w:rsidRPr="00940E9A" w:rsidR="000864BC" w:rsidP="000864BC" w:rsidRDefault="000864BC" w14:paraId="454C71D3" w14:textId="77777777">
            <w:pPr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Pr="00940E9A"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  <w:tcMar/>
          </w:tcPr>
          <w:p w:rsidRPr="009650A8" w:rsidR="000864BC" w:rsidP="2ADF1B06" w:rsidRDefault="000864BC" w14:paraId="11355B30" w14:textId="7EBEA0F1">
            <w:pP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 w:themeTint="FF" w:themeShade="FF"/>
                <w:sz w:val="24"/>
                <w:szCs w:val="24"/>
              </w:rPr>
            </w:pPr>
            <w:r w:rsidRPr="2ADF1B06" w:rsidR="2ADF1B06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color w:val="000000" w:themeColor="text1" w:themeTint="FF" w:themeShade="FF"/>
                <w:sz w:val="24"/>
                <w:szCs w:val="24"/>
                <w:lang w:val="en-US"/>
              </w:rPr>
              <w:t>Going out</w:t>
            </w:r>
          </w:p>
          <w:p w:rsidRPr="009650A8" w:rsidR="000864BC" w:rsidP="2ADF1B06" w:rsidRDefault="000864BC" w14:paraId="20B78545" w14:textId="03D351F8">
            <w:pPr>
              <w:pStyle w:val="Normal"/>
              <w:rPr>
                <w:rFonts w:ascii="Times New Roman" w:hAnsi="Times New Roman" w:eastAsia="Times New Roman" w:cs="Times New Roman"/>
                <w:b w:val="1"/>
                <w:bCs w:val="1"/>
                <w:sz w:val="24"/>
                <w:szCs w:val="24"/>
                <w:lang w:val="en-US" w:eastAsia="sr-Latn-CS"/>
              </w:rPr>
            </w:pPr>
          </w:p>
        </w:tc>
      </w:tr>
      <w:tr w:rsidRPr="002D4C0F" w:rsidR="000864BC" w:rsidTr="22BE48B4" w14:paraId="57BB7675" w14:textId="77777777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  <w:tcMar/>
          </w:tcPr>
          <w:p w:rsidRPr="00940E9A" w:rsidR="000864BC" w:rsidP="000864BC" w:rsidRDefault="000864BC" w14:paraId="47A92522" w14:textId="77777777">
            <w:pPr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Pr="00940E9A"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  <w:tcMar/>
          </w:tcPr>
          <w:p w:rsidRPr="003859A3" w:rsidR="000864BC" w:rsidP="000864BC" w:rsidRDefault="000864BC" w14:paraId="3F025674" w14:textId="64F5DDCF">
            <w:pPr>
              <w:rPr>
                <w:rFonts w:ascii="Times New Roman" w:hAnsi="Times New Roman" w:eastAsia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Pr="002D4C0F" w:rsidR="000864BC" w:rsidTr="22BE48B4" w14:paraId="3700FBF9" w14:textId="77777777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  <w:tcMar/>
          </w:tcPr>
          <w:p w:rsidRPr="00940E9A" w:rsidR="000864BC" w:rsidP="000864BC" w:rsidRDefault="000864BC" w14:paraId="4DBC49EF" w14:textId="77777777">
            <w:pPr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Pr="00940E9A"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  <w:tcMar/>
          </w:tcPr>
          <w:p w:rsidRPr="00940E9A" w:rsidR="002E6EA3" w:rsidP="2ADF1B06" w:rsidRDefault="002E6EA3" w14:paraId="0768CD43" w14:textId="24F8785B">
            <w:pP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sr-Cyrl-CS"/>
              </w:rPr>
            </w:pPr>
            <w:r w:rsidRPr="2ADF1B06" w:rsidR="2ADF1B06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sr-Latn-RS"/>
              </w:rPr>
              <w:t>Učenici će znati da govore o različitim oblicima zabave.</w:t>
            </w:r>
          </w:p>
          <w:p w:rsidRPr="00940E9A" w:rsidR="002E6EA3" w:rsidP="2ADF1B06" w:rsidRDefault="002E6EA3" w14:paraId="4B6D3116" w14:textId="5C277B49">
            <w:pPr>
              <w:pStyle w:val="Normal"/>
              <w:rPr>
                <w:rFonts w:ascii="Times New Roman" w:hAnsi="Times New Roman" w:eastAsia="Times New Roman" w:cs="Times New Roman"/>
                <w:sz w:val="24"/>
                <w:szCs w:val="24"/>
                <w:lang w:val="sr-Cyrl-CS" w:eastAsia="sr-Latn-CS"/>
              </w:rPr>
            </w:pPr>
          </w:p>
        </w:tc>
      </w:tr>
      <w:tr w:rsidRPr="002D4C0F" w:rsidR="000864BC" w:rsidTr="22BE48B4" w14:paraId="5B6E15BB" w14:textId="77777777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  <w:tcMar/>
          </w:tcPr>
          <w:p w:rsidR="000864BC" w:rsidP="000864BC" w:rsidRDefault="000864BC" w14:paraId="3BCF5746" w14:textId="77777777">
            <w:pPr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:rsidR="000864BC" w:rsidP="000864BC" w:rsidRDefault="000864BC" w14:paraId="1C53EDC7" w14:textId="77777777">
            <w:pPr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:rsidRPr="00940E9A" w:rsidR="000864BC" w:rsidP="000864BC" w:rsidRDefault="000864BC" w14:paraId="5AD59A7F" w14:textId="77777777">
            <w:pPr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  <w:tcMar/>
          </w:tcPr>
          <w:p w:rsidRPr="000864BC" w:rsidR="000864BC" w:rsidP="000864BC" w:rsidRDefault="000864BC" w14:paraId="7F3CAD6C" w14:textId="77777777">
            <w:pPr>
              <w:rPr>
                <w:rFonts w:ascii="Times New Roman" w:hAnsi="Times New Roman" w:eastAsia="Times New Roman" w:cs="Times New Roman"/>
                <w:sz w:val="24"/>
                <w:szCs w:val="24"/>
                <w:lang w:val="sr-Cyrl-CS" w:eastAsia="sr-Latn-CS"/>
              </w:rPr>
            </w:pPr>
            <w:r w:rsidRPr="000864BC">
              <w:rPr>
                <w:rFonts w:ascii="Times New Roman" w:hAnsi="Times New Roman" w:eastAsia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:rsidRPr="003F7E58" w:rsidR="002E6EA3" w:rsidP="22BE48B4" w:rsidRDefault="003F7E58" w14:paraId="06391074" w14:textId="66BD54C2">
            <w:pPr>
              <w:rPr>
                <w:rFonts w:ascii="Times New Roman" w:hAnsi="Times New Roman" w:eastAsia="Times New Roman" w:cs="Times New Roman"/>
                <w:sz w:val="24"/>
                <w:szCs w:val="24"/>
                <w:lang w:eastAsia="sr-Latn-CS"/>
              </w:rPr>
            </w:pPr>
            <w:r w:rsidRPr="22BE48B4" w:rsidR="22BE48B4">
              <w:rPr>
                <w:rFonts w:ascii="Times New Roman" w:hAnsi="Times New Roman" w:eastAsia="Times New Roman" w:cs="Times New Roman"/>
                <w:sz w:val="24"/>
                <w:szCs w:val="24"/>
                <w:lang w:eastAsia="sr-Latn-CS"/>
              </w:rPr>
              <w:t xml:space="preserve">      -    razumeju i koriste vokabular za različite oblike zabave.</w:t>
            </w:r>
          </w:p>
          <w:p w:rsidRPr="003F7E58" w:rsidR="002E6EA3" w:rsidP="22BE48B4" w:rsidRDefault="003F7E58" w14:paraId="16C4E029" w14:textId="7FDA8627">
            <w:pPr>
              <w:pStyle w:val="ListParagraph"/>
              <w:numPr>
                <w:ilvl w:val="0"/>
                <w:numId w:val="3"/>
              </w:numPr>
              <w:rPr>
                <w:rFonts w:ascii="Calibri" w:hAnsi="Calibri" w:eastAsia="Calibri" w:cs="Calibri" w:asciiTheme="minorAscii" w:hAnsiTheme="minorAscii" w:eastAsiaTheme="minorAscii" w:cstheme="minorAscii"/>
                <w:sz w:val="24"/>
                <w:szCs w:val="24"/>
                <w:lang w:eastAsia="sr-Latn-CS"/>
              </w:rPr>
            </w:pPr>
            <w:r w:rsidRPr="22BE48B4" w:rsidR="22BE48B4">
              <w:rPr>
                <w:rFonts w:ascii="Times New Roman" w:hAnsi="Times New Roman" w:eastAsia="Times New Roman" w:cs="Times New Roman"/>
                <w:sz w:val="24"/>
                <w:szCs w:val="24"/>
                <w:lang w:eastAsia="sr-Latn-CS"/>
              </w:rPr>
              <w:t>izražavaju mišljenje korišćenjem složenijih jezičkih sredstava.</w:t>
            </w:r>
          </w:p>
          <w:p w:rsidRPr="003F7E58" w:rsidR="002E6EA3" w:rsidP="22BE48B4" w:rsidRDefault="003F7E58" w14:paraId="40834D8C" w14:textId="7023EABC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  <w:lang w:eastAsia="sr-Latn-CS"/>
              </w:rPr>
            </w:pPr>
            <w:r w:rsidRPr="22BE48B4" w:rsidR="22BE48B4">
              <w:rPr>
                <w:rFonts w:ascii="Times New Roman" w:hAnsi="Times New Roman" w:eastAsia="Times New Roman" w:cs="Times New Roman"/>
                <w:sz w:val="24"/>
                <w:szCs w:val="24"/>
                <w:lang w:eastAsia="sr-Latn-CS"/>
              </w:rPr>
              <w:t>pronađu informacije u tekstu na temu zabave.</w:t>
            </w:r>
          </w:p>
          <w:p w:rsidRPr="003F7E58" w:rsidR="002E6EA3" w:rsidP="22BE48B4" w:rsidRDefault="003F7E58" w14:paraId="727A5DD1" w14:textId="6E9C6F0C">
            <w:pPr>
              <w:pStyle w:val="Normal"/>
              <w:ind w:left="0"/>
              <w:rPr>
                <w:rFonts w:ascii="Times New Roman" w:hAnsi="Times New Roman" w:eastAsia="Times New Roman" w:cs="Times New Roman"/>
                <w:sz w:val="24"/>
                <w:szCs w:val="24"/>
                <w:lang w:eastAsia="sr-Latn-CS"/>
              </w:rPr>
            </w:pPr>
          </w:p>
        </w:tc>
      </w:tr>
      <w:tr w:rsidRPr="002D4C0F" w:rsidR="000864BC" w:rsidTr="22BE48B4" w14:paraId="0D88668A" w14:textId="77777777">
        <w:trPr>
          <w:trHeight w:val="795"/>
          <w:jc w:val="center"/>
        </w:trPr>
        <w:tc>
          <w:tcPr>
            <w:tcW w:w="1696" w:type="dxa"/>
            <w:shd w:val="clear" w:color="auto" w:fill="F2F2F2" w:themeFill="background1" w:themeFillShade="F2"/>
            <w:tcMar/>
          </w:tcPr>
          <w:p w:rsidR="000864BC" w:rsidP="000864BC" w:rsidRDefault="000864BC" w14:paraId="1FB6ACE2" w14:textId="77777777">
            <w:pPr>
              <w:rPr>
                <w:rFonts w:ascii="Times New Roman" w:hAnsi="Times New Roman" w:eastAsia="Times New Roman" w:cs="Times New Roman"/>
                <w:bCs/>
                <w:color w:val="000000"/>
                <w:szCs w:val="24"/>
                <w:lang w:eastAsia="sr-Latn-CS"/>
              </w:rPr>
            </w:pPr>
            <w:proofErr w:type="spellStart"/>
            <w:r w:rsidRPr="002352D6">
              <w:rPr>
                <w:rFonts w:ascii="Times New Roman" w:hAnsi="Times New Roman" w:eastAsia="Times New Roman" w:cs="Times New Roman"/>
                <w:bCs/>
                <w:color w:val="000000"/>
                <w:szCs w:val="24"/>
                <w:lang w:eastAsia="sr-Latn-CS"/>
              </w:rPr>
              <w:t>Međupredmetne</w:t>
            </w:r>
            <w:proofErr w:type="spellEnd"/>
          </w:p>
          <w:p w:rsidR="000864BC" w:rsidP="000864BC" w:rsidRDefault="000864BC" w14:paraId="29449C0C" w14:textId="3E132062">
            <w:pPr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hAnsi="Times New Roman" w:eastAsia="Times New Roman" w:cs="Times New Roman"/>
                <w:bCs/>
                <w:color w:val="000000"/>
                <w:szCs w:val="24"/>
                <w:lang w:eastAsia="sr-Latn-CS"/>
              </w:rPr>
              <w:t xml:space="preserve"> kompetencije</w:t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  <w:tcMar/>
          </w:tcPr>
          <w:p w:rsidRPr="00A557B1" w:rsidR="000864BC" w:rsidP="000864BC" w:rsidRDefault="000864BC" w14:paraId="48234E87" w14:textId="4A24CF9D">
            <w:pPr>
              <w:rPr>
                <w:rFonts w:ascii="Times New Roman" w:hAnsi="Times New Roman" w:eastAsia="Times New Roman" w:cs="Times New Roman"/>
                <w:sz w:val="24"/>
                <w:szCs w:val="24"/>
                <w:lang w:val="en-US" w:eastAsia="sr-Latn-CS"/>
              </w:rPr>
            </w:pPr>
            <w:proofErr w:type="spellStart"/>
            <w:r w:rsidRPr="22BE48B4" w:rsidR="22BE48B4">
              <w:rPr>
                <w:rFonts w:ascii="Times New Roman" w:hAnsi="Times New Roman" w:eastAsia="Times New Roman" w:cs="Times New Roman"/>
                <w:sz w:val="24"/>
                <w:szCs w:val="24"/>
                <w:lang w:val="en-US" w:eastAsia="sr-Latn-CS"/>
              </w:rPr>
              <w:t>odgovorno</w:t>
            </w:r>
            <w:proofErr w:type="spellEnd"/>
            <w:r w:rsidRPr="22BE48B4" w:rsidR="22BE48B4">
              <w:rPr>
                <w:rFonts w:ascii="Times New Roman" w:hAnsi="Times New Roman" w:eastAsia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22BE48B4" w:rsidR="22BE48B4">
              <w:rPr>
                <w:rFonts w:ascii="Times New Roman" w:hAnsi="Times New Roman" w:eastAsia="Times New Roman" w:cs="Times New Roman"/>
                <w:sz w:val="24"/>
                <w:szCs w:val="24"/>
                <w:lang w:val="en-US" w:eastAsia="sr-Latn-CS"/>
              </w:rPr>
              <w:t>učešće</w:t>
            </w:r>
            <w:proofErr w:type="spellEnd"/>
            <w:r w:rsidRPr="22BE48B4" w:rsidR="22BE48B4">
              <w:rPr>
                <w:rFonts w:ascii="Times New Roman" w:hAnsi="Times New Roman" w:eastAsia="Times New Roman" w:cs="Times New Roman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 w:rsidRPr="22BE48B4" w:rsidR="22BE48B4">
              <w:rPr>
                <w:rFonts w:ascii="Times New Roman" w:hAnsi="Times New Roman" w:eastAsia="Times New Roman" w:cs="Times New Roman"/>
                <w:sz w:val="24"/>
                <w:szCs w:val="24"/>
                <w:lang w:val="en-US" w:eastAsia="sr-Latn-CS"/>
              </w:rPr>
              <w:t>demokratskom</w:t>
            </w:r>
            <w:proofErr w:type="spellEnd"/>
            <w:r w:rsidRPr="22BE48B4" w:rsidR="22BE48B4">
              <w:rPr>
                <w:rFonts w:ascii="Times New Roman" w:hAnsi="Times New Roman" w:eastAsia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22BE48B4" w:rsidR="22BE48B4">
              <w:rPr>
                <w:rFonts w:ascii="Times New Roman" w:hAnsi="Times New Roman" w:eastAsia="Times New Roman" w:cs="Times New Roman"/>
                <w:sz w:val="24"/>
                <w:szCs w:val="24"/>
                <w:lang w:val="en-US" w:eastAsia="sr-Latn-CS"/>
              </w:rPr>
              <w:t>društvu</w:t>
            </w:r>
            <w:proofErr w:type="spellEnd"/>
            <w:r w:rsidRPr="22BE48B4" w:rsidR="22BE48B4">
              <w:rPr>
                <w:rFonts w:ascii="Times New Roman" w:hAnsi="Times New Roman" w:eastAsia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22BE48B4" w:rsidR="22BE48B4">
              <w:rPr>
                <w:rFonts w:ascii="Times New Roman" w:hAnsi="Times New Roman" w:eastAsia="Times New Roman" w:cs="Times New Roman"/>
                <w:sz w:val="24"/>
                <w:szCs w:val="24"/>
                <w:lang w:val="en-US" w:eastAsia="sr-Latn-CS"/>
              </w:rPr>
              <w:t>komunikacija</w:t>
            </w:r>
            <w:proofErr w:type="spellEnd"/>
            <w:r w:rsidRPr="22BE48B4" w:rsidR="22BE48B4">
              <w:rPr>
                <w:rFonts w:ascii="Times New Roman" w:hAnsi="Times New Roman" w:eastAsia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22BE48B4" w:rsidR="22BE48B4">
              <w:rPr>
                <w:rFonts w:ascii="Times New Roman" w:hAnsi="Times New Roman" w:eastAsia="Times New Roman" w:cs="Times New Roman"/>
                <w:sz w:val="24"/>
                <w:szCs w:val="24"/>
                <w:lang w:val="en-US" w:eastAsia="sr-Latn-CS"/>
              </w:rPr>
              <w:t>kompetencija</w:t>
            </w:r>
            <w:proofErr w:type="spellEnd"/>
            <w:r w:rsidRPr="22BE48B4" w:rsidR="22BE48B4">
              <w:rPr>
                <w:rFonts w:ascii="Times New Roman" w:hAnsi="Times New Roman" w:eastAsia="Times New Roman" w:cs="Times New Roman"/>
                <w:sz w:val="24"/>
                <w:szCs w:val="24"/>
                <w:lang w:val="en-US" w:eastAsia="sr-Latn-CS"/>
              </w:rPr>
              <w:t xml:space="preserve"> za učenje</w:t>
            </w:r>
          </w:p>
        </w:tc>
      </w:tr>
      <w:tr w:rsidRPr="002D4C0F" w:rsidR="000864BC" w:rsidTr="22BE48B4" w14:paraId="1E53B642" w14:textId="77777777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  <w:tcMar/>
          </w:tcPr>
          <w:p w:rsidRPr="00940E9A" w:rsidR="000864BC" w:rsidP="000864BC" w:rsidRDefault="000864BC" w14:paraId="44D27946" w14:textId="77777777">
            <w:pPr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Pr="00940E9A"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  <w:tcMar/>
          </w:tcPr>
          <w:tbl>
            <w:tblPr>
              <w:tblStyle w:val="TableNormal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7710"/>
            </w:tblGrid>
            <w:tr w:rsidR="2ADF1B06" w:rsidTr="2ADF1B06" w14:paraId="3C0FA779">
              <w:tc>
                <w:tcPr>
                  <w:tcW w:w="7710" w:type="dxa"/>
                  <w:tcMar/>
                </w:tcPr>
                <w:p w:rsidR="2ADF1B06" w:rsidP="2ADF1B06" w:rsidRDefault="2ADF1B06" w14:paraId="156D9607" w14:textId="2B779F0A">
                  <w:pPr>
                    <w:rPr>
                      <w:rFonts w:ascii="Times New Roman" w:hAnsi="Times New Roman" w:eastAsia="Times New Roman" w:cs="Times New Roman"/>
                      <w:b w:val="0"/>
                      <w:bCs w:val="0"/>
                      <w:i w:val="0"/>
                      <w:iCs w:val="0"/>
                      <w:color w:val="000000" w:themeColor="text1" w:themeTint="FF" w:themeShade="FF"/>
                      <w:sz w:val="24"/>
                      <w:szCs w:val="24"/>
                    </w:rPr>
                  </w:pPr>
                  <w:r w:rsidRPr="2ADF1B06" w:rsidR="2ADF1B06">
                    <w:rPr>
                      <w:rFonts w:ascii="Times New Roman" w:hAnsi="Times New Roman" w:eastAsia="Times New Roman" w:cs="Times New Roman"/>
                      <w:b w:val="0"/>
                      <w:bCs w:val="0"/>
                      <w:i w:val="0"/>
                      <w:iCs w:val="0"/>
                      <w:color w:val="000000" w:themeColor="text1" w:themeTint="FF" w:themeShade="FF"/>
                      <w:sz w:val="24"/>
                      <w:szCs w:val="24"/>
                      <w:lang w:val="sr-Latn-RS"/>
                    </w:rPr>
                    <w:t>frontalni, individualni, rad u paru</w:t>
                  </w:r>
                </w:p>
              </w:tc>
            </w:tr>
          </w:tbl>
          <w:p w:rsidRPr="00940E9A" w:rsidR="000864BC" w:rsidP="2ADF1B06" w:rsidRDefault="000864BC" w14:paraId="598354A9" w14:textId="4E4FCA47">
            <w:pPr>
              <w:pStyle w:val="Normal"/>
              <w:rPr>
                <w:rFonts w:ascii="Times New Roman" w:hAnsi="Times New Roman" w:eastAsia="Times New Roman" w:cs="Times New Roman"/>
                <w:sz w:val="24"/>
                <w:szCs w:val="24"/>
                <w:lang w:val="sr-Cyrl-CS" w:eastAsia="sr-Latn-CS"/>
              </w:rPr>
            </w:pPr>
          </w:p>
        </w:tc>
      </w:tr>
      <w:tr w:rsidRPr="002D4C0F" w:rsidR="000864BC" w:rsidTr="22BE48B4" w14:paraId="11B38F5C" w14:textId="77777777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  <w:tcMar/>
          </w:tcPr>
          <w:p w:rsidRPr="00940E9A" w:rsidR="000864BC" w:rsidP="000864BC" w:rsidRDefault="000864BC" w14:paraId="0C83B3CF" w14:textId="77777777">
            <w:pPr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  <w:tcMar/>
          </w:tcPr>
          <w:p w:rsidRPr="003859A3" w:rsidR="000864BC" w:rsidP="2ADF1B06" w:rsidRDefault="000864BC" w14:paraId="52A75CE5" w14:textId="65F567BD">
            <w:pP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 w:themeTint="FF" w:themeShade="FF"/>
                <w:sz w:val="24"/>
                <w:szCs w:val="24"/>
              </w:rPr>
            </w:pPr>
            <w:r w:rsidRPr="2ADF1B06" w:rsidR="2ADF1B06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 w:themeTint="FF" w:themeShade="FF"/>
                <w:sz w:val="24"/>
                <w:szCs w:val="24"/>
                <w:lang w:val="sr-Latn-RS"/>
              </w:rPr>
              <w:t>demonstrativna, dijaloška, diskusija, rad na tekstu</w:t>
            </w:r>
          </w:p>
          <w:p w:rsidRPr="003859A3" w:rsidR="000864BC" w:rsidP="2ADF1B06" w:rsidRDefault="000864BC" w14:paraId="3395B7A9" w14:textId="528F03FF">
            <w:pPr>
              <w:pStyle w:val="Normal"/>
              <w:rPr>
                <w:rFonts w:ascii="Times New Roman" w:hAnsi="Times New Roman" w:eastAsia="Times New Roman" w:cs="Times New Roman"/>
                <w:sz w:val="24"/>
                <w:szCs w:val="24"/>
                <w:lang w:eastAsia="sr-Latn-CS"/>
              </w:rPr>
            </w:pPr>
          </w:p>
        </w:tc>
      </w:tr>
      <w:tr w:rsidRPr="002D4C0F" w:rsidR="000864BC" w:rsidTr="22BE48B4" w14:paraId="3C9A6174" w14:textId="77777777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  <w:tcMar/>
          </w:tcPr>
          <w:p w:rsidRPr="00940E9A" w:rsidR="000864BC" w:rsidP="000864BC" w:rsidRDefault="000864BC" w14:paraId="308F8268" w14:textId="77777777">
            <w:pPr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sredstva:</w:t>
            </w:r>
          </w:p>
        </w:tc>
        <w:tc>
          <w:tcPr>
            <w:tcW w:w="7932" w:type="dxa"/>
            <w:gridSpan w:val="4"/>
            <w:shd w:val="clear" w:color="auto" w:fill="auto"/>
            <w:tcMar/>
          </w:tcPr>
          <w:p w:rsidRPr="00F4643E" w:rsidR="000864BC" w:rsidP="2ADF1B06" w:rsidRDefault="000864BC" w14:paraId="32E2C2B8" w14:textId="3A1274E6">
            <w:pP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 w:themeTint="FF" w:themeShade="FF"/>
                <w:sz w:val="24"/>
                <w:szCs w:val="24"/>
              </w:rPr>
            </w:pPr>
            <w:r w:rsidRPr="2ADF1B06" w:rsidR="2ADF1B06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 w:themeTint="FF" w:themeShade="FF"/>
                <w:sz w:val="24"/>
                <w:szCs w:val="24"/>
                <w:lang w:val="sr-Latn-RS"/>
              </w:rPr>
              <w:t>udžbenik, tabla, CD</w:t>
            </w:r>
          </w:p>
          <w:p w:rsidRPr="00F4643E" w:rsidR="000864BC" w:rsidP="2ADF1B06" w:rsidRDefault="000864BC" w14:paraId="0C8A9C49" w14:textId="0C5C0BB4">
            <w:pPr>
              <w:pStyle w:val="Normal"/>
              <w:rPr>
                <w:rFonts w:ascii="Times New Roman" w:hAnsi="Times New Roman" w:eastAsia="Times New Roman" w:cs="Times New Roman"/>
                <w:sz w:val="24"/>
                <w:szCs w:val="24"/>
                <w:lang w:val="en-US" w:eastAsia="sr-Latn-CS"/>
              </w:rPr>
            </w:pPr>
          </w:p>
        </w:tc>
      </w:tr>
      <w:tr w:rsidRPr="002D4C0F" w:rsidR="000864BC" w:rsidTr="22BE48B4" w14:paraId="775202D2" w14:textId="77777777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  <w:tcMar/>
          </w:tcPr>
          <w:p w:rsidRPr="00940E9A" w:rsidR="000864BC" w:rsidP="000864BC" w:rsidRDefault="000864BC" w14:paraId="09997D2E" w14:textId="77777777">
            <w:pPr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932" w:type="dxa"/>
            <w:gridSpan w:val="4"/>
            <w:shd w:val="clear" w:color="auto" w:fill="auto"/>
            <w:tcMar/>
          </w:tcPr>
          <w:p w:rsidRPr="000864BC" w:rsidR="000864BC" w:rsidP="000864BC" w:rsidRDefault="000864BC" w14:paraId="6063FF9D" w14:textId="47038D87">
            <w:pPr>
              <w:rPr>
                <w:rFonts w:ascii="Times New Roman" w:hAnsi="Times New Roman" w:eastAsia="Times New Roman" w:cs="Times New Roman"/>
                <w:sz w:val="24"/>
                <w:szCs w:val="24"/>
                <w:lang w:eastAsia="sr-Latn-CS"/>
              </w:rPr>
            </w:pPr>
            <w:r w:rsidRPr="22BE48B4" w:rsidR="22BE48B4">
              <w:rPr>
                <w:rFonts w:ascii="Times New Roman" w:hAnsi="Times New Roman" w:eastAsia="Times New Roman" w:cs="Times New Roman"/>
                <w:sz w:val="24"/>
                <w:szCs w:val="24"/>
                <w:lang w:eastAsia="sr-Latn-CS"/>
              </w:rPr>
              <w:t>srpski jezik i književnost</w:t>
            </w:r>
          </w:p>
        </w:tc>
      </w:tr>
      <w:tr w:rsidRPr="002D4C0F" w:rsidR="000864BC" w:rsidTr="22BE48B4" w14:paraId="4E5C2D47" w14:textId="77777777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tcMar/>
            <w:vAlign w:val="center"/>
          </w:tcPr>
          <w:p w:rsidRPr="00940E9A" w:rsidR="000864BC" w:rsidP="000864BC" w:rsidRDefault="000864BC" w14:paraId="20433BDC" w14:textId="77777777">
            <w:pPr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534B89"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Pr="002D4C0F" w:rsidR="000864BC" w:rsidTr="22BE48B4" w14:paraId="20120A66" w14:textId="77777777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  <w:tcMar/>
          </w:tcPr>
          <w:p w:rsidRPr="00940E9A" w:rsidR="000864BC" w:rsidP="000864BC" w:rsidRDefault="000864BC" w14:paraId="4141EC23" w14:textId="77777777">
            <w:pP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Pr="00940E9A" w:rsidR="000864BC" w:rsidP="000864BC" w:rsidRDefault="000864BC" w14:paraId="190CD169" w14:textId="28D4639C">
            <w:pP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2ADF1B06" w:rsidR="2ADF1B06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  <w:lang w:val="sr-Cyrl-CS" w:eastAsia="sr-Latn-CS"/>
              </w:rPr>
              <w:t>(7</w:t>
            </w:r>
            <w:r w:rsidRPr="2ADF1B06" w:rsidR="2ADF1B06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  <w:lang w:eastAsia="sr-Latn-CS"/>
              </w:rPr>
              <w:t xml:space="preserve"> minuta</w:t>
            </w:r>
            <w:r w:rsidRPr="2ADF1B06" w:rsidR="2ADF1B06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  <w:tcMar/>
          </w:tcPr>
          <w:p w:rsidR="00C8541A" w:rsidP="00A1406D" w:rsidRDefault="00C8541A" w14:paraId="4B0E1848" w14:textId="77777777">
            <w:pP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:rsidRPr="000B4DE8" w:rsidR="000864BC" w:rsidP="2ADF1B06" w:rsidRDefault="000864BC" w14:paraId="1A0CCBF8" w14:textId="0F9D912D">
            <w:pP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sr-Latn-RS"/>
              </w:rPr>
            </w:pPr>
            <w:r w:rsidRPr="2ADF1B06" w:rsidR="2ADF1B06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sr-Latn-RS"/>
              </w:rPr>
              <w:t>Udžbenik 14. strana, 1 Warm-up</w:t>
            </w:r>
          </w:p>
          <w:p w:rsidRPr="000B4DE8" w:rsidR="000864BC" w:rsidP="2ADF1B06" w:rsidRDefault="000864BC" w14:paraId="22B9A96E" w14:textId="262E5E5A">
            <w:pP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sr-Latn-RS"/>
              </w:rPr>
            </w:pPr>
          </w:p>
          <w:p w:rsidRPr="000B4DE8" w:rsidR="000864BC" w:rsidP="2ADF1B06" w:rsidRDefault="000864BC" w14:paraId="3A3CF181" w14:textId="683965EF">
            <w:pP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sr-Latn-RS"/>
              </w:rPr>
            </w:pPr>
            <w:r w:rsidRPr="2ADF1B06" w:rsidR="2ADF1B06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sr-Latn-RS"/>
              </w:rPr>
              <w:t>Nastavnik uvodi učenike u temu časa pitanjima:</w:t>
            </w:r>
          </w:p>
          <w:p w:rsidRPr="000B4DE8" w:rsidR="000864BC" w:rsidP="2ADF1B06" w:rsidRDefault="000864BC" w14:paraId="55A294C1" w14:textId="54894A90">
            <w:pP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sr-Latn-RS"/>
              </w:rPr>
            </w:pPr>
          </w:p>
          <w:p w:rsidRPr="000B4DE8" w:rsidR="000864BC" w:rsidP="2ADF1B06" w:rsidRDefault="000864BC" w14:paraId="779F0FE3" w14:textId="6BCD19C1">
            <w:pP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sr-Latn-RS"/>
              </w:rPr>
            </w:pPr>
            <w:r w:rsidRPr="2ADF1B06" w:rsidR="2ADF1B06">
              <w:rPr>
                <w:rFonts w:ascii="Times New Roman" w:hAnsi="Times New Roman" w:eastAsia="Times New Roman" w:cs="Times New Roman"/>
                <w:b w:val="0"/>
                <w:bCs w:val="0"/>
                <w:i w:val="1"/>
                <w:iCs w:val="1"/>
                <w:noProof w:val="0"/>
                <w:color w:val="000000" w:themeColor="text1" w:themeTint="FF" w:themeShade="FF"/>
                <w:sz w:val="24"/>
                <w:szCs w:val="24"/>
                <w:lang w:val="sr-Latn-RS"/>
              </w:rPr>
              <w:t>What's your favourite pastime?</w:t>
            </w:r>
          </w:p>
          <w:p w:rsidRPr="000B4DE8" w:rsidR="000864BC" w:rsidP="2ADF1B06" w:rsidRDefault="000864BC" w14:paraId="14079E5B" w14:textId="26ABE026">
            <w:pP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sr-Latn-RS"/>
              </w:rPr>
            </w:pPr>
            <w:r w:rsidRPr="2ADF1B06" w:rsidR="2ADF1B06">
              <w:rPr>
                <w:rFonts w:ascii="Times New Roman" w:hAnsi="Times New Roman" w:eastAsia="Times New Roman" w:cs="Times New Roman"/>
                <w:b w:val="0"/>
                <w:bCs w:val="0"/>
                <w:i w:val="1"/>
                <w:iCs w:val="1"/>
                <w:noProof w:val="0"/>
                <w:color w:val="000000" w:themeColor="text1" w:themeTint="FF" w:themeShade="FF"/>
                <w:sz w:val="24"/>
                <w:szCs w:val="24"/>
                <w:lang w:val="sr-Latn-RS"/>
              </w:rPr>
              <w:t>What do you usually do when you go out with your friends?</w:t>
            </w:r>
          </w:p>
          <w:p w:rsidRPr="000B4DE8" w:rsidR="000864BC" w:rsidP="2ADF1B06" w:rsidRDefault="000864BC" w14:paraId="26EA28CA" w14:textId="5AE15F97">
            <w:pP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sr-Latn-RS"/>
              </w:rPr>
            </w:pPr>
            <w:r w:rsidRPr="2ADF1B06" w:rsidR="2ADF1B06">
              <w:rPr>
                <w:rFonts w:ascii="Times New Roman" w:hAnsi="Times New Roman" w:eastAsia="Times New Roman" w:cs="Times New Roman"/>
                <w:b w:val="0"/>
                <w:bCs w:val="0"/>
                <w:i w:val="1"/>
                <w:iCs w:val="1"/>
                <w:noProof w:val="0"/>
                <w:color w:val="000000" w:themeColor="text1" w:themeTint="FF" w:themeShade="FF"/>
                <w:sz w:val="24"/>
                <w:szCs w:val="24"/>
                <w:lang w:val="sr-Latn-RS"/>
              </w:rPr>
              <w:t>Are you allowed to go anywhere you want?</w:t>
            </w:r>
          </w:p>
          <w:p w:rsidRPr="000B4DE8" w:rsidR="000864BC" w:rsidP="2ADF1B06" w:rsidRDefault="000864BC" w14:paraId="7029D0D6" w14:textId="45F32195">
            <w:pP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sr-Latn-RS"/>
              </w:rPr>
            </w:pPr>
          </w:p>
          <w:p w:rsidRPr="000B4DE8" w:rsidR="000864BC" w:rsidP="2ADF1B06" w:rsidRDefault="000864BC" w14:paraId="390B3A7F" w14:textId="03FEBCF4">
            <w:pP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sr-Latn-RS"/>
              </w:rPr>
            </w:pPr>
            <w:r w:rsidRPr="2ADF1B06" w:rsidR="2ADF1B06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sr-Latn-RS"/>
              </w:rPr>
              <w:t>Nastavnik diskutuje sa učenicima o značenju izraza u uvodnom delu vežbanja i objašnjava eventualne nepoznate reči.</w:t>
            </w:r>
          </w:p>
          <w:p w:rsidRPr="000B4DE8" w:rsidR="000864BC" w:rsidP="2ADF1B06" w:rsidRDefault="000864BC" w14:paraId="4FAFA321" w14:textId="64C16A02">
            <w:pPr>
              <w:pStyle w:val="Normal"/>
              <w:rPr>
                <w:rFonts w:ascii="Times New Roman" w:hAnsi="Times New Roman" w:eastAsia="Times New Roman" w:cs="Times New Roman"/>
                <w:b w:val="1"/>
                <w:bCs w:val="1"/>
                <w:color w:val="000000"/>
                <w:sz w:val="24"/>
                <w:szCs w:val="24"/>
                <w:lang w:eastAsia="sr-Latn-CS"/>
              </w:rPr>
            </w:pPr>
          </w:p>
        </w:tc>
      </w:tr>
      <w:tr w:rsidRPr="002D4C0F" w:rsidR="00A1406D" w:rsidTr="22BE48B4" w14:paraId="0E28C9ED" w14:textId="77777777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  <w:tcMar/>
          </w:tcPr>
          <w:p w:rsidRPr="00940E9A" w:rsidR="00A1406D" w:rsidP="00A1406D" w:rsidRDefault="00A1406D" w14:paraId="6F25A39F" w14:textId="77777777">
            <w:pP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Pr="00940E9A"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Pr="003859A3" w:rsidR="00A1406D" w:rsidP="00A1406D" w:rsidRDefault="00A1406D" w14:paraId="12031049" w14:textId="68D1AAB0">
            <w:pP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sr-Cyrl-CS" w:eastAsia="sr-Latn-CS"/>
              </w:rPr>
              <w:t>(3</w:t>
            </w:r>
            <w:r w:rsidR="00C8541A"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sr-Latn-CS"/>
              </w:rPr>
              <w:t>0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sr-Latn-CS"/>
              </w:rPr>
              <w:t xml:space="preserve"> minuta)</w:t>
            </w:r>
          </w:p>
        </w:tc>
        <w:tc>
          <w:tcPr>
            <w:tcW w:w="7932" w:type="dxa"/>
            <w:gridSpan w:val="4"/>
            <w:shd w:val="clear" w:color="auto" w:fill="FFFFFF" w:themeFill="background1"/>
            <w:tcMar/>
          </w:tcPr>
          <w:p w:rsidRPr="003635B7" w:rsidR="00A1406D" w:rsidP="2ADF1B06" w:rsidRDefault="00A1406D" w14:noSpellErr="1" w14:paraId="081A7DAA" w14:textId="2251FCB1">
            <w:pPr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  <w:u w:val="single"/>
                <w:lang w:eastAsia="sr-Latn-CS"/>
              </w:rPr>
            </w:pPr>
          </w:p>
          <w:p w:rsidRPr="003635B7" w:rsidR="00A1406D" w:rsidP="2ADF1B06" w:rsidRDefault="00A1406D" w14:paraId="6853E276" w14:textId="129ABE1D">
            <w:pP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sr-Latn-RS"/>
              </w:rPr>
            </w:pPr>
            <w:r w:rsidRPr="2ADF1B06" w:rsidR="2ADF1B06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sr-Latn-RS"/>
              </w:rPr>
              <w:t>2 Read</w:t>
            </w:r>
          </w:p>
          <w:p w:rsidRPr="003635B7" w:rsidR="00A1406D" w:rsidP="2ADF1B06" w:rsidRDefault="00A1406D" w14:paraId="280DBE3F" w14:textId="6380D071">
            <w:pP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sr-Latn-RS"/>
              </w:rPr>
            </w:pPr>
          </w:p>
          <w:p w:rsidRPr="003635B7" w:rsidR="00A1406D" w:rsidP="2ADF1B06" w:rsidRDefault="00A1406D" w14:paraId="143A10CF" w14:textId="4A759256">
            <w:pP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sr-Latn-RS"/>
              </w:rPr>
            </w:pPr>
            <w:r w:rsidRPr="2ADF1B06" w:rsidR="2ADF1B06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sr-Latn-RS"/>
              </w:rPr>
              <w:t xml:space="preserve">A) </w:t>
            </w:r>
            <w:r w:rsidRPr="2ADF1B06" w:rsidR="2ADF1B06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sr-Latn-RS"/>
              </w:rPr>
              <w:t>Učenici čitaju opise petoro tinejdžera 1-5 i opise mesta a-h, a zatim ih u paru povezuju. Nastavnik podseća učenike da postoje tri mesta koja neće povezati sa opisima, kao i to da nije neophodno da razumeju svaku reč u tekstu za ovaj zadatak. Sledi usmeno izveštavanje.</w:t>
            </w:r>
          </w:p>
          <w:p w:rsidRPr="003635B7" w:rsidR="00A1406D" w:rsidP="2ADF1B06" w:rsidRDefault="00A1406D" w14:paraId="3FB7C412" w14:textId="412C86A4">
            <w:pP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sr-Latn-RS"/>
              </w:rPr>
            </w:pPr>
          </w:p>
          <w:p w:rsidRPr="003635B7" w:rsidR="00A1406D" w:rsidP="2ADF1B06" w:rsidRDefault="00A1406D" w14:paraId="0879BCA9" w14:textId="3C3FB387">
            <w:pP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sr-Latn-RS"/>
              </w:rPr>
            </w:pPr>
            <w:r w:rsidRPr="2ADF1B06" w:rsidR="2ADF1B06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sr-Latn-RS"/>
              </w:rPr>
              <w:t>Nastavnik postavlja dodatna pitanja kojima proverava razumevanje pročitanog teksta:</w:t>
            </w:r>
          </w:p>
          <w:p w:rsidRPr="003635B7" w:rsidR="00A1406D" w:rsidP="2ADF1B06" w:rsidRDefault="00A1406D" w14:paraId="0EBC8488" w14:textId="38366434">
            <w:pP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sr-Latn-RS"/>
              </w:rPr>
            </w:pPr>
          </w:p>
          <w:p w:rsidRPr="003635B7" w:rsidR="00A1406D" w:rsidP="2ADF1B06" w:rsidRDefault="00A1406D" w14:paraId="72D89C54" w14:textId="43ABBEFC">
            <w:pP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sr-Latn-RS"/>
              </w:rPr>
            </w:pPr>
            <w:r w:rsidRPr="2ADF1B06" w:rsidR="2ADF1B06">
              <w:rPr>
                <w:rFonts w:ascii="Times New Roman" w:hAnsi="Times New Roman" w:eastAsia="Times New Roman" w:cs="Times New Roman"/>
                <w:b w:val="0"/>
                <w:bCs w:val="0"/>
                <w:i w:val="1"/>
                <w:iCs w:val="1"/>
                <w:noProof w:val="0"/>
                <w:color w:val="000000" w:themeColor="text1" w:themeTint="FF" w:themeShade="FF"/>
                <w:sz w:val="24"/>
                <w:szCs w:val="24"/>
                <w:lang w:val="sr-Latn-RS"/>
              </w:rPr>
              <w:t>Which text mentions opening hours?</w:t>
            </w:r>
          </w:p>
          <w:p w:rsidRPr="003635B7" w:rsidR="00A1406D" w:rsidP="2ADF1B06" w:rsidRDefault="00A1406D" w14:paraId="006E5019" w14:textId="7C879572">
            <w:pP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sr-Latn-RS"/>
              </w:rPr>
            </w:pPr>
            <w:r w:rsidRPr="2ADF1B06" w:rsidR="2ADF1B06">
              <w:rPr>
                <w:rFonts w:ascii="Times New Roman" w:hAnsi="Times New Roman" w:eastAsia="Times New Roman" w:cs="Times New Roman"/>
                <w:b w:val="0"/>
                <w:bCs w:val="0"/>
                <w:i w:val="1"/>
                <w:iCs w:val="1"/>
                <w:noProof w:val="0"/>
                <w:color w:val="000000" w:themeColor="text1" w:themeTint="FF" w:themeShade="FF"/>
                <w:sz w:val="24"/>
                <w:szCs w:val="24"/>
                <w:lang w:val="sr-Latn-RS"/>
              </w:rPr>
              <w:t>Where can you have something to eat?</w:t>
            </w:r>
          </w:p>
          <w:p w:rsidRPr="003635B7" w:rsidR="00A1406D" w:rsidP="2ADF1B06" w:rsidRDefault="00A1406D" w14:paraId="5A222367" w14:textId="224505D1">
            <w:pP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sr-Latn-RS"/>
              </w:rPr>
            </w:pPr>
            <w:r w:rsidRPr="2ADF1B06" w:rsidR="2ADF1B06">
              <w:rPr>
                <w:rFonts w:ascii="Times New Roman" w:hAnsi="Times New Roman" w:eastAsia="Times New Roman" w:cs="Times New Roman"/>
                <w:b w:val="0"/>
                <w:bCs w:val="0"/>
                <w:i w:val="1"/>
                <w:iCs w:val="1"/>
                <w:noProof w:val="0"/>
                <w:color w:val="000000" w:themeColor="text1" w:themeTint="FF" w:themeShade="FF"/>
                <w:sz w:val="24"/>
                <w:szCs w:val="24"/>
                <w:lang w:val="sr-Latn-RS"/>
              </w:rPr>
              <w:t>What kind of music can you listen at the Popular Music Festival?</w:t>
            </w:r>
          </w:p>
          <w:p w:rsidRPr="003635B7" w:rsidR="00A1406D" w:rsidP="2ADF1B06" w:rsidRDefault="00A1406D" w14:paraId="1C70EDBD" w14:textId="021A65C8">
            <w:pP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sr-Latn-RS"/>
              </w:rPr>
            </w:pPr>
          </w:p>
          <w:p w:rsidRPr="003635B7" w:rsidR="00A1406D" w:rsidP="2ADF1B06" w:rsidRDefault="00A1406D" w14:paraId="2D2B6A47" w14:textId="408C8ACC">
            <w:pP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sr-Latn-RS"/>
              </w:rPr>
            </w:pPr>
            <w:r w:rsidRPr="2ADF1B06" w:rsidR="2ADF1B06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sr-Latn-RS"/>
              </w:rPr>
              <w:t xml:space="preserve">B) </w:t>
            </w:r>
            <w:r w:rsidRPr="2ADF1B06" w:rsidR="2ADF1B06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sr-Latn-RS"/>
              </w:rPr>
              <w:t>Učenici čitaju značenja reči (definicije) i u paru pronalaze u tekstu reči i fraze na koje se oni odnose. Sledi usmena provera odgovora.</w:t>
            </w:r>
          </w:p>
          <w:p w:rsidRPr="003635B7" w:rsidR="00A1406D" w:rsidP="2ADF1B06" w:rsidRDefault="00A1406D" w14:paraId="4C7BD353" w14:textId="2A4F5CEA">
            <w:pP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sr-Latn-RS"/>
              </w:rPr>
            </w:pPr>
          </w:p>
          <w:p w:rsidRPr="003635B7" w:rsidR="00A1406D" w:rsidP="2ADF1B06" w:rsidRDefault="00A1406D" w14:paraId="3B920815" w14:textId="0619CD5D">
            <w:pP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sr-Latn-RS"/>
              </w:rPr>
            </w:pPr>
            <w:r w:rsidRPr="2ADF1B06" w:rsidR="2ADF1B06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sr-Latn-RS"/>
              </w:rPr>
              <w:t xml:space="preserve">IWB opcija: </w:t>
            </w:r>
            <w:r w:rsidRPr="2ADF1B06" w:rsidR="2ADF1B06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sr-Latn-RS"/>
              </w:rPr>
              <w:t>Provera odgovora se vrši na interaktivnoj tabli. Nastavnik prikazuje tekst, a učenici podvlače reči na koje se date definicije odnose.</w:t>
            </w:r>
          </w:p>
          <w:p w:rsidRPr="003635B7" w:rsidR="00A1406D" w:rsidP="2ADF1B06" w:rsidRDefault="00A1406D" w14:paraId="755AD401" w14:textId="70727282">
            <w:pP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sr-Latn-RS"/>
              </w:rPr>
            </w:pPr>
          </w:p>
          <w:p w:rsidRPr="003635B7" w:rsidR="00A1406D" w:rsidP="2ADF1B06" w:rsidRDefault="00A1406D" w14:paraId="6799637F" w14:textId="6F025304">
            <w:pP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sr-Latn-RS"/>
              </w:rPr>
            </w:pPr>
            <w:r w:rsidRPr="2ADF1B06" w:rsidR="2ADF1B06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sr-Latn-RS"/>
              </w:rPr>
              <w:t>Udžbenik 15. strana, 3 Vocabulary</w:t>
            </w:r>
          </w:p>
          <w:p w:rsidRPr="003635B7" w:rsidR="00A1406D" w:rsidP="2ADF1B06" w:rsidRDefault="00A1406D" w14:paraId="2E38110C" w14:textId="02B5BE34">
            <w:pP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sr-Latn-RS"/>
              </w:rPr>
            </w:pPr>
          </w:p>
          <w:p w:rsidRPr="003635B7" w:rsidR="00A1406D" w:rsidP="2ADF1B06" w:rsidRDefault="00A1406D" w14:paraId="018C651D" w14:textId="21EE26D2">
            <w:pP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sr-Latn-RS"/>
              </w:rPr>
            </w:pPr>
            <w:r w:rsidRPr="2ADF1B06" w:rsidR="2ADF1B06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sr-Latn-RS"/>
              </w:rPr>
              <w:t>Učenici individualno dopunjuju rečenice datim rečima. Sledi usmena provera odgovora. Učenici zatim imaju zadatak da napišu svoje definicije istaknutih reči u vežbanju, a zatim ih pročitaju pred rzaredom. Nastavnik zapisuje jedan primer na tabli:</w:t>
            </w:r>
          </w:p>
          <w:p w:rsidRPr="003635B7" w:rsidR="00A1406D" w:rsidP="2ADF1B06" w:rsidRDefault="00A1406D" w14:paraId="3B4AAA25" w14:textId="131959C6">
            <w:pP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sr-Latn-RS"/>
              </w:rPr>
            </w:pPr>
          </w:p>
          <w:p w:rsidRPr="003635B7" w:rsidR="00A1406D" w:rsidP="2ADF1B06" w:rsidRDefault="00A1406D" w14:paraId="4C0F7446" w14:textId="2108683F">
            <w:pP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sr-Latn-RS"/>
              </w:rPr>
            </w:pPr>
            <w:r w:rsidRPr="2ADF1B06" w:rsidR="2ADF1B06">
              <w:rPr>
                <w:rFonts w:ascii="Times New Roman" w:hAnsi="Times New Roman" w:eastAsia="Times New Roman" w:cs="Times New Roman"/>
                <w:b w:val="0"/>
                <w:bCs w:val="0"/>
                <w:i w:val="1"/>
                <w:iCs w:val="1"/>
                <w:noProof w:val="0"/>
                <w:color w:val="000000" w:themeColor="text1" w:themeTint="FF" w:themeShade="FF"/>
                <w:sz w:val="24"/>
                <w:szCs w:val="24"/>
                <w:lang w:val="sr-Latn-RS"/>
              </w:rPr>
              <w:t xml:space="preserve">A </w:t>
            </w:r>
            <w:r w:rsidRPr="2ADF1B06" w:rsidR="2ADF1B06">
              <w:rPr>
                <w:rFonts w:ascii="Times New Roman" w:hAnsi="Times New Roman" w:eastAsia="Times New Roman" w:cs="Times New Roman"/>
                <w:b w:val="1"/>
                <w:bCs w:val="1"/>
                <w:i w:val="1"/>
                <w:iCs w:val="1"/>
                <w:noProof w:val="0"/>
                <w:color w:val="000000" w:themeColor="text1" w:themeTint="FF" w:themeShade="FF"/>
                <w:sz w:val="24"/>
                <w:szCs w:val="24"/>
                <w:lang w:val="sr-Latn-RS"/>
              </w:rPr>
              <w:t>snack</w:t>
            </w:r>
            <w:r w:rsidRPr="2ADF1B06" w:rsidR="2ADF1B06">
              <w:rPr>
                <w:rFonts w:ascii="Times New Roman" w:hAnsi="Times New Roman" w:eastAsia="Times New Roman" w:cs="Times New Roman"/>
                <w:b w:val="0"/>
                <w:bCs w:val="0"/>
                <w:i w:val="1"/>
                <w:iCs w:val="1"/>
                <w:noProof w:val="0"/>
                <w:color w:val="000000" w:themeColor="text1" w:themeTint="FF" w:themeShade="FF"/>
                <w:sz w:val="24"/>
                <w:szCs w:val="24"/>
                <w:lang w:val="sr-Latn-RS"/>
              </w:rPr>
              <w:t xml:space="preserve"> is a small amount of food, usually eaten in a hurry</w:t>
            </w:r>
            <w:r w:rsidRPr="2ADF1B06" w:rsidR="2ADF1B06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sr-Latn-RS"/>
              </w:rPr>
              <w:t>.</w:t>
            </w:r>
          </w:p>
          <w:p w:rsidRPr="003635B7" w:rsidR="00A1406D" w:rsidP="2ADF1B06" w:rsidRDefault="00A1406D" w14:paraId="0B17421C" w14:textId="2C2E6F86">
            <w:pP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sr-Latn-RS"/>
              </w:rPr>
            </w:pPr>
          </w:p>
          <w:p w:rsidRPr="003635B7" w:rsidR="00A1406D" w:rsidP="2ADF1B06" w:rsidRDefault="00A1406D" w14:paraId="74632B28" w14:textId="434AF71D">
            <w:pP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sr-Latn-RS"/>
              </w:rPr>
            </w:pPr>
            <w:r w:rsidRPr="2ADF1B06" w:rsidR="2ADF1B06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sr-Latn-RS"/>
              </w:rPr>
              <w:t>Učenici u paru pišu definicije, a zatim usmeno izveštavaju.</w:t>
            </w:r>
          </w:p>
          <w:p w:rsidRPr="003635B7" w:rsidR="00A1406D" w:rsidP="2ADF1B06" w:rsidRDefault="00A1406D" w14:paraId="4A893E53" w14:textId="5875C6CE">
            <w:pPr>
              <w:pStyle w:val="Normal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u w:val="single"/>
                <w:lang w:eastAsia="sr-Latn-CS"/>
              </w:rPr>
            </w:pPr>
          </w:p>
        </w:tc>
      </w:tr>
      <w:tr w:rsidRPr="002D4C0F" w:rsidR="00A1406D" w:rsidTr="22BE48B4" w14:paraId="64590092" w14:textId="77777777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  <w:tcMar/>
          </w:tcPr>
          <w:p w:rsidRPr="00940E9A" w:rsidR="00A1406D" w:rsidP="00A1406D" w:rsidRDefault="00A1406D" w14:paraId="4DD73F6C" w14:textId="77777777">
            <w:pP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  <w:lang w:eastAsia="sr-Latn-CS"/>
              </w:rPr>
              <w:t>Završni deo</w:t>
            </w:r>
            <w:r w:rsidRPr="00940E9A"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Pr="00940E9A" w:rsidR="00A1406D" w:rsidP="00A1406D" w:rsidRDefault="00A1406D" w14:paraId="55A8E029" w14:textId="0238B919">
            <w:pP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2ADF1B06" w:rsidR="2ADF1B06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  <w:lang w:val="sr-Cyrl-CS" w:eastAsia="sr-Latn-CS"/>
              </w:rPr>
              <w:t>(8 minuta)</w:t>
            </w:r>
          </w:p>
        </w:tc>
        <w:tc>
          <w:tcPr>
            <w:tcW w:w="7932" w:type="dxa"/>
            <w:gridSpan w:val="4"/>
            <w:shd w:val="clear" w:color="auto" w:fill="FFFFFF" w:themeFill="background1"/>
            <w:tcMar/>
          </w:tcPr>
          <w:p w:rsidRPr="005252A5" w:rsidR="00A1406D" w:rsidP="00A1406D" w:rsidRDefault="00A1406D" w14:paraId="29D13807" w14:textId="77777777">
            <w:pP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:rsidRPr="00B363AA" w:rsidR="00A1406D" w:rsidP="2ADF1B06" w:rsidRDefault="00A1406D" w14:paraId="67907202" w14:textId="6E67CBEC">
            <w:pP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US"/>
              </w:rPr>
            </w:pPr>
            <w:bookmarkStart w:name="_GoBack" w:id="0"/>
            <w:bookmarkEnd w:id="0"/>
            <w:r w:rsidRPr="2ADF1B06" w:rsidR="2ADF1B06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sr-Latn-RS"/>
              </w:rPr>
              <w:t>4 Speak</w:t>
            </w:r>
          </w:p>
          <w:p w:rsidRPr="00B363AA" w:rsidR="00A1406D" w:rsidP="2ADF1B06" w:rsidRDefault="00A1406D" w14:paraId="1775DE77" w14:textId="193B25DA">
            <w:pP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US"/>
              </w:rPr>
            </w:pPr>
          </w:p>
          <w:p w:rsidRPr="00B363AA" w:rsidR="00A1406D" w:rsidP="2ADF1B06" w:rsidRDefault="00A1406D" w14:paraId="509A1615" w14:textId="41BC8A4A">
            <w:pP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US"/>
              </w:rPr>
            </w:pPr>
            <w:r w:rsidRPr="2ADF1B06" w:rsidR="2ADF1B06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sr-Latn-RS"/>
              </w:rPr>
              <w:t>Nastavnik pita učenike:</w:t>
            </w:r>
          </w:p>
          <w:p w:rsidRPr="00B363AA" w:rsidR="00A1406D" w:rsidP="2ADF1B06" w:rsidRDefault="00A1406D" w14:paraId="3DE5D23B" w14:textId="6E0F115C">
            <w:pP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US"/>
              </w:rPr>
            </w:pPr>
          </w:p>
          <w:p w:rsidRPr="00B363AA" w:rsidR="00A1406D" w:rsidP="2ADF1B06" w:rsidRDefault="00A1406D" w14:paraId="0E8D01D4" w14:textId="39F1FE69">
            <w:pP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US"/>
              </w:rPr>
            </w:pPr>
            <w:r w:rsidRPr="2ADF1B06" w:rsidR="2ADF1B06">
              <w:rPr>
                <w:rFonts w:ascii="Times New Roman" w:hAnsi="Times New Roman" w:eastAsia="Times New Roman" w:cs="Times New Roman"/>
                <w:b w:val="0"/>
                <w:bCs w:val="0"/>
                <w:i w:val="1"/>
                <w:iCs w:val="1"/>
                <w:noProof w:val="0"/>
                <w:color w:val="000000" w:themeColor="text1" w:themeTint="FF" w:themeShade="FF"/>
                <w:sz w:val="24"/>
                <w:szCs w:val="24"/>
                <w:lang w:val="sr-Latn-RS"/>
              </w:rPr>
              <w:t>Do you like watching films on DVD at home or at the cinema? Why?</w:t>
            </w:r>
          </w:p>
          <w:p w:rsidRPr="00B363AA" w:rsidR="00A1406D" w:rsidP="2ADF1B06" w:rsidRDefault="00A1406D" w14:paraId="7A0F6304" w14:textId="36570FBB">
            <w:pP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US"/>
              </w:rPr>
            </w:pPr>
          </w:p>
          <w:p w:rsidRPr="00B363AA" w:rsidR="00A1406D" w:rsidP="2ADF1B06" w:rsidRDefault="00A1406D" w14:paraId="496C0C6C" w14:textId="1982044D">
            <w:pP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US"/>
              </w:rPr>
            </w:pPr>
            <w:r w:rsidRPr="2ADF1B06" w:rsidR="2ADF1B06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sr-Latn-RS"/>
              </w:rPr>
              <w:t>Učenici zatim opisuju slike u vežbanju i ukazuju na prednosti i mane svakog od vidova zabave.</w:t>
            </w:r>
          </w:p>
          <w:p w:rsidRPr="00B363AA" w:rsidR="00A1406D" w:rsidP="2ADF1B06" w:rsidRDefault="00A1406D" w14:paraId="628DDB78" w14:textId="5F13BB7E">
            <w:pP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US"/>
              </w:rPr>
            </w:pPr>
          </w:p>
          <w:p w:rsidRPr="00B363AA" w:rsidR="00A1406D" w:rsidP="2ADF1B06" w:rsidRDefault="00A1406D" w14:paraId="05CC4FEA" w14:textId="55F1BD5C">
            <w:pP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US"/>
              </w:rPr>
            </w:pPr>
            <w:r w:rsidRPr="2ADF1B06" w:rsidR="2ADF1B06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sr-Latn-RS"/>
              </w:rPr>
              <w:t>Očekivani odgovori:</w:t>
            </w:r>
          </w:p>
          <w:p w:rsidRPr="00B363AA" w:rsidR="00A1406D" w:rsidP="2ADF1B06" w:rsidRDefault="00A1406D" w14:paraId="7FBB938D" w14:textId="1309F08E">
            <w:pP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US"/>
              </w:rPr>
            </w:pP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855"/>
              <w:gridCol w:w="3855"/>
            </w:tblGrid>
            <w:tr w:rsidR="2ADF1B06" w:rsidTr="2ADF1B06" w14:paraId="2FCF33C5">
              <w:tc>
                <w:tcPr>
                  <w:tcW w:w="3855" w:type="dxa"/>
                  <w:tcMar/>
                </w:tcPr>
                <w:p w:rsidR="2ADF1B06" w:rsidP="2ADF1B06" w:rsidRDefault="2ADF1B06" w14:paraId="4FCA117A" w14:textId="711FFB34">
                  <w:pPr>
                    <w:jc w:val="center"/>
                    <w:rPr>
                      <w:rFonts w:ascii="Times New Roman" w:hAnsi="Times New Roman" w:eastAsia="Times New Roman" w:cs="Times New Roman"/>
                      <w:b w:val="0"/>
                      <w:bCs w:val="0"/>
                      <w:i w:val="0"/>
                      <w:iCs w:val="0"/>
                      <w:color w:val="000000" w:themeColor="text1" w:themeTint="FF" w:themeShade="FF"/>
                      <w:sz w:val="24"/>
                      <w:szCs w:val="24"/>
                    </w:rPr>
                  </w:pPr>
                  <w:r w:rsidRPr="2ADF1B06" w:rsidR="2ADF1B06">
                    <w:rPr>
                      <w:rFonts w:ascii="Times New Roman" w:hAnsi="Times New Roman" w:eastAsia="Times New Roman" w:cs="Times New Roman"/>
                      <w:b w:val="1"/>
                      <w:bCs w:val="1"/>
                      <w:i w:val="0"/>
                      <w:iCs w:val="0"/>
                      <w:color w:val="000000" w:themeColor="text1" w:themeTint="FF" w:themeShade="FF"/>
                      <w:sz w:val="24"/>
                      <w:szCs w:val="24"/>
                      <w:lang w:val="sr-Latn-RS"/>
                    </w:rPr>
                    <w:t>A night in with a DVD</w:t>
                  </w:r>
                </w:p>
                <w:p w:rsidR="2ADF1B06" w:rsidP="2ADF1B06" w:rsidRDefault="2ADF1B06" w14:paraId="7FCCB696" w14:textId="58F1F319">
                  <w:pPr>
                    <w:rPr>
                      <w:rFonts w:ascii="Times New Roman" w:hAnsi="Times New Roman" w:eastAsia="Times New Roman" w:cs="Times New Roman"/>
                      <w:b w:val="0"/>
                      <w:bCs w:val="0"/>
                      <w:i w:val="0"/>
                      <w:iCs w:val="0"/>
                      <w:color w:val="000000" w:themeColor="text1" w:themeTint="FF" w:themeShade="FF"/>
                      <w:sz w:val="24"/>
                      <w:szCs w:val="24"/>
                    </w:rPr>
                  </w:pPr>
                </w:p>
                <w:p w:rsidR="2ADF1B06" w:rsidP="2ADF1B06" w:rsidRDefault="2ADF1B06" w14:paraId="62CCCAF6" w14:textId="4946FA64">
                  <w:pPr>
                    <w:pStyle w:val="ListParagraph"/>
                    <w:numPr>
                      <w:ilvl w:val="0"/>
                      <w:numId w:val="2"/>
                    </w:numPr>
                    <w:rPr>
                      <w:rFonts w:ascii="Times New Roman" w:hAnsi="Times New Roman" w:eastAsia="Times New Roman" w:cs="Times New Roman" w:asciiTheme="minorAscii" w:hAnsiTheme="minorAscii" w:eastAsiaTheme="minorAscii" w:cstheme="minorAscii"/>
                      <w:b w:val="0"/>
                      <w:bCs w:val="0"/>
                      <w:i w:val="0"/>
                      <w:iCs w:val="0"/>
                      <w:color w:val="000000" w:themeColor="text1" w:themeTint="FF" w:themeShade="FF"/>
                      <w:sz w:val="24"/>
                      <w:szCs w:val="24"/>
                    </w:rPr>
                  </w:pPr>
                  <w:r w:rsidRPr="2ADF1B06" w:rsidR="2ADF1B06">
                    <w:rPr>
                      <w:rFonts w:ascii="Times New Roman" w:hAnsi="Times New Roman" w:eastAsia="Times New Roman" w:cs="Times New Roman"/>
                      <w:b w:val="0"/>
                      <w:bCs w:val="0"/>
                      <w:i w:val="0"/>
                      <w:iCs w:val="0"/>
                      <w:color w:val="000000" w:themeColor="text1" w:themeTint="FF" w:themeShade="FF"/>
                      <w:sz w:val="24"/>
                      <w:szCs w:val="24"/>
                      <w:lang w:val="sr-Latn-RS"/>
                    </w:rPr>
                    <w:t>more comfortable</w:t>
                  </w:r>
                </w:p>
                <w:p w:rsidR="2ADF1B06" w:rsidP="2ADF1B06" w:rsidRDefault="2ADF1B06" w14:paraId="7CD8E202" w14:textId="5478BEA1">
                  <w:pPr>
                    <w:pStyle w:val="ListParagraph"/>
                    <w:numPr>
                      <w:ilvl w:val="0"/>
                      <w:numId w:val="2"/>
                    </w:numPr>
                    <w:rPr>
                      <w:rFonts w:ascii="Times New Roman" w:hAnsi="Times New Roman" w:eastAsia="Times New Roman" w:cs="Times New Roman" w:asciiTheme="minorAscii" w:hAnsiTheme="minorAscii" w:eastAsiaTheme="minorAscii" w:cstheme="minorAscii"/>
                      <w:b w:val="0"/>
                      <w:bCs w:val="0"/>
                      <w:i w:val="0"/>
                      <w:iCs w:val="0"/>
                      <w:color w:val="000000" w:themeColor="text1" w:themeTint="FF" w:themeShade="FF"/>
                      <w:sz w:val="24"/>
                      <w:szCs w:val="24"/>
                    </w:rPr>
                  </w:pPr>
                  <w:r w:rsidRPr="2ADF1B06" w:rsidR="2ADF1B06">
                    <w:rPr>
                      <w:rFonts w:ascii="Times New Roman" w:hAnsi="Times New Roman" w:eastAsia="Times New Roman" w:cs="Times New Roman"/>
                      <w:b w:val="0"/>
                      <w:bCs w:val="0"/>
                      <w:i w:val="0"/>
                      <w:iCs w:val="0"/>
                      <w:color w:val="000000" w:themeColor="text1" w:themeTint="FF" w:themeShade="FF"/>
                      <w:sz w:val="24"/>
                      <w:szCs w:val="24"/>
                      <w:lang w:val="sr-Latn-RS"/>
                    </w:rPr>
                    <w:t>smaller screen</w:t>
                  </w:r>
                </w:p>
                <w:p w:rsidR="2ADF1B06" w:rsidP="2ADF1B06" w:rsidRDefault="2ADF1B06" w14:paraId="1F44137B" w14:textId="25E461F3">
                  <w:pPr>
                    <w:pStyle w:val="ListParagraph"/>
                    <w:numPr>
                      <w:ilvl w:val="0"/>
                      <w:numId w:val="2"/>
                    </w:numPr>
                    <w:rPr>
                      <w:rFonts w:ascii="Times New Roman" w:hAnsi="Times New Roman" w:eastAsia="Times New Roman" w:cs="Times New Roman" w:asciiTheme="minorAscii" w:hAnsiTheme="minorAscii" w:eastAsiaTheme="minorAscii" w:cstheme="minorAscii"/>
                      <w:b w:val="0"/>
                      <w:bCs w:val="0"/>
                      <w:i w:val="0"/>
                      <w:iCs w:val="0"/>
                      <w:color w:val="000000" w:themeColor="text1" w:themeTint="FF" w:themeShade="FF"/>
                      <w:sz w:val="24"/>
                      <w:szCs w:val="24"/>
                    </w:rPr>
                  </w:pPr>
                  <w:r w:rsidRPr="2ADF1B06" w:rsidR="2ADF1B06">
                    <w:rPr>
                      <w:rFonts w:ascii="Times New Roman" w:hAnsi="Times New Roman" w:eastAsia="Times New Roman" w:cs="Times New Roman"/>
                      <w:b w:val="0"/>
                      <w:bCs w:val="0"/>
                      <w:i w:val="0"/>
                      <w:iCs w:val="0"/>
                      <w:color w:val="000000" w:themeColor="text1" w:themeTint="FF" w:themeShade="FF"/>
                      <w:sz w:val="24"/>
                      <w:szCs w:val="24"/>
                      <w:lang w:val="sr-Latn-RS"/>
                    </w:rPr>
                    <w:t>can take breaks at home</w:t>
                  </w:r>
                </w:p>
                <w:p w:rsidR="2ADF1B06" w:rsidP="2ADF1B06" w:rsidRDefault="2ADF1B06" w14:paraId="143560EB" w14:textId="08B9FE2B">
                  <w:pPr>
                    <w:pStyle w:val="ListParagraph"/>
                    <w:numPr>
                      <w:ilvl w:val="0"/>
                      <w:numId w:val="2"/>
                    </w:numPr>
                    <w:rPr>
                      <w:rFonts w:ascii="Times New Roman" w:hAnsi="Times New Roman" w:eastAsia="Times New Roman" w:cs="Times New Roman" w:asciiTheme="minorAscii" w:hAnsiTheme="minorAscii" w:eastAsiaTheme="minorAscii" w:cstheme="minorAscii"/>
                      <w:b w:val="0"/>
                      <w:bCs w:val="0"/>
                      <w:i w:val="0"/>
                      <w:iCs w:val="0"/>
                      <w:color w:val="000000" w:themeColor="text1" w:themeTint="FF" w:themeShade="FF"/>
                      <w:sz w:val="24"/>
                      <w:szCs w:val="24"/>
                    </w:rPr>
                  </w:pPr>
                  <w:r w:rsidRPr="2ADF1B06" w:rsidR="2ADF1B06">
                    <w:rPr>
                      <w:rFonts w:ascii="Times New Roman" w:hAnsi="Times New Roman" w:eastAsia="Times New Roman" w:cs="Times New Roman"/>
                      <w:b w:val="0"/>
                      <w:bCs w:val="0"/>
                      <w:i w:val="0"/>
                      <w:iCs w:val="0"/>
                      <w:color w:val="000000" w:themeColor="text1" w:themeTint="FF" w:themeShade="FF"/>
                      <w:sz w:val="24"/>
                      <w:szCs w:val="24"/>
                      <w:lang w:val="sr-Latn-RS"/>
                    </w:rPr>
                    <w:t>sounds not so good</w:t>
                  </w:r>
                </w:p>
                <w:p w:rsidR="2ADF1B06" w:rsidP="2ADF1B06" w:rsidRDefault="2ADF1B06" w14:paraId="329F75DE" w14:textId="054254B2">
                  <w:pPr>
                    <w:pStyle w:val="ListParagraph"/>
                    <w:numPr>
                      <w:ilvl w:val="0"/>
                      <w:numId w:val="2"/>
                    </w:numPr>
                    <w:rPr>
                      <w:rFonts w:ascii="Times New Roman" w:hAnsi="Times New Roman" w:eastAsia="Times New Roman" w:cs="Times New Roman" w:asciiTheme="minorAscii" w:hAnsiTheme="minorAscii" w:eastAsiaTheme="minorAscii" w:cstheme="minorAscii"/>
                      <w:b w:val="0"/>
                      <w:bCs w:val="0"/>
                      <w:i w:val="0"/>
                      <w:iCs w:val="0"/>
                      <w:color w:val="000000" w:themeColor="text1" w:themeTint="FF" w:themeShade="FF"/>
                      <w:sz w:val="24"/>
                      <w:szCs w:val="24"/>
                    </w:rPr>
                  </w:pPr>
                  <w:r w:rsidRPr="2ADF1B06" w:rsidR="2ADF1B06">
                    <w:rPr>
                      <w:rFonts w:ascii="Times New Roman" w:hAnsi="Times New Roman" w:eastAsia="Times New Roman" w:cs="Times New Roman"/>
                      <w:b w:val="0"/>
                      <w:bCs w:val="0"/>
                      <w:i w:val="0"/>
                      <w:iCs w:val="0"/>
                      <w:color w:val="000000" w:themeColor="text1" w:themeTint="FF" w:themeShade="FF"/>
                      <w:sz w:val="24"/>
                      <w:szCs w:val="24"/>
                      <w:lang w:val="sr-Latn-RS"/>
                    </w:rPr>
                    <w:t>can pause/play again</w:t>
                  </w:r>
                </w:p>
                <w:p w:rsidR="2ADF1B06" w:rsidP="2ADF1B06" w:rsidRDefault="2ADF1B06" w14:paraId="07D922B1" w14:textId="553C32C6">
                  <w:pPr>
                    <w:pStyle w:val="ListParagraph"/>
                    <w:numPr>
                      <w:ilvl w:val="0"/>
                      <w:numId w:val="2"/>
                    </w:numPr>
                    <w:rPr>
                      <w:rFonts w:ascii="Times New Roman" w:hAnsi="Times New Roman" w:eastAsia="Times New Roman" w:cs="Times New Roman" w:asciiTheme="minorAscii" w:hAnsiTheme="minorAscii" w:eastAsiaTheme="minorAscii" w:cstheme="minorAscii"/>
                      <w:b w:val="0"/>
                      <w:bCs w:val="0"/>
                      <w:i w:val="0"/>
                      <w:iCs w:val="0"/>
                      <w:color w:val="000000" w:themeColor="text1" w:themeTint="FF" w:themeShade="FF"/>
                      <w:sz w:val="24"/>
                      <w:szCs w:val="24"/>
                    </w:rPr>
                  </w:pPr>
                  <w:r w:rsidRPr="2ADF1B06" w:rsidR="2ADF1B06">
                    <w:rPr>
                      <w:rFonts w:ascii="Times New Roman" w:hAnsi="Times New Roman" w:eastAsia="Times New Roman" w:cs="Times New Roman"/>
                      <w:b w:val="0"/>
                      <w:bCs w:val="0"/>
                      <w:i w:val="0"/>
                      <w:iCs w:val="0"/>
                      <w:color w:val="000000" w:themeColor="text1" w:themeTint="FF" w:themeShade="FF"/>
                      <w:sz w:val="24"/>
                      <w:szCs w:val="24"/>
                      <w:lang w:val="sr-Latn-RS"/>
                    </w:rPr>
                    <w:t>disruptions</w:t>
                  </w:r>
                </w:p>
                <w:p w:rsidR="2ADF1B06" w:rsidP="2ADF1B06" w:rsidRDefault="2ADF1B06" w14:paraId="0FC1A830" w14:textId="3F664E3D">
                  <w:pPr>
                    <w:pStyle w:val="ListParagraph"/>
                    <w:numPr>
                      <w:ilvl w:val="0"/>
                      <w:numId w:val="2"/>
                    </w:numPr>
                    <w:rPr>
                      <w:rFonts w:ascii="Times New Roman" w:hAnsi="Times New Roman" w:eastAsia="Times New Roman" w:cs="Times New Roman" w:asciiTheme="minorAscii" w:hAnsiTheme="minorAscii" w:eastAsiaTheme="minorAscii" w:cstheme="minorAscii"/>
                      <w:b w:val="0"/>
                      <w:bCs w:val="0"/>
                      <w:i w:val="0"/>
                      <w:iCs w:val="0"/>
                      <w:color w:val="000000" w:themeColor="text1" w:themeTint="FF" w:themeShade="FF"/>
                      <w:sz w:val="24"/>
                      <w:szCs w:val="24"/>
                    </w:rPr>
                  </w:pPr>
                  <w:r w:rsidRPr="2ADF1B06" w:rsidR="2ADF1B06">
                    <w:rPr>
                      <w:rFonts w:ascii="Times New Roman" w:hAnsi="Times New Roman" w:eastAsia="Times New Roman" w:cs="Times New Roman"/>
                      <w:b w:val="0"/>
                      <w:bCs w:val="0"/>
                      <w:i w:val="0"/>
                      <w:iCs w:val="0"/>
                      <w:color w:val="000000" w:themeColor="text1" w:themeTint="FF" w:themeShade="FF"/>
                      <w:sz w:val="24"/>
                      <w:szCs w:val="24"/>
                      <w:lang w:val="sr-Latn-RS"/>
                    </w:rPr>
                    <w:t>usually older films</w:t>
                  </w:r>
                </w:p>
              </w:tc>
              <w:tc>
                <w:tcPr>
                  <w:tcW w:w="3855" w:type="dxa"/>
                  <w:tcMar/>
                </w:tcPr>
                <w:p w:rsidR="2ADF1B06" w:rsidP="2ADF1B06" w:rsidRDefault="2ADF1B06" w14:paraId="78B1E431" w14:textId="73C6D4A0">
                  <w:pPr>
                    <w:jc w:val="center"/>
                    <w:rPr>
                      <w:rFonts w:ascii="Times New Roman" w:hAnsi="Times New Roman" w:eastAsia="Times New Roman" w:cs="Times New Roman"/>
                      <w:b w:val="0"/>
                      <w:bCs w:val="0"/>
                      <w:i w:val="0"/>
                      <w:iCs w:val="0"/>
                      <w:color w:val="000000" w:themeColor="text1" w:themeTint="FF" w:themeShade="FF"/>
                      <w:sz w:val="24"/>
                      <w:szCs w:val="24"/>
                    </w:rPr>
                  </w:pPr>
                  <w:r w:rsidRPr="2ADF1B06" w:rsidR="2ADF1B06">
                    <w:rPr>
                      <w:rFonts w:ascii="Times New Roman" w:hAnsi="Times New Roman" w:eastAsia="Times New Roman" w:cs="Times New Roman"/>
                      <w:b w:val="1"/>
                      <w:bCs w:val="1"/>
                      <w:i w:val="0"/>
                      <w:iCs w:val="0"/>
                      <w:color w:val="000000" w:themeColor="text1" w:themeTint="FF" w:themeShade="FF"/>
                      <w:sz w:val="24"/>
                      <w:szCs w:val="24"/>
                      <w:lang w:val="sr-Latn-RS"/>
                    </w:rPr>
                    <w:t>A film at the cinema</w:t>
                  </w:r>
                </w:p>
                <w:p w:rsidR="2ADF1B06" w:rsidP="2ADF1B06" w:rsidRDefault="2ADF1B06" w14:paraId="3FF68CB5" w14:textId="4D4DD148">
                  <w:pPr>
                    <w:jc w:val="center"/>
                    <w:rPr>
                      <w:rFonts w:ascii="Times New Roman" w:hAnsi="Times New Roman" w:eastAsia="Times New Roman" w:cs="Times New Roman"/>
                      <w:b w:val="0"/>
                      <w:bCs w:val="0"/>
                      <w:i w:val="0"/>
                      <w:iCs w:val="0"/>
                      <w:color w:val="000000" w:themeColor="text1" w:themeTint="FF" w:themeShade="FF"/>
                      <w:sz w:val="24"/>
                      <w:szCs w:val="24"/>
                    </w:rPr>
                  </w:pPr>
                </w:p>
                <w:p w:rsidR="2ADF1B06" w:rsidP="2ADF1B06" w:rsidRDefault="2ADF1B06" w14:paraId="6BC65DE8" w14:textId="1D812BB9">
                  <w:pPr>
                    <w:pStyle w:val="ListParagraph"/>
                    <w:numPr>
                      <w:ilvl w:val="0"/>
                      <w:numId w:val="2"/>
                    </w:numPr>
                    <w:rPr>
                      <w:rFonts w:ascii="Times New Roman" w:hAnsi="Times New Roman" w:eastAsia="Times New Roman" w:cs="Times New Roman" w:asciiTheme="minorAscii" w:hAnsiTheme="minorAscii" w:eastAsiaTheme="minorAscii" w:cstheme="minorAscii"/>
                      <w:b w:val="0"/>
                      <w:bCs w:val="0"/>
                      <w:i w:val="0"/>
                      <w:iCs w:val="0"/>
                      <w:color w:val="000000" w:themeColor="text1" w:themeTint="FF" w:themeShade="FF"/>
                      <w:sz w:val="24"/>
                      <w:szCs w:val="24"/>
                    </w:rPr>
                  </w:pPr>
                  <w:r w:rsidRPr="2ADF1B06" w:rsidR="2ADF1B06">
                    <w:rPr>
                      <w:rFonts w:ascii="Times New Roman" w:hAnsi="Times New Roman" w:eastAsia="Times New Roman" w:cs="Times New Roman"/>
                      <w:b w:val="0"/>
                      <w:bCs w:val="0"/>
                      <w:i w:val="0"/>
                      <w:iCs w:val="0"/>
                      <w:color w:val="000000" w:themeColor="text1" w:themeTint="FF" w:themeShade="FF"/>
                      <w:sz w:val="24"/>
                      <w:szCs w:val="24"/>
                      <w:lang w:val="sr-Latn-RS"/>
                    </w:rPr>
                    <w:t xml:space="preserve">less comfortable </w:t>
                  </w:r>
                </w:p>
                <w:p w:rsidR="2ADF1B06" w:rsidP="2ADF1B06" w:rsidRDefault="2ADF1B06" w14:paraId="595897FC" w14:textId="707835C9">
                  <w:pPr>
                    <w:pStyle w:val="ListParagraph"/>
                    <w:numPr>
                      <w:ilvl w:val="0"/>
                      <w:numId w:val="2"/>
                    </w:numPr>
                    <w:rPr>
                      <w:rFonts w:ascii="Times New Roman" w:hAnsi="Times New Roman" w:eastAsia="Times New Roman" w:cs="Times New Roman" w:asciiTheme="minorAscii" w:hAnsiTheme="minorAscii" w:eastAsiaTheme="minorAscii" w:cstheme="minorAscii"/>
                      <w:b w:val="0"/>
                      <w:bCs w:val="0"/>
                      <w:i w:val="0"/>
                      <w:iCs w:val="0"/>
                      <w:color w:val="000000" w:themeColor="text1" w:themeTint="FF" w:themeShade="FF"/>
                      <w:sz w:val="24"/>
                      <w:szCs w:val="24"/>
                    </w:rPr>
                  </w:pPr>
                  <w:r w:rsidRPr="2ADF1B06" w:rsidR="2ADF1B06">
                    <w:rPr>
                      <w:rFonts w:ascii="Times New Roman" w:hAnsi="Times New Roman" w:eastAsia="Times New Roman" w:cs="Times New Roman"/>
                      <w:b w:val="0"/>
                      <w:bCs w:val="0"/>
                      <w:i w:val="0"/>
                      <w:iCs w:val="0"/>
                      <w:color w:val="000000" w:themeColor="text1" w:themeTint="FF" w:themeShade="FF"/>
                      <w:sz w:val="24"/>
                      <w:szCs w:val="24"/>
                      <w:lang w:val="sr-Latn-RS"/>
                    </w:rPr>
                    <w:t>bigger screen</w:t>
                  </w:r>
                </w:p>
                <w:p w:rsidR="2ADF1B06" w:rsidP="2ADF1B06" w:rsidRDefault="2ADF1B06" w14:paraId="431BE691" w14:textId="29CDA37F">
                  <w:pPr>
                    <w:pStyle w:val="ListParagraph"/>
                    <w:numPr>
                      <w:ilvl w:val="0"/>
                      <w:numId w:val="2"/>
                    </w:numPr>
                    <w:rPr>
                      <w:rFonts w:ascii="Times New Roman" w:hAnsi="Times New Roman" w:eastAsia="Times New Roman" w:cs="Times New Roman" w:asciiTheme="minorAscii" w:hAnsiTheme="minorAscii" w:eastAsiaTheme="minorAscii" w:cstheme="minorAscii"/>
                      <w:b w:val="0"/>
                      <w:bCs w:val="0"/>
                      <w:i w:val="0"/>
                      <w:iCs w:val="0"/>
                      <w:color w:val="000000" w:themeColor="text1" w:themeTint="FF" w:themeShade="FF"/>
                      <w:sz w:val="24"/>
                      <w:szCs w:val="24"/>
                    </w:rPr>
                  </w:pPr>
                  <w:r w:rsidRPr="2ADF1B06" w:rsidR="2ADF1B06">
                    <w:rPr>
                      <w:rFonts w:ascii="Times New Roman" w:hAnsi="Times New Roman" w:eastAsia="Times New Roman" w:cs="Times New Roman"/>
                      <w:b w:val="0"/>
                      <w:bCs w:val="0"/>
                      <w:i w:val="0"/>
                      <w:iCs w:val="0"/>
                      <w:color w:val="000000" w:themeColor="text1" w:themeTint="FF" w:themeShade="FF"/>
                      <w:sz w:val="24"/>
                      <w:szCs w:val="24"/>
                      <w:lang w:val="sr-Latn-RS"/>
                    </w:rPr>
                    <w:t>only one or no break at all</w:t>
                  </w:r>
                </w:p>
                <w:p w:rsidR="2ADF1B06" w:rsidP="2ADF1B06" w:rsidRDefault="2ADF1B06" w14:paraId="70B323F6" w14:textId="21404E4C">
                  <w:pPr>
                    <w:pStyle w:val="ListParagraph"/>
                    <w:numPr>
                      <w:ilvl w:val="0"/>
                      <w:numId w:val="2"/>
                    </w:numPr>
                    <w:rPr>
                      <w:rFonts w:ascii="Times New Roman" w:hAnsi="Times New Roman" w:eastAsia="Times New Roman" w:cs="Times New Roman" w:asciiTheme="minorAscii" w:hAnsiTheme="minorAscii" w:eastAsiaTheme="minorAscii" w:cstheme="minorAscii"/>
                      <w:b w:val="0"/>
                      <w:bCs w:val="0"/>
                      <w:i w:val="0"/>
                      <w:iCs w:val="0"/>
                      <w:color w:val="000000" w:themeColor="text1" w:themeTint="FF" w:themeShade="FF"/>
                      <w:sz w:val="24"/>
                      <w:szCs w:val="24"/>
                    </w:rPr>
                  </w:pPr>
                  <w:r w:rsidRPr="2ADF1B06" w:rsidR="2ADF1B06">
                    <w:rPr>
                      <w:rFonts w:ascii="Times New Roman" w:hAnsi="Times New Roman" w:eastAsia="Times New Roman" w:cs="Times New Roman"/>
                      <w:b w:val="0"/>
                      <w:bCs w:val="0"/>
                      <w:i w:val="0"/>
                      <w:iCs w:val="0"/>
                      <w:color w:val="000000" w:themeColor="text1" w:themeTint="FF" w:themeShade="FF"/>
                      <w:sz w:val="24"/>
                      <w:szCs w:val="24"/>
                      <w:lang w:val="sr-Latn-RS"/>
                    </w:rPr>
                    <w:t>better sound</w:t>
                  </w:r>
                </w:p>
                <w:p w:rsidR="2ADF1B06" w:rsidP="2ADF1B06" w:rsidRDefault="2ADF1B06" w14:paraId="6686D1B1" w14:textId="2AE3557E">
                  <w:pPr>
                    <w:pStyle w:val="ListParagraph"/>
                    <w:numPr>
                      <w:ilvl w:val="0"/>
                      <w:numId w:val="2"/>
                    </w:numPr>
                    <w:rPr>
                      <w:rFonts w:ascii="Times New Roman" w:hAnsi="Times New Roman" w:eastAsia="Times New Roman" w:cs="Times New Roman" w:asciiTheme="minorAscii" w:hAnsiTheme="minorAscii" w:eastAsiaTheme="minorAscii" w:cstheme="minorAscii"/>
                      <w:b w:val="0"/>
                      <w:bCs w:val="0"/>
                      <w:i w:val="0"/>
                      <w:iCs w:val="0"/>
                      <w:color w:val="000000" w:themeColor="text1" w:themeTint="FF" w:themeShade="FF"/>
                      <w:sz w:val="24"/>
                      <w:szCs w:val="24"/>
                    </w:rPr>
                  </w:pPr>
                  <w:r w:rsidRPr="2ADF1B06" w:rsidR="2ADF1B06">
                    <w:rPr>
                      <w:rFonts w:ascii="Times New Roman" w:hAnsi="Times New Roman" w:eastAsia="Times New Roman" w:cs="Times New Roman"/>
                      <w:b w:val="0"/>
                      <w:bCs w:val="0"/>
                      <w:i w:val="0"/>
                      <w:iCs w:val="0"/>
                      <w:color w:val="000000" w:themeColor="text1" w:themeTint="FF" w:themeShade="FF"/>
                      <w:sz w:val="24"/>
                      <w:szCs w:val="24"/>
                      <w:lang w:val="sr-Latn-RS"/>
                    </w:rPr>
                    <w:t>can't pause/play again</w:t>
                  </w:r>
                </w:p>
                <w:p w:rsidR="2ADF1B06" w:rsidP="2ADF1B06" w:rsidRDefault="2ADF1B06" w14:paraId="64D5490E" w14:textId="37D5AC88">
                  <w:pPr>
                    <w:pStyle w:val="ListParagraph"/>
                    <w:numPr>
                      <w:ilvl w:val="0"/>
                      <w:numId w:val="2"/>
                    </w:numPr>
                    <w:rPr>
                      <w:rFonts w:ascii="Times New Roman" w:hAnsi="Times New Roman" w:eastAsia="Times New Roman" w:cs="Times New Roman" w:asciiTheme="minorAscii" w:hAnsiTheme="minorAscii" w:eastAsiaTheme="minorAscii" w:cstheme="minorAscii"/>
                      <w:b w:val="0"/>
                      <w:bCs w:val="0"/>
                      <w:i w:val="0"/>
                      <w:iCs w:val="0"/>
                      <w:color w:val="000000" w:themeColor="text1" w:themeTint="FF" w:themeShade="FF"/>
                      <w:sz w:val="24"/>
                      <w:szCs w:val="24"/>
                    </w:rPr>
                  </w:pPr>
                  <w:r w:rsidRPr="2ADF1B06" w:rsidR="2ADF1B06">
                    <w:rPr>
                      <w:rFonts w:ascii="Times New Roman" w:hAnsi="Times New Roman" w:eastAsia="Times New Roman" w:cs="Times New Roman"/>
                      <w:b w:val="0"/>
                      <w:bCs w:val="0"/>
                      <w:i w:val="0"/>
                      <w:iCs w:val="0"/>
                      <w:color w:val="000000" w:themeColor="text1" w:themeTint="FF" w:themeShade="FF"/>
                      <w:sz w:val="24"/>
                      <w:szCs w:val="24"/>
                      <w:lang w:val="sr-Latn-RS"/>
                    </w:rPr>
                    <w:t>no disruptions</w:t>
                  </w:r>
                </w:p>
                <w:p w:rsidR="2ADF1B06" w:rsidP="2ADF1B06" w:rsidRDefault="2ADF1B06" w14:paraId="40E9A0C1" w14:textId="67529A97">
                  <w:pPr>
                    <w:pStyle w:val="ListParagraph"/>
                    <w:numPr>
                      <w:ilvl w:val="0"/>
                      <w:numId w:val="2"/>
                    </w:numPr>
                    <w:rPr>
                      <w:rFonts w:ascii="Times New Roman" w:hAnsi="Times New Roman" w:eastAsia="Times New Roman" w:cs="Times New Roman" w:asciiTheme="minorAscii" w:hAnsiTheme="minorAscii" w:eastAsiaTheme="minorAscii" w:cstheme="minorAscii"/>
                      <w:b w:val="0"/>
                      <w:bCs w:val="0"/>
                      <w:i w:val="0"/>
                      <w:iCs w:val="0"/>
                      <w:color w:val="000000" w:themeColor="text1" w:themeTint="FF" w:themeShade="FF"/>
                      <w:sz w:val="24"/>
                      <w:szCs w:val="24"/>
                    </w:rPr>
                  </w:pPr>
                  <w:r w:rsidRPr="2ADF1B06" w:rsidR="2ADF1B06">
                    <w:rPr>
                      <w:rFonts w:ascii="Times New Roman" w:hAnsi="Times New Roman" w:eastAsia="Times New Roman" w:cs="Times New Roman"/>
                      <w:b w:val="0"/>
                      <w:bCs w:val="0"/>
                      <w:i w:val="0"/>
                      <w:iCs w:val="0"/>
                      <w:color w:val="000000" w:themeColor="text1" w:themeTint="FF" w:themeShade="FF"/>
                      <w:sz w:val="24"/>
                      <w:szCs w:val="24"/>
                      <w:lang w:val="sr-Latn-RS"/>
                    </w:rPr>
                    <w:t>recent films</w:t>
                  </w:r>
                </w:p>
                <w:p w:rsidR="2ADF1B06" w:rsidP="2ADF1B06" w:rsidRDefault="2ADF1B06" w14:paraId="4FE4CA87" w14:textId="3BC422FF">
                  <w:pPr>
                    <w:ind w:left="720"/>
                    <w:rPr>
                      <w:rFonts w:ascii="Times New Roman" w:hAnsi="Times New Roman" w:eastAsia="Times New Roman" w:cs="Times New Roman"/>
                      <w:b w:val="0"/>
                      <w:bCs w:val="0"/>
                      <w:i w:val="0"/>
                      <w:iCs w:val="0"/>
                      <w:color w:val="000000" w:themeColor="text1" w:themeTint="FF" w:themeShade="FF"/>
                      <w:sz w:val="24"/>
                      <w:szCs w:val="24"/>
                    </w:rPr>
                  </w:pPr>
                </w:p>
              </w:tc>
            </w:tr>
          </w:tbl>
          <w:p w:rsidRPr="00B363AA" w:rsidR="00A1406D" w:rsidP="2ADF1B06" w:rsidRDefault="00A1406D" w14:paraId="22E0B15F" w14:textId="3B4D10C7">
            <w:pP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US"/>
              </w:rPr>
            </w:pPr>
          </w:p>
          <w:p w:rsidRPr="00B363AA" w:rsidR="00A1406D" w:rsidP="2ADF1B06" w:rsidRDefault="00A1406D" w14:paraId="4C8888BC" w14:textId="2623F104">
            <w:pP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US"/>
              </w:rPr>
            </w:pPr>
          </w:p>
          <w:p w:rsidRPr="00B363AA" w:rsidR="00A1406D" w:rsidP="2ADF1B06" w:rsidRDefault="00A1406D" w14:paraId="3505AA8C" w14:textId="227C0045">
            <w:pP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US"/>
              </w:rPr>
            </w:pPr>
            <w:r w:rsidRPr="2ADF1B06" w:rsidR="2ADF1B06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sr-Latn-RS"/>
              </w:rPr>
              <w:t xml:space="preserve">Domaćí zadatak: </w:t>
            </w:r>
            <w:r w:rsidRPr="2ADF1B06" w:rsidR="2ADF1B06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sr-Latn-RS"/>
              </w:rPr>
              <w:t>Radna sveska 8. strana</w:t>
            </w:r>
          </w:p>
          <w:p w:rsidRPr="00B363AA" w:rsidR="00A1406D" w:rsidP="2ADF1B06" w:rsidRDefault="00A1406D" w14:paraId="5BAF04D3" w14:textId="470B4344">
            <w:pPr>
              <w:pStyle w:val="Normal"/>
              <w:rPr>
                <w:rFonts w:ascii="Times New Roman" w:hAnsi="Times New Roman" w:eastAsia="Times New Roman" w:cs="Times New Roman"/>
                <w:b w:val="1"/>
                <w:bCs w:val="1"/>
                <w:color w:val="000000"/>
                <w:sz w:val="24"/>
                <w:szCs w:val="24"/>
                <w:lang w:val="en-US" w:eastAsia="sr-Latn-CS"/>
              </w:rPr>
            </w:pPr>
          </w:p>
        </w:tc>
      </w:tr>
      <w:tr w:rsidRPr="002D4C0F" w:rsidR="000864BC" w:rsidTr="22BE48B4" w14:paraId="1FF81C81" w14:textId="77777777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tcMar/>
            <w:vAlign w:val="center"/>
          </w:tcPr>
          <w:p w:rsidRPr="00940E9A" w:rsidR="000864BC" w:rsidP="000864BC" w:rsidRDefault="000864BC" w14:paraId="4577CCC9" w14:textId="77777777">
            <w:pPr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A6601C"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Pr="002D4C0F" w:rsidR="000864BC" w:rsidTr="22BE48B4" w14:paraId="57D7A9F2" w14:textId="77777777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  <w:tcMar/>
          </w:tcPr>
          <w:p w:rsidRPr="00940E9A" w:rsidR="000864BC" w:rsidP="000864BC" w:rsidRDefault="000864BC" w14:paraId="0C6A4068" w14:textId="77777777">
            <w:pP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:rsidRPr="00940E9A" w:rsidR="000864BC" w:rsidP="000864BC" w:rsidRDefault="000864BC" w14:paraId="63358A74" w14:textId="77777777">
            <w:pP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Pr="00940E9A" w:rsidR="000864BC" w:rsidP="000864BC" w:rsidRDefault="000864BC" w14:paraId="180D7895" w14:textId="77777777">
            <w:pP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Pr="002D4C0F" w:rsidR="000864BC" w:rsidTr="22BE48B4" w14:paraId="19F8AD9D" w14:textId="77777777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  <w:tcMar/>
          </w:tcPr>
          <w:p w:rsidRPr="00A6601C" w:rsidR="000864BC" w:rsidP="000864BC" w:rsidRDefault="000864BC" w14:paraId="079F7D23" w14:textId="77777777">
            <w:pP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  <w:p w:rsidRPr="00940E9A" w:rsidR="000864BC" w:rsidP="000864BC" w:rsidRDefault="000864BC" w14:paraId="0C90617D" w14:textId="77777777">
            <w:pP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Pr="002D4C0F" w:rsidR="000864BC" w:rsidTr="22BE48B4" w14:paraId="66AA9C96" w14:textId="77777777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  <w:tcMar/>
          </w:tcPr>
          <w:p w:rsidRPr="00940E9A" w:rsidR="000864BC" w:rsidP="000864BC" w:rsidRDefault="000864BC" w14:paraId="74291229" w14:textId="77777777">
            <w:pP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sr-Cyrl-CS" w:eastAsia="sr-Latn-CS"/>
              </w:rPr>
              <w:lastRenderedPageBreak/>
              <w:t>Opšta zapažanja:</w:t>
            </w:r>
          </w:p>
        </w:tc>
      </w:tr>
    </w:tbl>
    <w:p w:rsidRPr="002D4C0F" w:rsidR="008A364E" w:rsidP="008A364E" w:rsidRDefault="008A364E" w14:paraId="3A4623B3" w14:textId="77777777">
      <w:pPr>
        <w:rPr>
          <w:lang w:val="sr-Cyrl-RS"/>
        </w:rPr>
      </w:pPr>
    </w:p>
    <w:p w:rsidR="00937527" w:rsidRDefault="00937527" w14:paraId="0C70CC3E" w14:textId="77777777"/>
    <w:sectPr w:rsidR="00937527" w:rsidSect="002D4C0F">
      <w:pgSz w:w="11906" w:h="16838" w:orient="portrait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xmlns:w="http://schemas.openxmlformats.org/wordprocessingml/2006/main" w:abstractNumId="2"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-"/>
      <w:lvlJc w:val="left"/>
      <w:pPr>
        <w:ind w:left="720" w:hanging="360"/>
      </w:pPr>
      <w:rPr>
        <w:rFonts w:hint="default" w:ascii="Calibri" w:hAnsi="Calibri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"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-"/>
      <w:lvlJc w:val="left"/>
      <w:pPr>
        <w:ind w:left="720" w:hanging="360"/>
      </w:pPr>
      <w:rPr>
        <w:rFonts w:hint="default" w:ascii="Times New Roman" w:hAnsi="Times New Roman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0" w15:restartNumberingAfterBreak="0">
    <w:nsid w:val="31B705F3"/>
    <w:multiLevelType w:val="hybridMultilevel"/>
    <w:tmpl w:val="171280E2"/>
    <w:lvl w:ilvl="0" w:tplc="18A02926">
      <w:numFmt w:val="bullet"/>
      <w:lvlText w:val="-"/>
      <w:lvlJc w:val="left"/>
      <w:pPr>
        <w:ind w:left="720" w:hanging="360"/>
      </w:pPr>
      <w:rPr>
        <w:rFonts w:hint="default" w:ascii="Times New Roman" w:hAnsi="Times New Roman" w:eastAsia="Times New Roman" w:cs="Times New Roman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trackRevisions w:val="false"/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364E"/>
    <w:rsid w:val="000864BC"/>
    <w:rsid w:val="0019165E"/>
    <w:rsid w:val="001C555B"/>
    <w:rsid w:val="0025560A"/>
    <w:rsid w:val="002B18BF"/>
    <w:rsid w:val="002E6EA3"/>
    <w:rsid w:val="00342907"/>
    <w:rsid w:val="00374635"/>
    <w:rsid w:val="00391277"/>
    <w:rsid w:val="003F7E58"/>
    <w:rsid w:val="005438B8"/>
    <w:rsid w:val="007317CE"/>
    <w:rsid w:val="0078534A"/>
    <w:rsid w:val="008154CB"/>
    <w:rsid w:val="008A364E"/>
    <w:rsid w:val="008D0AB4"/>
    <w:rsid w:val="00937527"/>
    <w:rsid w:val="00A00438"/>
    <w:rsid w:val="00A1406D"/>
    <w:rsid w:val="00A6061C"/>
    <w:rsid w:val="00B56DFB"/>
    <w:rsid w:val="00BC702E"/>
    <w:rsid w:val="00BF74AC"/>
    <w:rsid w:val="00C8541A"/>
    <w:rsid w:val="00E44DEC"/>
    <w:rsid w:val="00ED6AAD"/>
    <w:rsid w:val="00F4643E"/>
    <w:rsid w:val="22BE48B4"/>
    <w:rsid w:val="2ADF1B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011720"/>
  <w15:chartTrackingRefBased/>
  <w15:docId w15:val="{5D23144A-C492-46EC-911A-7CF0EFC81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8A364E"/>
    <w:pPr>
      <w:spacing w:after="0" w:line="240" w:lineRule="auto"/>
    </w:pPr>
    <w:rPr>
      <w:lang w:val="sr-Latn-RS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TableNormal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83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3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Office Word</ap:Application>
  <ap:DocSecurity>0</ap:DocSecurity>
  <ap:ScaleCrop>false</ap:ScaleCrop>
  <ap:Company/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Marija Jovic</dc:creator>
  <keywords/>
  <dc:description/>
  <lastModifiedBy>Marija Jovic Stevanovic</lastModifiedBy>
  <revision>24</revision>
  <dcterms:created xsi:type="dcterms:W3CDTF">2019-03-27T19:45:00.0000000Z</dcterms:created>
  <dcterms:modified xsi:type="dcterms:W3CDTF">2021-03-26T00:28:02.9756506Z</dcterms:modified>
</coreProperties>
</file>