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B617BF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866D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5768A8B" w:rsidR="000864BC" w:rsidRPr="009650A8" w:rsidRDefault="002866D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2C0B842" w:rsidR="000864BC" w:rsidRPr="009650A8" w:rsidRDefault="002866D3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history of…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8C8AC37" w:rsidR="002E6EA3" w:rsidRPr="00940E9A" w:rsidRDefault="002866D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 vidu postera i prezentacija predstaviti i opisati različite muzičke žanrove.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248CD48" w14:textId="77777777" w:rsidR="009C6B2A" w:rsidRDefault="003F7E58" w:rsidP="00286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C6B2A" w:rsidRPr="009C6B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koriste složenije iskaze</w:t>
            </w:r>
            <w:r w:rsidR="002866D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na temu muzike</w:t>
            </w:r>
          </w:p>
          <w:p w14:paraId="4A3219DE" w14:textId="5A8B46DD" w:rsidR="002866D3" w:rsidRPr="009C6B2A" w:rsidRDefault="009C6B2A" w:rsidP="00286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2866D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 predstave kreirani poster ili prezentaciju na temu muzike.</w:t>
            </w:r>
          </w:p>
          <w:p w14:paraId="727A5DD1" w14:textId="2C2A76B0" w:rsidR="002E6EA3" w:rsidRPr="003F7E58" w:rsidRDefault="002E6EA3" w:rsidP="002866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DDF8B1" w14:textId="02FC40D8" w:rsidR="009C6B2A" w:rsidRPr="009C6B2A" w:rsidRDefault="009C6B2A" w:rsidP="009C6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estetička, odgovorno učešće u demokratskom društvu, </w:t>
            </w:r>
            <w:r w:rsidRPr="009C6B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</w:t>
            </w:r>
          </w:p>
          <w:p w14:paraId="48234E87" w14:textId="56ED1383" w:rsidR="000864BC" w:rsidRPr="00A557B1" w:rsidRDefault="009C6B2A" w:rsidP="009C6B2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9C6B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saradnja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6B1398" w14:textId="77777777" w:rsidR="002866D3" w:rsidRPr="002866D3" w:rsidRDefault="002866D3" w:rsidP="00286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2866D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 u grupi</w:t>
            </w:r>
          </w:p>
          <w:p w14:paraId="598354A9" w14:textId="733DCD9B" w:rsidR="000864BC" w:rsidRPr="00940E9A" w:rsidRDefault="000864BC" w:rsidP="002866D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FB5672A" w:rsidR="000864BC" w:rsidRPr="003859A3" w:rsidRDefault="002866D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metoda praktičnih aktivnosti, demonstrativna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F93B5C7" w:rsidR="000864BC" w:rsidRPr="00F4643E" w:rsidRDefault="002866D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projektor. nastavni listić, hamer papir, fotografije, flomasteri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34955E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063FF9D" w14:textId="67531734" w:rsidR="002866D3" w:rsidRPr="000864BC" w:rsidRDefault="002866D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866D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1E93C3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tako što ih upoznaje sa idiomima u vezi sa muzikom. Učenici su podeljeni u grupe, na osnovu podele sa prethodnog časa, odnosno po tome koji su učenici zajedno pripremali prezentacije na temu različitih muzičkih žanrova.</w:t>
            </w:r>
          </w:p>
          <w:p w14:paraId="16176F0B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C80F35" w14:textId="77777777" w:rsidR="000864BC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učenicima deli nastavne listiće date u prilogu. Nastavnik objašnjava nekoliko nepoznatih reči iz listića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fiddle, tune, subordinate etc.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rešavaju zadatke međusobno se dogovarajući u okviru grupa. Sledi usmena provera odgovora.</w:t>
            </w:r>
          </w:p>
          <w:p w14:paraId="4FAFA321" w14:textId="06DBD005" w:rsidR="002866D3" w:rsidRPr="000B4DE8" w:rsidRDefault="002866D3" w:rsidP="002866D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A81FE73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8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FE4660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957FF3C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Grupe učenika predstavljaju svoje radove usmeno, postere ili Power Point prezentacije po izboru, a kojima su predstavljeni različiti muzički žanrovi. </w:t>
            </w:r>
          </w:p>
          <w:p w14:paraId="5FE76E92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89C5B5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Svaka prezentacija obavezno treba da sadrži sledeća četiri elementa, a pored i ostale po izboru učenika:</w:t>
            </w:r>
          </w:p>
          <w:p w14:paraId="5C729575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DC8824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 roots of...</w:t>
            </w:r>
          </w:p>
          <w:p w14:paraId="515F905D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Famous artists</w:t>
            </w:r>
          </w:p>
          <w:p w14:paraId="5A321DF8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Culture</w:t>
            </w:r>
          </w:p>
          <w:p w14:paraId="4FB4994C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One representative song.</w:t>
            </w:r>
          </w:p>
          <w:p w14:paraId="5E69C928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56E77D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vodi računa da ostale grupe pažljivo slušaju izlaganje i podstiče učenike da postave pitanja, ukoliko ih imaju. </w:t>
            </w:r>
          </w:p>
          <w:p w14:paraId="6FFB65B9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i beleži zapažanja u vezi sa usmenim izlaganjem učenika.</w:t>
            </w:r>
          </w:p>
          <w:p w14:paraId="1A7A56B5" w14:textId="77777777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kreiranim posterima dekorišu učionicu.</w:t>
            </w:r>
          </w:p>
          <w:p w14:paraId="4A893E53" w14:textId="4AFC315B" w:rsidR="002866D3" w:rsidRPr="003635B7" w:rsidRDefault="002866D3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5D61F4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86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36A83E" w14:textId="3D430B81" w:rsidR="002866D3" w:rsidRDefault="002866D3" w:rsidP="002866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kako im se dopao današnji čas i koja grupa je ostavila najjači utisak svojom prezentacijom, ali i izlaganjem</w:t>
            </w:r>
            <w:r w:rsidR="009C6B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 obrazlože svoje odgovore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AF04D3" w14:textId="0CE133A2" w:rsidR="00A1406D" w:rsidRPr="00B363AA" w:rsidRDefault="00A1406D" w:rsidP="002866D3">
            <w:pPr>
              <w:tabs>
                <w:tab w:val="left" w:pos="1035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866D3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9C6B2A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2021-04-17T21:31:00Z</dcterms:modified>
</cp:coreProperties>
</file>