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9E7116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F24F2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4800100" w:rsidR="000864BC" w:rsidRPr="009650A8" w:rsidRDefault="00F8199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Get active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509332C" w:rsidR="000864BC" w:rsidRPr="009650A8" w:rsidRDefault="00F8199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FC386D0" w:rsidR="000864BC" w:rsidRPr="00940E9A" w:rsidRDefault="00F8199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</w:t>
            </w:r>
            <w:r w:rsidR="001C555B"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iz treće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Get active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 pismenim i usmenim vežbanjima.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F9456A4" w14:textId="77777777" w:rsidR="00221D81" w:rsidRPr="001A7971" w:rsidRDefault="00221D81" w:rsidP="00221D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jednostavnije tekstove u kojima se opisuju iskustva, događaji i sposobnosti u prošlosti</w:t>
            </w:r>
          </w:p>
          <w:p w14:paraId="38CC94DD" w14:textId="77777777" w:rsidR="00221D81" w:rsidRPr="001A7971" w:rsidRDefault="00221D81" w:rsidP="00221D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pojedinačne informacije i/ili nekoliko informacija u nizu o iskustvima, događajima i sposobnostima u prošlosti</w:t>
            </w:r>
          </w:p>
          <w:p w14:paraId="1B77C079" w14:textId="77777777" w:rsidR="00221D81" w:rsidRPr="000864BC" w:rsidRDefault="00221D81" w:rsidP="00221D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nekoliko kraćih, vezanih iskaza iskustva, događaj iz prošlosti</w:t>
            </w:r>
          </w:p>
          <w:p w14:paraId="5C1FA1CB" w14:textId="77777777" w:rsidR="00221D81" w:rsidRPr="001A7971" w:rsidRDefault="00221D81" w:rsidP="00221D8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- razumeju i primenjuju</w:t>
            </w:r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izraze vezane za aktivni odmor. </w:t>
            </w:r>
          </w:p>
          <w:p w14:paraId="727A5DD1" w14:textId="341FB5F5" w:rsidR="00C8541A" w:rsidRPr="000864BC" w:rsidRDefault="00C8541A" w:rsidP="00221D81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4B5A398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21D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odgovoran odnos prema zdravlju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969D8D4" w:rsidR="000864BC" w:rsidRPr="00940E9A" w:rsidRDefault="00F8199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u grupi, </w:t>
            </w:r>
            <w:r w:rsidR="000864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D934290" w:rsidR="000864BC" w:rsidRPr="003859A3" w:rsidRDefault="00F8199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igrolika nastava, rad na tekstu, dijaloška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EBAAEF1" w14:textId="0CA33485" w:rsidR="000864BC" w:rsidRDefault="00F8199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</w:t>
            </w:r>
          </w:p>
          <w:p w14:paraId="0C8A9C49" w14:textId="656D574A" w:rsidR="00F8199F" w:rsidRPr="00F8199F" w:rsidRDefault="00F8199F" w:rsidP="00F819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2AD3758" w14:textId="4AAA0D8D" w:rsidR="000864BC" w:rsidRDefault="00F8199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fizičko i zdravstveno vaspitanje</w:t>
            </w:r>
          </w:p>
          <w:p w14:paraId="6063FF9D" w14:textId="4A30EDE1" w:rsidR="00F8199F" w:rsidRPr="00F8199F" w:rsidRDefault="00F8199F" w:rsidP="00F8199F">
            <w:pPr>
              <w:tabs>
                <w:tab w:val="left" w:pos="333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ab/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F4A977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Igra: Skrivene definicije</w:t>
            </w:r>
          </w:p>
          <w:p w14:paraId="5F161B69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267B89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dva tima. Nastavnik je prethodno sakrio po učionici 10 definicija reči iz treće nastavne teme. Po jedan predstavnik oba tima traži 5 skrivenih definicija. Tek kada pronađe svih 5 (bilo kojih pet), odlazi do svog tima, gde zajednički pokušavaju da otkriju o kojoj se reči na osnovu definicije radi.</w:t>
            </w:r>
          </w:p>
          <w:p w14:paraId="555E224A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5663E7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Pobednik je ekipa koja prva dešifruje pet reči.</w:t>
            </w:r>
          </w:p>
          <w:p w14:paraId="6843416C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tbl>
            <w:tblPr>
              <w:tblStyle w:val="TableGrid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056"/>
              <w:gridCol w:w="5645"/>
            </w:tblGrid>
            <w:tr w:rsidR="00F8199F" w14:paraId="24926AB8" w14:textId="77777777" w:rsidTr="00F8199F">
              <w:tc>
                <w:tcPr>
                  <w:tcW w:w="2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31C863" w14:textId="77777777" w:rsidR="00F8199F" w:rsidRDefault="00F8199F" w:rsidP="00F8199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1. champion</w:t>
                  </w:r>
                </w:p>
              </w:tc>
              <w:tc>
                <w:tcPr>
                  <w:tcW w:w="5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E17D58" w14:textId="77777777" w:rsidR="00F8199F" w:rsidRDefault="00F8199F" w:rsidP="00F8199F">
                  <w:pPr>
                    <w:rPr>
                      <w:rFonts w:ascii="Goudy Old Style" w:eastAsia="Times New Roman" w:hAnsi="Goudy Old Style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Goudy Old Style" w:eastAsia="Times New Roman" w:hAnsi="Goudy Old Style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a person who won a contest or competition especially in sports</w:t>
                  </w:r>
                </w:p>
              </w:tc>
            </w:tr>
            <w:tr w:rsidR="00F8199F" w14:paraId="67265BBE" w14:textId="77777777" w:rsidTr="00F8199F">
              <w:tc>
                <w:tcPr>
                  <w:tcW w:w="2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14CED7" w14:textId="77777777" w:rsidR="00F8199F" w:rsidRDefault="00F8199F" w:rsidP="00F8199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2. volleyball</w:t>
                  </w:r>
                </w:p>
              </w:tc>
              <w:tc>
                <w:tcPr>
                  <w:tcW w:w="5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4FD835" w14:textId="77777777" w:rsidR="00F8199F" w:rsidRDefault="00F8199F" w:rsidP="00F8199F">
                  <w:pPr>
                    <w:rPr>
                      <w:rFonts w:ascii="Goudy Old Style" w:eastAsia="Times New Roman" w:hAnsi="Goudy Old Style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Goudy Old Style" w:eastAsia="Times New Roman" w:hAnsi="Goudy Old Style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a game in which two teams of players hit a large ball back and forth over a high net</w:t>
                  </w:r>
                </w:p>
              </w:tc>
            </w:tr>
            <w:tr w:rsidR="00F8199F" w14:paraId="68325DC7" w14:textId="77777777" w:rsidTr="00F8199F">
              <w:tc>
                <w:tcPr>
                  <w:tcW w:w="2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9A76D8" w14:textId="77777777" w:rsidR="00F8199F" w:rsidRDefault="00F8199F" w:rsidP="00F8199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lastRenderedPageBreak/>
                    <w:t>3. court</w:t>
                  </w:r>
                </w:p>
              </w:tc>
              <w:tc>
                <w:tcPr>
                  <w:tcW w:w="5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CE08BF" w14:textId="77777777" w:rsidR="00F8199F" w:rsidRDefault="00F8199F" w:rsidP="00F8199F">
                  <w:pPr>
                    <w:rPr>
                      <w:rFonts w:ascii="Goudy Old Style" w:eastAsia="Times New Roman" w:hAnsi="Goudy Old Style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Goudy Old Style" w:eastAsia="Times New Roman" w:hAnsi="Goudy Old Style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a large flat surface that is shaped like a square or rectangle and that is used for playing games like tennis and basketball</w:t>
                  </w:r>
                </w:p>
              </w:tc>
            </w:tr>
            <w:tr w:rsidR="00F8199F" w14:paraId="7E36087A" w14:textId="77777777" w:rsidTr="00F8199F">
              <w:tc>
                <w:tcPr>
                  <w:tcW w:w="2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4485B0" w14:textId="77777777" w:rsidR="00F8199F" w:rsidRDefault="00F8199F" w:rsidP="00F8199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4. athlete</w:t>
                  </w:r>
                </w:p>
              </w:tc>
              <w:tc>
                <w:tcPr>
                  <w:tcW w:w="5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C9AE72" w14:textId="77777777" w:rsidR="00F8199F" w:rsidRDefault="00F8199F" w:rsidP="00F8199F">
                  <w:pPr>
                    <w:rPr>
                      <w:rFonts w:ascii="Goudy Old Style" w:eastAsia="Times New Roman" w:hAnsi="Goudy Old Style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Goudy Old Style" w:eastAsia="Times New Roman" w:hAnsi="Goudy Old Style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a person who is trained in or good at sports, games, or exercises</w:t>
                  </w:r>
                </w:p>
              </w:tc>
            </w:tr>
            <w:tr w:rsidR="00F8199F" w14:paraId="68772FD2" w14:textId="77777777" w:rsidTr="00F8199F">
              <w:tc>
                <w:tcPr>
                  <w:tcW w:w="2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F031F1" w14:textId="77777777" w:rsidR="00F8199F" w:rsidRDefault="00F8199F" w:rsidP="00F8199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5. pond</w:t>
                  </w:r>
                </w:p>
              </w:tc>
              <w:tc>
                <w:tcPr>
                  <w:tcW w:w="5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B8F40C" w14:textId="77777777" w:rsidR="00F8199F" w:rsidRDefault="00F8199F" w:rsidP="00F8199F">
                  <w:pPr>
                    <w:rPr>
                      <w:rFonts w:ascii="Goudy Old Style" w:eastAsia="Times New Roman" w:hAnsi="Goudy Old Style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Goudy Old Style" w:eastAsia="Times New Roman" w:hAnsi="Goudy Old Style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an area of water that is surrounded by land and that is smaller than a lake</w:t>
                  </w:r>
                </w:p>
              </w:tc>
            </w:tr>
            <w:tr w:rsidR="00F8199F" w14:paraId="15943F3A" w14:textId="77777777" w:rsidTr="00F8199F">
              <w:tc>
                <w:tcPr>
                  <w:tcW w:w="2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7285B9" w14:textId="77777777" w:rsidR="00F8199F" w:rsidRDefault="00F8199F" w:rsidP="00F8199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6. fence</w:t>
                  </w:r>
                </w:p>
              </w:tc>
              <w:tc>
                <w:tcPr>
                  <w:tcW w:w="5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80DC68" w14:textId="77777777" w:rsidR="00F8199F" w:rsidRDefault="00F8199F" w:rsidP="00F8199F">
                  <w:pPr>
                    <w:rPr>
                      <w:rFonts w:ascii="Goudy Old Style" w:eastAsia="Times New Roman" w:hAnsi="Goudy Old Style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Goudy Old Style" w:eastAsia="Times New Roman" w:hAnsi="Goudy Old Style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a structure like a wall built outdoors usually of wood or metal that separates two areas or prevents people or animals from entering or leaving</w:t>
                  </w:r>
                </w:p>
              </w:tc>
            </w:tr>
            <w:tr w:rsidR="00F8199F" w14:paraId="3FB98102" w14:textId="77777777" w:rsidTr="00F8199F">
              <w:tc>
                <w:tcPr>
                  <w:tcW w:w="2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4A4572" w14:textId="77777777" w:rsidR="00F8199F" w:rsidRDefault="00F8199F" w:rsidP="00F8199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7. medal</w:t>
                  </w:r>
                </w:p>
              </w:tc>
              <w:tc>
                <w:tcPr>
                  <w:tcW w:w="5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571B28" w14:textId="77777777" w:rsidR="00F8199F" w:rsidRDefault="00F8199F" w:rsidP="00F8199F">
                  <w:pPr>
                    <w:rPr>
                      <w:rFonts w:ascii="Goudy Old Style" w:eastAsia="Times New Roman" w:hAnsi="Goudy Old Style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Goudy Old Style" w:eastAsia="Times New Roman" w:hAnsi="Goudy Old Style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a piece of metal often in the form of a coin with designs and words in honor of a special event, a person, or an achievement</w:t>
                  </w:r>
                </w:p>
              </w:tc>
            </w:tr>
            <w:tr w:rsidR="00F8199F" w14:paraId="6E3C50A3" w14:textId="77777777" w:rsidTr="00F8199F">
              <w:tc>
                <w:tcPr>
                  <w:tcW w:w="2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96FB66" w14:textId="77777777" w:rsidR="00F8199F" w:rsidRDefault="00F8199F" w:rsidP="00F8199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8. remote control</w:t>
                  </w:r>
                </w:p>
              </w:tc>
              <w:tc>
                <w:tcPr>
                  <w:tcW w:w="5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375172" w14:textId="77777777" w:rsidR="00F8199F" w:rsidRDefault="00F8199F" w:rsidP="00F8199F">
                  <w:pPr>
                    <w:rPr>
                      <w:rFonts w:ascii="Goudy Old Style" w:eastAsia="Times New Roman" w:hAnsi="Goudy Old Style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Goudy Old Style" w:eastAsia="Times New Roman" w:hAnsi="Goudy Old Style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a small device that is used to operate electronic equipment (such as a television) from a distance by using electronic signals</w:t>
                  </w:r>
                </w:p>
              </w:tc>
            </w:tr>
            <w:tr w:rsidR="00F8199F" w14:paraId="3BCF2150" w14:textId="77777777" w:rsidTr="00F8199F">
              <w:tc>
                <w:tcPr>
                  <w:tcW w:w="2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EE6F55" w14:textId="77777777" w:rsidR="00F8199F" w:rsidRDefault="00F8199F" w:rsidP="00F8199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9. racquet</w:t>
                  </w:r>
                </w:p>
              </w:tc>
              <w:tc>
                <w:tcPr>
                  <w:tcW w:w="5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31DBEE" w14:textId="77777777" w:rsidR="00F8199F" w:rsidRDefault="00F8199F" w:rsidP="00F8199F">
                  <w:pPr>
                    <w:rPr>
                      <w:rFonts w:ascii="Goudy Old Style" w:eastAsia="Times New Roman" w:hAnsi="Goudy Old Style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Goudy Old Style" w:eastAsia="Times New Roman" w:hAnsi="Goudy Old Style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a piece of sports equipment that is used to hit a ball or other object in games like tennis, badminton, squash, etc.</w:t>
                  </w:r>
                </w:p>
              </w:tc>
            </w:tr>
            <w:tr w:rsidR="00F8199F" w14:paraId="35825A06" w14:textId="77777777" w:rsidTr="00F8199F">
              <w:tc>
                <w:tcPr>
                  <w:tcW w:w="2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3DCA77" w14:textId="77777777" w:rsidR="00F8199F" w:rsidRDefault="00F8199F" w:rsidP="00F8199F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10. vacuum cleaner</w:t>
                  </w:r>
                </w:p>
              </w:tc>
              <w:tc>
                <w:tcPr>
                  <w:tcW w:w="5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8CE6E3" w14:textId="77777777" w:rsidR="00F8199F" w:rsidRDefault="00F8199F" w:rsidP="00F8199F">
                  <w:pPr>
                    <w:rPr>
                      <w:rFonts w:ascii="Goudy Old Style" w:eastAsia="Times New Roman" w:hAnsi="Goudy Old Style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Goudy Old Style" w:eastAsia="Times New Roman" w:hAnsi="Goudy Old Style" w:cs="Times New Roman"/>
                      <w:b/>
                      <w:i/>
                      <w:color w:val="000000"/>
                      <w:sz w:val="24"/>
                      <w:szCs w:val="24"/>
                      <w:lang w:eastAsia="sr-Latn-CS"/>
                    </w:rPr>
                    <w:t>an electrical machine that cleans floors, rugs, etc.</w:t>
                  </w:r>
                </w:p>
              </w:tc>
            </w:tr>
          </w:tbl>
          <w:p w14:paraId="64C45D90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E2C5D96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81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A33B9C" w14:textId="34EF81C4" w:rsidR="00F8199F" w:rsidRDefault="00F8199F" w:rsidP="00F8199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</w:t>
            </w:r>
            <w:r w:rsidR="00221D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Revision</w:t>
            </w:r>
          </w:p>
          <w:p w14:paraId="60327E5A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0C2622C2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101AB5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Vocabulary</w:t>
            </w:r>
          </w:p>
          <w:p w14:paraId="3ADD6E5E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datim rečima.</w:t>
            </w:r>
          </w:p>
          <w:p w14:paraId="5BDFD31B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B28D2C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 Choose the correct word</w:t>
            </w:r>
          </w:p>
          <w:p w14:paraId="40DEAD12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zaokružuju tačan odgovor.</w:t>
            </w:r>
          </w:p>
          <w:p w14:paraId="39A26E72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773DC43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 Present Perfect Simple or Past Simple</w:t>
            </w:r>
          </w:p>
          <w:p w14:paraId="22D5CFCE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oblikom glagola u jednom od dva ponuđena glagolska vremena.</w:t>
            </w:r>
          </w:p>
          <w:p w14:paraId="7F91E707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58E58A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 So or such</w:t>
            </w:r>
          </w:p>
          <w:p w14:paraId="3C6AAB7C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rečenice i dopunjuju ih odgovarajućim oblikom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so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ili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such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..</w:t>
            </w:r>
          </w:p>
          <w:p w14:paraId="63419168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74290E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 Complete the dialogue with the phrases</w:t>
            </w:r>
          </w:p>
          <w:p w14:paraId="3457FBF7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dijalog i dopunjuju ga ponuđenim frazama.</w:t>
            </w:r>
          </w:p>
          <w:p w14:paraId="2E6A1291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434F4CC3" w:rsidR="00A1406D" w:rsidRDefault="00F8199F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027DAAE6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81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BC91392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1C00CBEA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najviše dva minuta navede po jedan primer za svaku od navedenih kategorija. Kada svi u grupi ispričaju ono što umeju, učenici individualno obeležavaju polja na kojima su uspešni.</w:t>
            </w:r>
          </w:p>
          <w:p w14:paraId="659B9DDB" w14:textId="77777777" w:rsidR="00F8199F" w:rsidRDefault="00F8199F" w:rsidP="00F819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03D033" w14:textId="590785DE" w:rsidR="00F8199F" w:rsidRDefault="00F8199F" w:rsidP="00F819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3</w:t>
            </w:r>
            <w:r w:rsidR="00221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3</w:t>
            </w:r>
            <w:r w:rsidR="00221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21D81"/>
    <w:rsid w:val="0025560A"/>
    <w:rsid w:val="002A4127"/>
    <w:rsid w:val="00342907"/>
    <w:rsid w:val="008A364E"/>
    <w:rsid w:val="00937527"/>
    <w:rsid w:val="00A00438"/>
    <w:rsid w:val="00A1406D"/>
    <w:rsid w:val="00A6061C"/>
    <w:rsid w:val="00A656A7"/>
    <w:rsid w:val="00C8541A"/>
    <w:rsid w:val="00F24F2F"/>
    <w:rsid w:val="00F8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39"/>
    <w:rsid w:val="00F8199F"/>
    <w:pPr>
      <w:spacing w:after="0" w:line="240" w:lineRule="auto"/>
    </w:pPr>
    <w:rPr>
      <w:lang w:val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6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13</cp:revision>
  <dcterms:created xsi:type="dcterms:W3CDTF">2019-03-27T19:45:00Z</dcterms:created>
  <dcterms:modified xsi:type="dcterms:W3CDTF">2020-06-13T01:33:00Z</dcterms:modified>
</cp:coreProperties>
</file>