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2FEACEA4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the Top </w:t>
            </w:r>
            <w:r w:rsidR="007A55D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Plus </w:t>
            </w:r>
            <w:r w:rsidR="0017217B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439135EB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2585FC68" w:rsidR="002D4C0F" w:rsidRPr="004660BE" w:rsidRDefault="00365E02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Holiday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3D5466BF" w:rsidR="002D4C0F" w:rsidRPr="00D20A2A" w:rsidRDefault="00365E02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365E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Out and About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69F67817" w:rsidR="002D4C0F" w:rsidRPr="004660BE" w:rsidRDefault="00365E0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  <w:bookmarkStart w:id="0" w:name="_GoBack"/>
            <w:bookmarkEnd w:id="0"/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7D15CFC1" w:rsidR="002D4C0F" w:rsidRPr="009B3E84" w:rsidRDefault="009B3E84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i primena reči i izraza koji se odnose na geografske pojmove i osposobljavanje učenika da govore o događajima iz prošlosti.</w:t>
            </w:r>
          </w:p>
        </w:tc>
      </w:tr>
      <w:tr w:rsidR="00A31BAB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81337EA" w14:textId="77777777" w:rsidR="00A31BAB" w:rsidRDefault="00A31BAB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7454F55B" w14:textId="77777777" w:rsidR="00A31BAB" w:rsidRDefault="00A31BAB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AE2029" w14:textId="25C6D62D" w:rsidR="00A31BAB" w:rsidRPr="00940E9A" w:rsidRDefault="00A31BA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>
            <w:pPr>
              <w:spacing w:before="0" w:after="0" w:line="240" w:lineRule="auto"/>
            </w:pPr>
            <w:r>
              <w:rPr>
                <w:rFonts w:ascii="Times New Roman" w:hAnsi="Times New Roman"/>
                <w:sz w:val="22"/>
              </w:rPr>
              <w:t>Po završetku časa učenici će biti u stanju da u usmenoj i pisanoj komunikaciji:</w:t>
              <w:br/>
              <w:t>- Razumeju i koriste reči vezane za geografske pojmove (SJ1.OO.O.3.5, SJ1.OO.O.3.13)</w:t>
              <w:br/>
              <w:t>- Opisuju događaje iz prošlosti koristeći Past Simple (SJ1.OO.O.3.14)</w:t>
              <w:br/>
              <w:t>- Razumeju kratak tekst o putovanju i odgovore na pitanja (SJ1.OO.O.3.7, SJ1.OO.O.3.8)</w:t>
              <w:br/>
              <w:t>- Pišu nekoliko rečenica o svom prethodnom putovanju (SJ1.OO.O.3.16)</w:t>
            </w:r>
          </w:p>
        </w:tc>
      </w:tr>
      <w:tr w:rsidR="00A31BAB" w:rsidRPr="002D4C0F" w14:paraId="3E70BE7D" w14:textId="77777777" w:rsidTr="009B3E84">
        <w:trPr>
          <w:trHeight w:val="61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A81A658" w14:textId="727D2E01" w:rsidR="00A31BAB" w:rsidRDefault="00A31BA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AD73DF5" w14:textId="48D027EF" w:rsidR="00A31BAB" w:rsidRPr="009B3E84" w:rsidRDefault="009B3E8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9B3E8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saradnja, komunikacija, odgovoran odnos prema okolini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179DD535" w:rsidR="002D4C0F" w:rsidRPr="009A01C6" w:rsidRDefault="00365E0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66D7EAD4" w:rsidR="002D4C0F" w:rsidRPr="00EA32EF" w:rsidRDefault="00EE2799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</w:t>
            </w:r>
            <w:r w:rsidR="00365E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a, rad na tekstu, auditivna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1D08FDB7" w:rsidR="002D4C0F" w:rsidRPr="000921D4" w:rsidRDefault="00365E0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CD, tabla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7D87798C" w:rsidR="002D4C0F" w:rsidRPr="005816AE" w:rsidRDefault="00EF3CF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geografija, </w:t>
            </w:r>
            <w:r w:rsidR="00953B60" w:rsidRPr="00953B6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090EDAEB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AE4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3239C09" w14:textId="77777777" w:rsidR="00D20A2A" w:rsidRDefault="00AE470D" w:rsidP="00AE470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89. strana</w:t>
            </w:r>
          </w:p>
          <w:p w14:paraId="3DFE9D17" w14:textId="77777777" w:rsidR="00AE470D" w:rsidRDefault="00AE470D" w:rsidP="00AE47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pita učenike da na osnovu slike i naslova pogode sadržaj sledeće nastavne teme, a zatim postavlja dodatna pitanja kojima uvodi učenike u temu.</w:t>
            </w:r>
          </w:p>
          <w:p w14:paraId="22069446" w14:textId="77777777" w:rsidR="00AE470D" w:rsidRDefault="00AE470D" w:rsidP="00AE47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9F1265E" w14:textId="7D2D570F" w:rsidR="00AE470D" w:rsidRDefault="00AE470D" w:rsidP="00AE470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 do</w:t>
            </w:r>
            <w:r w:rsidR="003250B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you usually go on holiday? </w:t>
            </w:r>
          </w:p>
          <w:p w14:paraId="4F71C42C" w14:textId="5A7FB136" w:rsidR="003250B7" w:rsidRDefault="003250B7" w:rsidP="00AE470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do you usually do?</w:t>
            </w:r>
          </w:p>
          <w:p w14:paraId="7CE54D2F" w14:textId="77777777" w:rsidR="00AE470D" w:rsidRDefault="00AE470D" w:rsidP="00AE47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F467737" w14:textId="77777777" w:rsidR="003250B7" w:rsidRDefault="003250B7" w:rsidP="003250B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sadržaj i ciljeve nastavne teme i sa učenicima prelistava taj deo udžbenika.</w:t>
            </w:r>
          </w:p>
          <w:p w14:paraId="5D586A6C" w14:textId="77777777" w:rsidR="003250B7" w:rsidRDefault="003250B7" w:rsidP="003250B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57145BC" w14:textId="72B665EB" w:rsidR="00AE470D" w:rsidRDefault="00AE470D" w:rsidP="00AE47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zumira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pojedine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25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predmete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opišu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2AE203C" w14:textId="2E45F05E" w:rsidR="00AE470D" w:rsidRPr="00AE470D" w:rsidRDefault="00AE470D" w:rsidP="00AE47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062AFAB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83CD61D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0B22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33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77777777" w:rsidR="0034511B" w:rsidRP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B7A7ECD" w14:textId="77777777" w:rsidR="00D11504" w:rsidRDefault="00AE470D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90. strana, 1 Vocabulary</w:t>
            </w:r>
          </w:p>
          <w:p w14:paraId="02EC548B" w14:textId="77777777" w:rsidR="00AE470D" w:rsidRDefault="00EF3CF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uz pomoć nastavnika zaključuju kakvo je značenje prikazanih reči, služeći se i prikazanim fotografijama, a zatim zapisuju date reči. Nastavnik pušta CD 2 (audio-zapis 31), učenici slušaju i ponavljaju reči vežbajući izgovor.</w:t>
            </w:r>
          </w:p>
          <w:p w14:paraId="629A3A04" w14:textId="77777777" w:rsidR="00EF3CFD" w:rsidRDefault="00EF3CF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099F236" w14:textId="69D58285" w:rsidR="00EF3CFD" w:rsidRDefault="00EF3CF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pita učenike da imenuju neka od poznatih geografskih mesta u Srbiji.</w:t>
            </w:r>
          </w:p>
          <w:p w14:paraId="335074B4" w14:textId="77777777" w:rsidR="00EF3CFD" w:rsidRDefault="00EF3CF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1B09F5E" w14:textId="77777777" w:rsidR="00EF3CFD" w:rsidRDefault="00EF3CFD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Read</w:t>
            </w:r>
          </w:p>
          <w:p w14:paraId="723283E9" w14:textId="77777777" w:rsidR="00EF3CFD" w:rsidRDefault="00EF3CF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pita učenike šta je predstavljeno na fotografiji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 village in the mountains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a zatim i da li nekada šalju razglednice i kojom prilikom.</w:t>
            </w:r>
          </w:p>
          <w:p w14:paraId="45A66223" w14:textId="77777777" w:rsidR="00EF3CFD" w:rsidRDefault="00EF3CF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358EDBC" w14:textId="77777777" w:rsidR="00EF3CFD" w:rsidRDefault="00EF3CF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najpre zapisuje nepoznate reči na tabli, a zatim pušta CD 2 (audio-zapis 32). Učenici slušaju i prate tekst, a zatim odgovaraju na pitanja nastavnika.</w:t>
            </w:r>
          </w:p>
          <w:p w14:paraId="68DF47F3" w14:textId="77777777" w:rsidR="00EF3CFD" w:rsidRDefault="00EF3CF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8D811BD" w14:textId="77777777" w:rsidR="00EF3CFD" w:rsidRDefault="00EF3CFD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 are the writers of the postcards?</w:t>
            </w:r>
          </w:p>
          <w:p w14:paraId="0BA40B9B" w14:textId="77777777" w:rsidR="00EF3CFD" w:rsidRDefault="00EF3CFD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 are the postcards for?</w:t>
            </w:r>
          </w:p>
          <w:p w14:paraId="12DB2182" w14:textId="09906F4B" w:rsidR="00EF3CFD" w:rsidRDefault="00EF3CFD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 is Clai</w:t>
            </w:r>
            <w:r w:rsidR="00EE279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e?</w:t>
            </w:r>
          </w:p>
          <w:p w14:paraId="7078512C" w14:textId="77777777" w:rsidR="00EF3CFD" w:rsidRDefault="00EF3CFD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6F0E6BE6" w14:textId="7B878B91" w:rsidR="00EF3CFD" w:rsidRDefault="00EF3CF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upotrebu glagola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predloga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in, on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E078B0C" w14:textId="77777777" w:rsidR="00EF3CFD" w:rsidRDefault="00EF3CFD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go to an island, go on holiday, go for a walk</w:t>
            </w:r>
          </w:p>
          <w:p w14:paraId="1A0245A5" w14:textId="77777777" w:rsidR="00EF3CFD" w:rsidRDefault="00EF3CF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on the beach, in the mountains, by the river.</w:t>
            </w:r>
          </w:p>
          <w:p w14:paraId="64368A1B" w14:textId="77777777" w:rsidR="00EF3CFD" w:rsidRDefault="00EF3CF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B5D0C5F" w14:textId="2E1868F1" w:rsidR="00EF3CFD" w:rsidRDefault="00EF3CF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Nekoliko učenika čita razglednice.</w:t>
            </w:r>
          </w:p>
          <w:p w14:paraId="16B32B53" w14:textId="77777777" w:rsidR="00EF3CFD" w:rsidRDefault="00EF3CF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A2BD190" w14:textId="77777777" w:rsidR="00EF3CFD" w:rsidRDefault="00EF3CF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čitaju rečenice i ispravljaju ih, a zatim usmeno čitaju svoje odgovore.</w:t>
            </w:r>
          </w:p>
          <w:p w14:paraId="3D53D703" w14:textId="77777777" w:rsidR="00EF3CFD" w:rsidRDefault="00EF3CF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5FAA15B" w14:textId="77777777" w:rsidR="00EF3CFD" w:rsidRDefault="00EF3CF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tekst razglednica pomoću interaktivne table, a učenici izlaze na tablu i zaokružuju ključne reči iz vežbanja 1. Takođe, provera odgovora iz vežbanja 2B se vrši na tabli.</w:t>
            </w:r>
          </w:p>
          <w:p w14:paraId="0D4BADAD" w14:textId="77777777" w:rsidR="00EF3CFD" w:rsidRDefault="00EF3CF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B528277" w14:textId="77777777" w:rsidR="00EF3CFD" w:rsidRDefault="00EF3CFD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91. strana, 3 Grammar</w:t>
            </w:r>
          </w:p>
          <w:p w14:paraId="6EA38CB3" w14:textId="77777777" w:rsidR="00EF3CFD" w:rsidRDefault="00EF3CFD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907A882" w14:textId="789A21E5" w:rsidR="00EF3CFD" w:rsidRDefault="000B22A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upućuje učenike na tabelu u vežbanju i podstiče ih da donesu zaključak koji nastavak koristimo za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Past Simple Tense</w:t>
            </w:r>
            <w:r w:rsidRPr="000B22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a zatim da na osnovu priloških odredbi za vrem</w:t>
            </w:r>
            <w:r w:rsidR="00EE2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zaklj</w:t>
            </w:r>
            <w:r w:rsidR="00EE2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 kada se ovo vreme koristi. 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astavnik daje dodatne primere i objašnjenja, a zatim učenici individualno dopunjavaju rečenice odgovarajućim oblicima glagola i čitaju svoje odgovore.</w:t>
            </w:r>
          </w:p>
          <w:p w14:paraId="74AE726D" w14:textId="77777777" w:rsidR="000B22AF" w:rsidRDefault="000B22A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128B1C4" w14:textId="77777777" w:rsidR="000B22AF" w:rsidRDefault="000B22A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putem interaktivne table prikazuje odeljak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Grammar Reference,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a provera odgovora se vrši na interaktivnoj tabli.</w:t>
            </w:r>
          </w:p>
          <w:p w14:paraId="11386EBE" w14:textId="77777777" w:rsidR="000B22AF" w:rsidRDefault="000B22A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CFD2DE4" w14:textId="77777777" w:rsidR="000B22AF" w:rsidRDefault="000B22AF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Pronunciation</w:t>
            </w:r>
          </w:p>
          <w:p w14:paraId="54153EDD" w14:textId="77777777" w:rsidR="000B22AF" w:rsidRDefault="000B22AF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E618918" w14:textId="77777777" w:rsidR="000B22AF" w:rsidRDefault="000B22A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slušaju CD 2 (audio-zapis 33) i označavaju kojoj koloni dati glagoli pripadaju na osnovu izgovora nastavka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–ed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Sledi usmeno izveštavanje.</w:t>
            </w:r>
          </w:p>
          <w:p w14:paraId="73EF640F" w14:textId="77777777" w:rsidR="000B22AF" w:rsidRDefault="000B22A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0" w14:textId="6A965438" w:rsidR="000B22AF" w:rsidRPr="000B22AF" w:rsidRDefault="000B22AF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 w:rsidRPr="000B22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na interaktivnoj tabli.</w:t>
            </w: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1ED532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5B7DF0EC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0B22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EE2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2B10295" w14:textId="77777777" w:rsidR="00B66D50" w:rsidRDefault="000B22A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Speak</w:t>
            </w:r>
          </w:p>
          <w:p w14:paraId="6762CBD1" w14:textId="77777777" w:rsidR="000B22AF" w:rsidRDefault="000B22A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BF69CA2" w14:textId="6161D44D" w:rsidR="000B22AF" w:rsidRPr="000B22AF" w:rsidRDefault="000B22A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parove. Učenici treba da prepričaju svom paru šta su to radili prošle subote služeći se ponuđenim izrazima. Nastavnik najpre demonstrira aktivnost sa jednim učenikom, koristeći primer u oblačiću.</w:t>
            </w:r>
          </w:p>
          <w:p w14:paraId="70BEEBA3" w14:textId="77777777" w:rsidR="000B22AF" w:rsidRDefault="000B22A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7B47867F" w:rsidR="00B66D50" w:rsidRPr="000B22AF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EE3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7A, 80. i 81</w:t>
            </w:r>
            <w:r w:rsidR="000B22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431F7A7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63D8E"/>
    <w:rsid w:val="00083657"/>
    <w:rsid w:val="000921D4"/>
    <w:rsid w:val="000B22AF"/>
    <w:rsid w:val="0017217B"/>
    <w:rsid w:val="001846DB"/>
    <w:rsid w:val="001876E6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30530C"/>
    <w:rsid w:val="00307924"/>
    <w:rsid w:val="003250B7"/>
    <w:rsid w:val="0034511B"/>
    <w:rsid w:val="00365E02"/>
    <w:rsid w:val="00366F40"/>
    <w:rsid w:val="00396798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B3E6F"/>
    <w:rsid w:val="004C0E7C"/>
    <w:rsid w:val="0050657A"/>
    <w:rsid w:val="005541D9"/>
    <w:rsid w:val="005816AE"/>
    <w:rsid w:val="005A19EF"/>
    <w:rsid w:val="006220DA"/>
    <w:rsid w:val="006336DF"/>
    <w:rsid w:val="006434BC"/>
    <w:rsid w:val="00680480"/>
    <w:rsid w:val="006856CB"/>
    <w:rsid w:val="006C51DF"/>
    <w:rsid w:val="006D393C"/>
    <w:rsid w:val="00731B00"/>
    <w:rsid w:val="0076764A"/>
    <w:rsid w:val="007A55DE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940E9A"/>
    <w:rsid w:val="00951F46"/>
    <w:rsid w:val="00953B60"/>
    <w:rsid w:val="009A01C6"/>
    <w:rsid w:val="009B3E84"/>
    <w:rsid w:val="009D7326"/>
    <w:rsid w:val="009E20E8"/>
    <w:rsid w:val="00A31BAB"/>
    <w:rsid w:val="00A36BDE"/>
    <w:rsid w:val="00A76838"/>
    <w:rsid w:val="00A955A3"/>
    <w:rsid w:val="00AE470D"/>
    <w:rsid w:val="00AF25A6"/>
    <w:rsid w:val="00B038CF"/>
    <w:rsid w:val="00B05C82"/>
    <w:rsid w:val="00B363AA"/>
    <w:rsid w:val="00B4506F"/>
    <w:rsid w:val="00B66D50"/>
    <w:rsid w:val="00BB12B3"/>
    <w:rsid w:val="00BD3B39"/>
    <w:rsid w:val="00BE58FB"/>
    <w:rsid w:val="00BE5EA2"/>
    <w:rsid w:val="00C21ABA"/>
    <w:rsid w:val="00CD00E9"/>
    <w:rsid w:val="00D11504"/>
    <w:rsid w:val="00D20A2A"/>
    <w:rsid w:val="00D5305D"/>
    <w:rsid w:val="00DF4EC6"/>
    <w:rsid w:val="00E30AA4"/>
    <w:rsid w:val="00E403BE"/>
    <w:rsid w:val="00E64346"/>
    <w:rsid w:val="00E71421"/>
    <w:rsid w:val="00EA32EF"/>
    <w:rsid w:val="00EA4FA1"/>
    <w:rsid w:val="00EC7DD6"/>
    <w:rsid w:val="00EE2799"/>
    <w:rsid w:val="00EE3AC9"/>
    <w:rsid w:val="00EE3BB1"/>
    <w:rsid w:val="00EF3CFD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9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3</Pages>
  <Words>590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</cp:lastModifiedBy>
  <cp:revision>92</cp:revision>
  <dcterms:created xsi:type="dcterms:W3CDTF">2016-04-06T06:40:00Z</dcterms:created>
  <dcterms:modified xsi:type="dcterms:W3CDTF">2018-09-03T22:07:00Z</dcterms:modified>
</cp:coreProperties>
</file>