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76" w:rsidRDefault="004F5276" w:rsidP="004F5276">
      <w:r>
        <w:tab/>
      </w:r>
    </w:p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4F5276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4F5276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4F5276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Default="004F5276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4F5276" w:rsidRPr="001A0CB9" w:rsidRDefault="004F5276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F16E05" w:rsidRDefault="004F5276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5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F16E05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F5276">
              <w:rPr>
                <w:rFonts w:ascii="Times New Roman" w:hAnsi="Times New Roman" w:cs="Times New Roman"/>
                <w:b/>
                <w:sz w:val="22"/>
                <w:szCs w:val="20"/>
              </w:rPr>
              <w:t>At school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F16E05" w:rsidRDefault="004F5276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FF684E" w:rsidRDefault="004F5276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4F5276" w:rsidRPr="00FF684E" w:rsidRDefault="004F5276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4F5276" w:rsidRPr="00FF684E" w:rsidRDefault="004F5276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4F5276" w:rsidRPr="00FF684E" w:rsidRDefault="004F5276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4F5276" w:rsidRPr="00FF684E" w:rsidRDefault="004F5276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4F5276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4F5276" w:rsidRPr="004747A8" w:rsidRDefault="002D3574" w:rsidP="002D357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2D3574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4747A8" w:rsidRDefault="002D3574" w:rsidP="002D357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D3574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школу и употреба нове лексике у контексту кратке приче.</w:t>
            </w:r>
          </w:p>
        </w:tc>
      </w:tr>
      <w:tr w:rsidR="002D3574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4747A8" w:rsidRDefault="002D3574" w:rsidP="002D3574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4F5276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276" w:rsidRPr="004747A8" w:rsidRDefault="004F5276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276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4F5276" w:rsidRPr="004747A8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степен разумевања контекстуализоване лексике и израза и њихова употреба у комуникатвној ситуацији;</w:t>
            </w:r>
          </w:p>
          <w:p w:rsidR="004F5276" w:rsidRPr="004747A8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F5276" w:rsidRPr="004747A8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4F5276" w:rsidRPr="004747A8" w:rsidRDefault="004F5276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0"/>
        <w:gridCol w:w="2439"/>
        <w:gridCol w:w="1703"/>
        <w:gridCol w:w="4329"/>
        <w:gridCol w:w="4330"/>
      </w:tblGrid>
      <w:tr w:rsidR="002D3574" w:rsidRPr="002D3574" w:rsidTr="002D3574">
        <w:trPr>
          <w:trHeight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D3574" w:rsidRPr="002D3574" w:rsidTr="002D3574">
        <w:trPr>
          <w:cantSplit/>
          <w:trHeight w:val="1369"/>
          <w:jc w:val="center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D3574" w:rsidRPr="002D3574" w:rsidRDefault="002D3574" w:rsidP="002D357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2D3574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4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2D3574" w:rsidRPr="002D3574" w:rsidRDefault="002D3574" w:rsidP="002D357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12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2D3574" w:rsidRPr="002D3574" w:rsidTr="002D3574">
        <w:trPr>
          <w:trHeight w:val="56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D3574" w:rsidRPr="002D3574" w:rsidRDefault="002D3574" w:rsidP="002D357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D3574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4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</w:t>
            </w:r>
          </w:p>
          <w:p w:rsidR="002D3574" w:rsidRPr="002D3574" w:rsidRDefault="002D3574" w:rsidP="009C3421">
            <w:pPr>
              <w:rPr>
                <w:rFonts w:ascii="Times New Roman" w:hAnsi="Times New Roman" w:cs="Times New Roman"/>
                <w:szCs w:val="24"/>
              </w:rPr>
            </w:pPr>
            <w:r w:rsidRPr="002D3574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12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2D3574" w:rsidRPr="002D3574" w:rsidRDefault="002D3574" w:rsidP="002D3574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2D3574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2D3574" w:rsidRPr="002D3574" w:rsidTr="002D3574">
        <w:trPr>
          <w:trHeight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2D3574">
              <w:rPr>
                <w:rFonts w:ascii="Times New Roman" w:hAnsi="Times New Roman" w:cs="Times New Roman"/>
                <w:szCs w:val="24"/>
                <w:lang w:val="sr-Cyrl-RS"/>
              </w:rPr>
              <w:t xml:space="preserve"> 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12</w:t>
            </w:r>
          </w:p>
          <w:p w:rsidR="002D3574" w:rsidRPr="002D3574" w:rsidRDefault="002D3574" w:rsidP="009C3421">
            <w:pPr>
              <w:rPr>
                <w:rFonts w:ascii="Times New Roman" w:hAnsi="Times New Roman" w:cs="Times New Roman"/>
                <w:szCs w:val="24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прича: </w:t>
            </w:r>
            <w:r w:rsidRPr="002D3574">
              <w:rPr>
                <w:rFonts w:ascii="Times New Roman" w:hAnsi="Times New Roman" w:cs="Times New Roman"/>
                <w:b/>
                <w:i/>
                <w:szCs w:val="24"/>
              </w:rPr>
              <w:t>At school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одговара на питања наставника како би се проверило разумевање приче;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D35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помаже по потреби;</w:t>
            </w:r>
          </w:p>
        </w:tc>
      </w:tr>
      <w:tr w:rsidR="002D3574" w:rsidRPr="002D3574" w:rsidTr="002D3574">
        <w:trPr>
          <w:trHeight w:val="39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2D3574" w:rsidRPr="002D3574" w:rsidRDefault="002D3574" w:rsidP="002D357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D3574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13;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одговарајућим сликама;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3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D357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2D3574" w:rsidRPr="002D3574" w:rsidTr="002D3574">
        <w:trPr>
          <w:trHeight w:val="10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2D3574" w:rsidRPr="002D3574" w:rsidRDefault="002D3574" w:rsidP="002D357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D3574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13;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D3574">
              <w:rPr>
                <w:rFonts w:ascii="Times New Roman" w:hAnsi="Times New Roman" w:cs="Times New Roman"/>
                <w:b/>
                <w:szCs w:val="24"/>
                <w:lang w:val="sr-Latn-RS"/>
              </w:rPr>
              <w:t>Who’s that? Look and write.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именице на одговарајућа места;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D3574" w:rsidRPr="002D3574" w:rsidTr="002D3574">
        <w:trPr>
          <w:trHeight w:val="85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2D3574" w:rsidRPr="002D3574" w:rsidRDefault="002D3574" w:rsidP="002D3574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13;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circle A or B.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одговарајућу слику;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74" w:rsidRPr="002D3574" w:rsidTr="002D3574">
        <w:trPr>
          <w:trHeight w:val="85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2D3574" w:rsidRPr="002D3574" w:rsidRDefault="002D3574" w:rsidP="002D357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8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 the stickers.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лепи стикере на одговарајуће место како би се омугућило разумевање новог вокабулара;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D3574" w:rsidRPr="002D3574" w:rsidTr="002D3574">
        <w:trPr>
          <w:trHeight w:val="85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2D3574" w:rsidRPr="002D3574" w:rsidRDefault="002D3574" w:rsidP="00232EB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232E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2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 the words and circle.</w:t>
            </w:r>
          </w:p>
        </w:tc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скривалици тражи задате речи и заокружује их;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74" w:rsidRPr="002D3574" w:rsidTr="002D3574">
        <w:trPr>
          <w:cantSplit/>
          <w:trHeight w:val="1496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D3574" w:rsidRPr="002D3574" w:rsidRDefault="002D3574" w:rsidP="002D357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2D3574" w:rsidRPr="002D3574" w:rsidRDefault="002D3574" w:rsidP="00232EB9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232EB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bookmarkStart w:id="0" w:name="_GoBack"/>
            <w:bookmarkEnd w:id="0"/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Trace and write.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D35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дијалогe одговарајућим фразама; </w:t>
            </w:r>
          </w:p>
          <w:p w:rsidR="002D3574" w:rsidRPr="002D3574" w:rsidRDefault="002D3574" w:rsidP="002D35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D3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574" w:rsidRPr="002D3574" w:rsidRDefault="002D3574" w:rsidP="002D35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574" w:rsidRDefault="002D3574"/>
    <w:tbl>
      <w:tblPr>
        <w:tblStyle w:val="TableGrid"/>
        <w:tblW w:w="13178" w:type="dxa"/>
        <w:tblLayout w:type="fixed"/>
        <w:tblLook w:val="04A0" w:firstRow="1" w:lastRow="0" w:firstColumn="1" w:lastColumn="0" w:noHBand="0" w:noVBand="1"/>
      </w:tblPr>
      <w:tblGrid>
        <w:gridCol w:w="13178"/>
      </w:tblGrid>
      <w:tr w:rsidR="002D3574" w:rsidRPr="004747A8" w:rsidTr="002D3574">
        <w:trPr>
          <w:trHeight w:val="397"/>
        </w:trPr>
        <w:tc>
          <w:tcPr>
            <w:tcW w:w="13178" w:type="dxa"/>
            <w:shd w:val="clear" w:color="auto" w:fill="auto"/>
            <w:vAlign w:val="center"/>
          </w:tcPr>
          <w:p w:rsidR="002D3574" w:rsidRPr="004747A8" w:rsidRDefault="002D3574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2D3574" w:rsidRPr="004747A8" w:rsidTr="002D3574">
        <w:trPr>
          <w:trHeight w:val="397"/>
        </w:trPr>
        <w:tc>
          <w:tcPr>
            <w:tcW w:w="13178" w:type="dxa"/>
          </w:tcPr>
          <w:p w:rsidR="002D3574" w:rsidRPr="004747A8" w:rsidRDefault="002D3574" w:rsidP="002D3574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2D3574" w:rsidRPr="004747A8" w:rsidRDefault="002D3574" w:rsidP="002D3574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>Да ли је адекватан избор начина провере остварености исхода?</w:t>
            </w:r>
          </w:p>
          <w:p w:rsidR="002D3574" w:rsidRPr="004747A8" w:rsidRDefault="002D3574" w:rsidP="002D3574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2D3574" w:rsidRPr="004747A8" w:rsidRDefault="002D3574" w:rsidP="002D3574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2D3574" w:rsidRPr="008D094C" w:rsidRDefault="002D3574" w:rsidP="002D3574">
            <w:pPr>
              <w:pStyle w:val="ListParagraph"/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D3574" w:rsidRDefault="002D3574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D3574" w:rsidRPr="004747A8" w:rsidRDefault="002D3574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2D3574" w:rsidRDefault="002D3574"/>
    <w:sectPr w:rsidR="002D3574" w:rsidSect="004F52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543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76"/>
    <w:rsid w:val="00232EB9"/>
    <w:rsid w:val="002D3574"/>
    <w:rsid w:val="004F5276"/>
    <w:rsid w:val="00512C51"/>
    <w:rsid w:val="00AC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89FB6"/>
  <w15:chartTrackingRefBased/>
  <w15:docId w15:val="{631E23F1-802A-4D34-9EF1-223B0F9A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276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2D3574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D357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2020-06-17T08:50:00Z</dcterms:created>
  <dcterms:modified xsi:type="dcterms:W3CDTF">2020-06-21T17:31:00Z</dcterms:modified>
</cp:coreProperties>
</file>