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EB03377" w:rsidR="002D4C0F" w:rsidRPr="0057232C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348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D6AAB01" w:rsidR="002D4C0F" w:rsidRPr="0093470A" w:rsidRDefault="006348BD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Animals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C7C0C29" w:rsidR="002D4C0F" w:rsidRPr="0093470A" w:rsidRDefault="006348BD" w:rsidP="006348BD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5</w:t>
            </w:r>
            <w:r w:rsidR="0057232C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- Story time: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Can lions run</w:t>
            </w:r>
            <w:r w:rsidR="0057232C">
              <w:rPr>
                <w:rFonts w:ascii="Times New Roman" w:eastAsia="Times New Roman" w:hAnsi="Times New Roman" w:cs="Times New Roman"/>
                <w:b/>
                <w:lang w:eastAsia="sr-Latn-CS"/>
              </w:rPr>
              <w:t>?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4348B0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FD7139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273F2988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5AE90D6" w:rsidR="00FD7139" w:rsidRPr="004348B0" w:rsidRDefault="00FD7139" w:rsidP="00A9165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њихове употребе у комуникацији</w:t>
            </w:r>
            <w:r w:rsidR="003F3893">
              <w:rPr>
                <w:rFonts w:ascii="Times New Roman" w:eastAsia="Times New Roman" w:hAnsi="Times New Roman" w:cs="Times New Roman"/>
                <w:lang w:val="sr-Cyrl-CS" w:eastAsia="sr-Latn-CS"/>
              </w:rPr>
              <w:t>, усвајање нових појмова</w:t>
            </w:r>
          </w:p>
        </w:tc>
      </w:tr>
      <w:tr w:rsidR="00FD7139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80F1E5B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FD7139" w:rsidRPr="002D4C0F" w14:paraId="71FB627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8F9BB6F" w14:textId="0A3D1D52" w:rsidR="00FD7139" w:rsidRPr="003D4FED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F9854D5" w14:textId="431507AC" w:rsidR="00FD7139" w:rsidRPr="003F3893" w:rsidRDefault="00FD713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r w:rsidR="003F389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предузетништво</w:t>
            </w:r>
            <w:r w:rsidR="002F3E2D">
              <w:rPr>
                <w:rFonts w:ascii="Times New Roman" w:eastAsia="Times New Roman" w:hAnsi="Times New Roman" w:cs="Times New Roman"/>
                <w:lang w:val="sr-Cyrl-RS" w:eastAsia="sr-Latn-CS"/>
              </w:rPr>
              <w:t>, критичко размишљање</w:t>
            </w:r>
            <w:r w:rsidR="0093470A">
              <w:rPr>
                <w:rFonts w:ascii="Times New Roman" w:eastAsia="Times New Roman" w:hAnsi="Times New Roman" w:cs="Times New Roman"/>
                <w:lang w:val="sr-Cyrl-RS" w:eastAsia="sr-Latn-CS"/>
              </w:rPr>
              <w:t>, креативност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37BF260" w:rsidR="00644491" w:rsidRPr="004348B0" w:rsidRDefault="00D746F2" w:rsidP="0028732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2873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паровима и 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4348B0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E5D5929" w:rsidR="00644491" w:rsidRPr="004348B0" w:rsidRDefault="00AC4314" w:rsidP="006348BD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48B0">
              <w:rPr>
                <w:rFonts w:ascii="Times New Roman" w:hAnsi="Times New Roman"/>
                <w:lang w:val="sr-Cyrl-RS"/>
              </w:rPr>
              <w:t>У</w:t>
            </w:r>
            <w:r w:rsidR="00644491" w:rsidRPr="004348B0">
              <w:rPr>
                <w:rFonts w:ascii="Times New Roman" w:hAnsi="Times New Roman"/>
                <w:lang w:val="sr-Cyrl-CS"/>
              </w:rPr>
              <w:t>џбеник</w:t>
            </w:r>
            <w:r w:rsidR="003F3893">
              <w:rPr>
                <w:rFonts w:ascii="Times New Roman" w:hAnsi="Times New Roman"/>
                <w:lang w:val="sr-Cyrl-RS"/>
              </w:rPr>
              <w:t xml:space="preserve"> (стр.</w:t>
            </w:r>
            <w:r w:rsidR="006348BD">
              <w:rPr>
                <w:rFonts w:ascii="Times New Roman" w:hAnsi="Times New Roman"/>
              </w:rPr>
              <w:t>70,71,183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FD7139">
              <w:rPr>
                <w:rFonts w:ascii="Times New Roman" w:hAnsi="Times New Roman"/>
                <w:lang w:val="sr-Cyrl-CS"/>
              </w:rPr>
              <w:t xml:space="preserve"> </w:t>
            </w:r>
            <w:r w:rsidR="0093470A">
              <w:rPr>
                <w:rFonts w:ascii="Times New Roman" w:hAnsi="Times New Roman"/>
                <w:lang w:val="sr-Cyrl-RS"/>
              </w:rPr>
              <w:t>(стр.</w:t>
            </w:r>
            <w:r w:rsidR="006348BD">
              <w:rPr>
                <w:rFonts w:ascii="Times New Roman" w:hAnsi="Times New Roman"/>
              </w:rPr>
              <w:t>92,93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;</w:t>
            </w:r>
            <w:r w:rsidR="00A9165E" w:rsidRPr="004348B0">
              <w:rPr>
                <w:rFonts w:ascii="Times New Roman" w:hAnsi="Times New Roman"/>
              </w:rPr>
              <w:t xml:space="preserve"> </w:t>
            </w:r>
            <w:r w:rsidRPr="004348B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6348BD">
              <w:rPr>
                <w:rFonts w:ascii="Times New Roman" w:hAnsi="Times New Roman"/>
              </w:rPr>
              <w:t>2</w:t>
            </w:r>
            <w:r w:rsidR="00A9165E" w:rsidRPr="004348B0">
              <w:rPr>
                <w:rFonts w:ascii="Times New Roman" w:hAnsi="Times New Roman"/>
              </w:rPr>
              <w:t xml:space="preserve">. </w:t>
            </w:r>
            <w:r w:rsidRPr="004348B0">
              <w:rPr>
                <w:rFonts w:ascii="Times New Roman" w:hAnsi="Times New Roman"/>
                <w:lang w:val="sr-Cyrl-RS"/>
              </w:rPr>
              <w:t>цд-у</w:t>
            </w:r>
            <w:r w:rsidR="0093470A">
              <w:rPr>
                <w:rFonts w:ascii="Times New Roman" w:hAnsi="Times New Roman"/>
                <w:lang w:val="sr-Cyrl-RS"/>
              </w:rPr>
              <w:t xml:space="preserve"> (бр.</w:t>
            </w:r>
            <w:r w:rsidR="00117684">
              <w:rPr>
                <w:rFonts w:ascii="Times New Roman" w:hAnsi="Times New Roman"/>
              </w:rPr>
              <w:t>12,</w:t>
            </w:r>
            <w:r w:rsidR="006348BD">
              <w:rPr>
                <w:rFonts w:ascii="Times New Roman" w:hAnsi="Times New Roman"/>
              </w:rPr>
              <w:t>13,14</w:t>
            </w:r>
            <w:r w:rsidR="00FD7139">
              <w:rPr>
                <w:rFonts w:ascii="Times New Roman" w:hAnsi="Times New Roman"/>
                <w:lang w:val="sr-Cyrl-RS"/>
              </w:rPr>
              <w:t>)</w:t>
            </w:r>
            <w:r w:rsidR="003F3893">
              <w:rPr>
                <w:rFonts w:ascii="Times New Roman" w:hAnsi="Times New Roman"/>
                <w:lang w:val="sr-Cyrl-RS"/>
              </w:rPr>
              <w:t>, интерактивни ДВД</w:t>
            </w:r>
            <w:r w:rsidR="00D7609F" w:rsidRPr="004348B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86F69A7" w:rsidR="00644491" w:rsidRPr="003F3893" w:rsidRDefault="00A9165E" w:rsidP="00FA553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B52C81C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DB171C6" w14:textId="24881D4F" w:rsidR="003F3893" w:rsidRPr="00801D20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r w:rsidR="00FA5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63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Whose animal poster?</w:t>
            </w:r>
          </w:p>
          <w:p w14:paraId="40B03025" w14:textId="62C80064" w:rsidR="00C454C6" w:rsidRPr="006348BD" w:rsidRDefault="00C454C6" w:rsidP="00C45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игру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 помоћ радова са претходног часа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лепи на таблу два ученичка рада и позива ауторе тих радова да стану ипред табле, не говорећи који је њихов рад. Остали У морају да погоде чији радови су постављајући питања: </w:t>
            </w:r>
            <w:r w:rsidR="006348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it run?...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док не погоде.</w:t>
            </w:r>
          </w:p>
          <w:p w14:paraId="4399CBD3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B4D6D6E" w14:textId="746BF2FE" w:rsidR="00801D20" w:rsidRPr="00801D20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F12F8C8" w14:textId="58F8BAF7" w:rsidR="00FA5533" w:rsidRPr="006348BD" w:rsidRDefault="00117684" w:rsidP="00FA55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 w:rsidR="00FA5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634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Song: Can it fly</w:t>
            </w:r>
          </w:p>
          <w:p w14:paraId="113ECA8B" w14:textId="6860BB2A" w:rsidR="006348BD" w:rsidRDefault="00FA5533" w:rsidP="00634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понавља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песму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са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претходног 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каже: </w:t>
            </w:r>
            <w:r w:rsidR="006348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182. Let’s sing a song.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аудио запис бр. 12, да У слушају и певају. </w:t>
            </w:r>
          </w:p>
          <w:p w14:paraId="62AE203C" w14:textId="30ECFCC8" w:rsidR="004348B0" w:rsidRPr="004348B0" w:rsidRDefault="006348BD" w:rsidP="00634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3B55D45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B68FC95" w:rsidR="00644491" w:rsidRPr="003D4FED" w:rsidRDefault="00BE2D62" w:rsidP="00FD71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F389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1F936DD" w14:textId="63D5E484" w:rsidR="006348BD" w:rsidRDefault="006348B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lion, zebra, leg, tail, tree, giraffe</w:t>
            </w:r>
          </w:p>
          <w:p w14:paraId="706B0BE4" w14:textId="6EFB00DF" w:rsidR="00117684" w:rsidRDefault="00117684" w:rsidP="001176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уводи нове речи, показујући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флеш картице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новим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појмовима, именујући их- понавља их више пута, сваки пут користећи различиту боју и јачину гласа да У понове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понављају речи. Н говори У да отворе уџбенике на стр.70,71- покретима демонстрира радњу: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70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71.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речи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пута, како би У слушали и понављали речи. </w:t>
            </w:r>
          </w:p>
          <w:p w14:paraId="55B4138D" w14:textId="77777777" w:rsidR="00117684" w:rsidRDefault="00117684" w:rsidP="001176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861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на белој табли приказује ове речи. Н пушта тонски запис да слушају и понављају.(Пројекција омогућава да се прикажу слике са текстом/ речима или без; тонски запис самих речи се може пуштати за сваку реч посебно, тако да 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једна реч/појам може пустити више пута од једном.)</w:t>
            </w:r>
          </w:p>
          <w:p w14:paraId="1FAC94AA" w14:textId="1A95A997" w:rsidR="006348BD" w:rsidRPr="006348BD" w:rsidRDefault="0011768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3D9CFBAA" w14:textId="7A97BCA0" w:rsidR="00705496" w:rsidRPr="00C454C6" w:rsidRDefault="00C454C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Before reading</w:t>
            </w:r>
          </w:p>
          <w:p w14:paraId="7405BC5E" w14:textId="7D42AB9D" w:rsidR="00705496" w:rsidRPr="0088743E" w:rsidRDefault="00C454C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причу и каже: 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Now, it is story time.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пита У да на Л1 кажу шта виде на сликама (децу и кловна на рођенданској забави). Чита наслов: 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Can lions run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?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FA3416F" w14:textId="77777777" w:rsidR="00C454C6" w:rsidRDefault="00C454C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B47192" w14:textId="6E28D5E9" w:rsidR="00D746F2" w:rsidRPr="00C454C6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Story time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While reading</w:t>
            </w:r>
          </w:p>
          <w:p w14:paraId="4B819495" w14:textId="77777777" w:rsidR="00705496" w:rsidRPr="00B74AC3" w:rsidRDefault="0070549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452E08BF" w14:textId="689A4F73" w:rsidR="00705496" w:rsidRPr="00294A54" w:rsidRDefault="00C454C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14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причу у уџбеницима, слушају и читају. Н поново пушта исти запис да У слушају и понављају.</w:t>
            </w:r>
          </w:p>
          <w:p w14:paraId="12126174" w14:textId="77777777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причу. Н најпре пушта причу са текстом, потом склања текст, а на крају пушта исту причу у виду анимираног фулма. У гледају, слушају и прате причу. </w:t>
            </w:r>
          </w:p>
          <w:p w14:paraId="68D15CDA" w14:textId="42E4038B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тога, Н са ученицима анализира сваку слику:</w:t>
            </w:r>
          </w:p>
          <w:p w14:paraId="4068B800" w14:textId="4C68349E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слика: 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Три особе (отац, син и возач) су на сафарију, дечак пита оца шта животиње, које види могу да раде.Возач наглашава да нилски коњ има велика уста.</w:t>
            </w:r>
          </w:p>
          <w:p w14:paraId="0EA50805" w14:textId="1AF5FC35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2. слика:</w:t>
            </w:r>
            <w:r w:rsidR="00D746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Потом виде зебру и дечак опет пита да ли може да се пење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Возач каже не.</w:t>
            </w:r>
          </w:p>
          <w:p w14:paraId="64DAE696" w14:textId="4CD3203C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3. слика: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За лавове дечак пита да ли могу да трче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F83A335" w14:textId="63F04866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4. слика: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Отац одговара да могу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Дечак се затим уплаши када лавови појуре за аутом.</w:t>
            </w:r>
          </w:p>
          <w:p w14:paraId="1610FFE2" w14:textId="120EB2DA" w:rsidR="00117684" w:rsidRDefault="00E166B8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дели У у групе да читају текст. </w:t>
            </w:r>
          </w:p>
          <w:p w14:paraId="7E1145E4" w14:textId="77777777" w:rsidR="00E166B8" w:rsidRPr="00117684" w:rsidRDefault="00E166B8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5352C56" w14:textId="03F2B1AB" w:rsidR="00117684" w:rsidRPr="00117684" w:rsidRDefault="00117684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After reading</w:t>
            </w:r>
          </w:p>
          <w:p w14:paraId="6E066C44" w14:textId="58099CE4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Н поставља питања: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 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son, driver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Cam giraffes swim? (No, they can’t)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; 2. 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Where’s the zebra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under the tree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it climb?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it can’t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3. 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 lions got short tails?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 have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);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4.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the lions run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they can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494E225" w14:textId="77777777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EE4DB2B" w14:textId="65D41941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Post- story activity: Value</w:t>
            </w:r>
          </w:p>
          <w:p w14:paraId="5CD7E662" w14:textId="6A1223F1" w:rsidR="00B669EF" w:rsidRPr="00C73EC4" w:rsidRDefault="00D746F2" w:rsidP="00370E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Value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87321" w:rsidRP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одељак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чита на глас. На Л1 са ученицима коментарише дату реченицу: 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Respect animals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им питања везана за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причу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прокоментаришу и дају своје мишљење.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Ex. 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 you ever seen a wild animal? What’s your favourite animal? can it fly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...?)</w:t>
            </w:r>
          </w:p>
          <w:p w14:paraId="62AE2040" w14:textId="58576D73" w:rsidR="004348B0" w:rsidRPr="00370EA5" w:rsidRDefault="004348B0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1C4D6C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8421D0E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BF7AF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0CBD9B" w14:textId="661E2887" w:rsidR="00DE7412" w:rsidRPr="00287321" w:rsidRDefault="00BF7AF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</w:t>
            </w:r>
            <w:r w:rsidR="00E166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183</w:t>
            </w:r>
            <w:r w:rsidR="002F3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Read, l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ook and </w:t>
            </w:r>
            <w:r w:rsidR="00E166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</w:p>
          <w:p w14:paraId="29CCE6AD" w14:textId="79C37842" w:rsidR="004348B0" w:rsidRDefault="00DE74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стр.</w:t>
            </w:r>
            <w:r w:rsidR="00E16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0068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books at page 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183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у 1.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Даје упутство да т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ба да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прочитају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изразе и </w:t>
            </w:r>
            <w:r w:rsidR="00E16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заокруже тачну реч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Read the dialogues and 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circle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 correct 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најпре у паровима проверавају да ли су добро </w:t>
            </w:r>
            <w:r w:rsidR="00E16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заокружили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прозива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прочита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одговор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C136121" w14:textId="08481B74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an’t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can’t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legs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4-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BF0B5DE" w14:textId="1D627980" w:rsidR="00D937B3" w:rsidRDefault="00BF7AF8" w:rsidP="00D93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D937B3"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пционо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1C7DCCAF" w14:textId="77777777" w:rsidR="00D937B3" w:rsidRDefault="00D937B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9FB9484" w14:textId="3AF9B78A" w:rsidR="00E16479" w:rsidRDefault="007356A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 w:rsidR="00D65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like the story? Choose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colour. </w:t>
            </w:r>
          </w:p>
          <w:p w14:paraId="22B92583" w14:textId="2D526C16" w:rsidR="00E16479" w:rsidRDefault="00083B2A" w:rsidP="00D937B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да 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изаберу одговарајућу слику спрам тога да ли им се прича допала и да је обоје. Н обилази У и проверава њихове утиске.</w:t>
            </w:r>
          </w:p>
          <w:p w14:paraId="74E17304" w14:textId="77777777" w:rsidR="00675543" w:rsidRDefault="00675543" w:rsidP="00E164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2122108C" w:rsidR="00E26171" w:rsidRPr="00675543" w:rsidRDefault="00E26171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9F2561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8AB"/>
    <w:rsid w:val="00063D8E"/>
    <w:rsid w:val="00083B2A"/>
    <w:rsid w:val="00117684"/>
    <w:rsid w:val="0017217B"/>
    <w:rsid w:val="001846DB"/>
    <w:rsid w:val="001B6D24"/>
    <w:rsid w:val="002756B1"/>
    <w:rsid w:val="00280AB4"/>
    <w:rsid w:val="00281C70"/>
    <w:rsid w:val="00287321"/>
    <w:rsid w:val="002939DF"/>
    <w:rsid w:val="002D4C0F"/>
    <w:rsid w:val="002F3E2D"/>
    <w:rsid w:val="0030530C"/>
    <w:rsid w:val="00307924"/>
    <w:rsid w:val="003706E5"/>
    <w:rsid w:val="00370EA5"/>
    <w:rsid w:val="003B317E"/>
    <w:rsid w:val="003D4FED"/>
    <w:rsid w:val="003F3893"/>
    <w:rsid w:val="004348B0"/>
    <w:rsid w:val="004D5BBA"/>
    <w:rsid w:val="005541D9"/>
    <w:rsid w:val="0057232C"/>
    <w:rsid w:val="0057446C"/>
    <w:rsid w:val="006348BD"/>
    <w:rsid w:val="00644491"/>
    <w:rsid w:val="00675543"/>
    <w:rsid w:val="006D1E52"/>
    <w:rsid w:val="00705496"/>
    <w:rsid w:val="007356A7"/>
    <w:rsid w:val="0073693D"/>
    <w:rsid w:val="00745527"/>
    <w:rsid w:val="00801D20"/>
    <w:rsid w:val="008126F8"/>
    <w:rsid w:val="008C3E2D"/>
    <w:rsid w:val="009124B3"/>
    <w:rsid w:val="0093470A"/>
    <w:rsid w:val="00A9165E"/>
    <w:rsid w:val="00AC4314"/>
    <w:rsid w:val="00B669EF"/>
    <w:rsid w:val="00B773FC"/>
    <w:rsid w:val="00BD3B39"/>
    <w:rsid w:val="00BE2D62"/>
    <w:rsid w:val="00BE5EA2"/>
    <w:rsid w:val="00BF7AF8"/>
    <w:rsid w:val="00C454C6"/>
    <w:rsid w:val="00C73C33"/>
    <w:rsid w:val="00C73EC4"/>
    <w:rsid w:val="00CC26E0"/>
    <w:rsid w:val="00D65BA9"/>
    <w:rsid w:val="00D746F2"/>
    <w:rsid w:val="00D7609F"/>
    <w:rsid w:val="00D937B3"/>
    <w:rsid w:val="00DE7412"/>
    <w:rsid w:val="00E11A90"/>
    <w:rsid w:val="00E16479"/>
    <w:rsid w:val="00E166B8"/>
    <w:rsid w:val="00E26171"/>
    <w:rsid w:val="00E628CF"/>
    <w:rsid w:val="00F905F9"/>
    <w:rsid w:val="00F934B8"/>
    <w:rsid w:val="00FA5533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2019-05-14T21:36:00Z</dcterms:created>
  <dcterms:modified xsi:type="dcterms:W3CDTF">2019-05-14T22:03:00Z</dcterms:modified>
</cp:coreProperties>
</file>