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</w:t>
      </w:r>
      <w:r w:rsidR="00B05C65">
        <w:rPr>
          <w:rFonts w:ascii="Times New Roman" w:hAnsi="Times New Roman" w:cs="Times New Roman"/>
          <w:sz w:val="40"/>
          <w:lang w:val="sr-Cyrl-RS"/>
        </w:rPr>
        <w:t>2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B05C65" w:rsidP="002520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Ковалентна</w:t>
            </w:r>
            <w:r w:rsidR="00D9294B" w:rsidRPr="00D9294B">
              <w:rPr>
                <w:rFonts w:ascii="Times New Roman" w:hAnsi="Times New Roman" w:cs="Times New Roman"/>
                <w:b/>
                <w:lang w:val="sr-Cyrl-RS"/>
              </w:rPr>
              <w:t xml:space="preserve"> веза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7384D" w:rsidRPr="0037384D" w:rsidRDefault="0037384D" w:rsidP="0037384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37384D">
              <w:rPr>
                <w:rFonts w:ascii="Times New Roman" w:hAnsi="Times New Roman" w:cs="Times New Roman"/>
                <w:lang w:val="sr-Cyrl-RS"/>
              </w:rPr>
              <w:t>способљавање ученика да формирају стабилне честице;</w:t>
            </w:r>
          </w:p>
          <w:p w:rsidR="0037384D" w:rsidRPr="0037384D" w:rsidRDefault="0037384D" w:rsidP="0037384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37384D">
              <w:rPr>
                <w:rFonts w:ascii="Times New Roman" w:hAnsi="Times New Roman" w:cs="Times New Roman"/>
                <w:lang w:val="sr-Cyrl-RS"/>
              </w:rPr>
              <w:t>азликовање и препознавање типова хемијских веза;</w:t>
            </w:r>
          </w:p>
          <w:p w:rsidR="00337EB4" w:rsidRPr="00387A26" w:rsidRDefault="0037384D" w:rsidP="0037384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7384D">
              <w:rPr>
                <w:rFonts w:ascii="Times New Roman" w:hAnsi="Times New Roman" w:cs="Times New Roman"/>
                <w:lang w:val="sr-Cyrl-RS"/>
              </w:rPr>
              <w:t>редстављање настајања везе у молекулима и једињењима неметала Луисовим симболима.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7384D" w:rsidRPr="0037384D" w:rsidRDefault="0037384D" w:rsidP="0037384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 xml:space="preserve">користећи Периодни систем Луисовим симболима представља настајање везе у молекулима елемената и једињењима неметала; </w:t>
            </w:r>
          </w:p>
          <w:p w:rsidR="000F4835" w:rsidRPr="000B3A20" w:rsidRDefault="0037384D" w:rsidP="0037384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 конкретним примерима, на основу атома неметала одређује тип ковалентне везе.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37384D" w:rsidRPr="0037384D" w:rsidRDefault="0037384D" w:rsidP="0037384D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 xml:space="preserve">октетно правило, Луисови симболи, Луисове формуле, неполарна </w:t>
            </w:r>
          </w:p>
          <w:p w:rsidR="00807DE8" w:rsidRPr="00387A26" w:rsidRDefault="0037384D" w:rsidP="0037384D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 xml:space="preserve">ковалентна веза, поларна ковалентна веза, заједнички </w:t>
            </w:r>
            <w:r>
              <w:rPr>
                <w:rFonts w:ascii="Times New Roman" w:hAnsi="Times New Roman" w:cs="Times New Roman"/>
                <w:lang w:val="sr-Cyrl-RS"/>
              </w:rPr>
              <w:t>електронски пар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37384D" w:rsidRPr="0037384D" w:rsidRDefault="0037384D" w:rsidP="003738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37384D" w:rsidRPr="0037384D" w:rsidRDefault="0037384D" w:rsidP="0037384D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b/>
                <w:lang w:val="sr-Cyrl-RS"/>
              </w:rPr>
              <w:t>Комуникација</w:t>
            </w:r>
            <w:r w:rsidRPr="0037384D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37384D" w:rsidRPr="0037384D" w:rsidRDefault="0037384D" w:rsidP="003738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 усмено и писано и да га прилагоди условима и захтевима ситуације;</w:t>
            </w:r>
          </w:p>
          <w:p w:rsidR="00972F44" w:rsidRPr="00387A26" w:rsidRDefault="0037384D" w:rsidP="0037384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37384D">
              <w:rPr>
                <w:rFonts w:ascii="Times New Roman" w:hAnsi="Times New Roman" w:cs="Times New Roman"/>
                <w:lang w:val="sr-Cyrl-RS"/>
              </w:rPr>
              <w:t>ченик на одговарајући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977514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</w:t>
            </w:r>
            <w:r w:rsidR="0097751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7384D">
              <w:rPr>
                <w:rFonts w:ascii="Times New Roman" w:hAnsi="Times New Roman" w:cs="Times New Roman"/>
                <w:lang w:val="sr-Cyrl-RS"/>
              </w:rPr>
              <w:t>Периодни систем елемената.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D9294B" w:rsidRDefault="00D9294B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ученицима понавља претходну  наставну јединицу </w:t>
            </w:r>
            <w:r w:rsidR="001D6EE4">
              <w:rPr>
                <w:rFonts w:ascii="Times New Roman" w:hAnsi="Times New Roman" w:cs="Times New Roman"/>
                <w:lang w:val="sr-Cyrl-RS"/>
              </w:rPr>
              <w:t>-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D6EE4">
              <w:rPr>
                <w:rFonts w:ascii="Times New Roman" w:hAnsi="Times New Roman" w:cs="Times New Roman"/>
                <w:lang w:val="sr-Cyrl-RS"/>
              </w:rPr>
              <w:t>хемијске езе</w:t>
            </w:r>
            <w:r w:rsidRPr="00D9294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Ученицима поставља питањ</w:t>
            </w:r>
            <w:r w:rsidR="001D6EE4">
              <w:rPr>
                <w:rFonts w:ascii="Times New Roman" w:hAnsi="Times New Roman" w:cs="Times New Roman"/>
                <w:lang w:val="sr-Cyrl-RS"/>
              </w:rPr>
              <w:t>е</w:t>
            </w:r>
            <w:r w:rsidRPr="00D9294B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D9294B" w:rsidRPr="00D9294B" w:rsidRDefault="001D6EE4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  <w:r w:rsidR="00D9294B" w:rsidRPr="00D9294B">
              <w:rPr>
                <w:rFonts w:ascii="Times New Roman" w:hAnsi="Times New Roman" w:cs="Times New Roman"/>
                <w:lang w:val="sr-Cyrl-RS"/>
              </w:rPr>
              <w:t xml:space="preserve">. Како честице постижу стабилност? 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ученицима дискутује о одговор</w:t>
            </w:r>
            <w:r w:rsidR="001D6EE4">
              <w:rPr>
                <w:rFonts w:ascii="Times New Roman" w:hAnsi="Times New Roman" w:cs="Times New Roman"/>
                <w:lang w:val="sr-Cyrl-RS"/>
              </w:rPr>
              <w:t>у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на постављен</w:t>
            </w:r>
            <w:r w:rsidR="001D6EE4">
              <w:rPr>
                <w:rFonts w:ascii="Times New Roman" w:hAnsi="Times New Roman" w:cs="Times New Roman"/>
                <w:lang w:val="sr-Cyrl-RS"/>
              </w:rPr>
              <w:t>о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питањ</w:t>
            </w:r>
            <w:r w:rsidR="001D6EE4">
              <w:rPr>
                <w:rFonts w:ascii="Times New Roman" w:hAnsi="Times New Roman" w:cs="Times New Roman"/>
                <w:lang w:val="sr-Cyrl-RS"/>
              </w:rPr>
              <w:t>е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E567F5" w:rsidRPr="00A2771B" w:rsidRDefault="001D6EE4" w:rsidP="001D6E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Истиче да ће на данашњем часу научити како настају </w:t>
            </w:r>
            <w:r w:rsidRPr="001D6EE4">
              <w:rPr>
                <w:rFonts w:ascii="Times New Roman" w:hAnsi="Times New Roman" w:cs="Times New Roman"/>
                <w:lang w:val="sr-Cyrl-RS"/>
              </w:rPr>
              <w:t>везе у молекулима и једињењима неметала Луисовим симболима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Слушају наставника и активно учествују у дискусији. 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Одговарају на наставников</w:t>
            </w:r>
            <w:r w:rsidR="001D6EE4">
              <w:rPr>
                <w:rFonts w:ascii="Times New Roman" w:hAnsi="Times New Roman" w:cs="Times New Roman"/>
                <w:lang w:val="sr-Cyrl-RS"/>
              </w:rPr>
              <w:t>о/чино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питањ</w:t>
            </w:r>
            <w:r w:rsidR="001D6EE4">
              <w:rPr>
                <w:rFonts w:ascii="Times New Roman" w:hAnsi="Times New Roman" w:cs="Times New Roman"/>
                <w:lang w:val="sr-Cyrl-RS"/>
              </w:rPr>
              <w:t>е</w:t>
            </w:r>
            <w:r w:rsidRPr="00D9294B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E567F5" w:rsidRPr="001D6EE4" w:rsidRDefault="001D6EE4" w:rsidP="001D6EE4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  <w:r w:rsidR="00D9294B" w:rsidRPr="00D9294B">
              <w:rPr>
                <w:rFonts w:ascii="Times New Roman" w:hAnsi="Times New Roman" w:cs="Times New Roman"/>
                <w:lang w:val="sr-Cyrl-RS"/>
              </w:rPr>
              <w:t xml:space="preserve">. Честице које немају попуњен валентни ниво, стабилност постижу удруживањем. 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1D6EE4" w:rsidRPr="001D6EE4" w:rsidRDefault="002E7D17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531F">
              <w:rPr>
                <w:rFonts w:ascii="Times New Roman" w:hAnsi="Times New Roman" w:cs="Times New Roman"/>
                <w:lang w:val="sr-Cyrl-RS"/>
              </w:rPr>
              <w:t>-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05C65">
              <w:rPr>
                <w:rFonts w:ascii="Times New Roman" w:hAnsi="Times New Roman" w:cs="Times New Roman"/>
                <w:b/>
                <w:i/>
                <w:lang w:val="sr-Cyrl-RS"/>
              </w:rPr>
              <w:t>Ковалентна</w:t>
            </w:r>
            <w:r w:rsidR="00D9294B" w:rsidRPr="00D9294B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веза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 xml:space="preserve">Уводи нови појам </w:t>
            </w:r>
            <w:r w:rsidR="00CD546A">
              <w:rPr>
                <w:rFonts w:ascii="Times New Roman" w:hAnsi="Times New Roman" w:cs="Times New Roman"/>
                <w:lang w:val="sr-Cyrl-RS"/>
              </w:rPr>
              <w:t>-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6EE4">
              <w:rPr>
                <w:rFonts w:ascii="Times New Roman" w:hAnsi="Times New Roman" w:cs="Times New Roman"/>
                <w:i/>
                <w:lang w:val="sr-Cyrl-RS"/>
              </w:rPr>
              <w:t>Луисов</w:t>
            </w:r>
            <w:r w:rsidR="00CD546A">
              <w:rPr>
                <w:rFonts w:ascii="Times New Roman" w:hAnsi="Times New Roman" w:cs="Times New Roman"/>
                <w:i/>
                <w:lang w:val="sr-Cyrl-RS"/>
              </w:rPr>
              <w:t xml:space="preserve"> симбол</w:t>
            </w:r>
            <w:r w:rsidR="00AA65B5">
              <w:rPr>
                <w:rFonts w:ascii="Times New Roman" w:hAnsi="Times New Roman" w:cs="Times New Roman"/>
                <w:i/>
                <w:lang w:val="sr-Cyrl-RS"/>
              </w:rPr>
              <w:t xml:space="preserve"> и Луисове формуле</w:t>
            </w:r>
            <w:bookmarkStart w:id="0" w:name="_GoBack"/>
            <w:bookmarkEnd w:id="0"/>
            <w:r w:rsidRPr="001D6EE4">
              <w:rPr>
                <w:rFonts w:ascii="Times New Roman" w:hAnsi="Times New Roman" w:cs="Times New Roman"/>
                <w:lang w:val="sr-Cyrl-RS"/>
              </w:rPr>
              <w:t>, и ученицима, користећи Периодни систем елемената, објашњава како се пишу одговарајући Луисови симболи (с</w:t>
            </w:r>
            <w:r w:rsidR="001D6EE4">
              <w:rPr>
                <w:rFonts w:ascii="Times New Roman" w:hAnsi="Times New Roman" w:cs="Times New Roman"/>
                <w:lang w:val="sr-Cyrl-RS"/>
              </w:rPr>
              <w:t>амо за атоме неметала – уџбеник,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стр. </w:t>
            </w:r>
            <w:r w:rsidR="001D6EE4">
              <w:rPr>
                <w:rFonts w:ascii="Times New Roman" w:hAnsi="Times New Roman" w:cs="Times New Roman"/>
                <w:lang w:val="sr-Cyrl-RS"/>
              </w:rPr>
              <w:t>8</w:t>
            </w:r>
            <w:r w:rsidRPr="001D6EE4">
              <w:rPr>
                <w:rFonts w:ascii="Times New Roman" w:hAnsi="Times New Roman" w:cs="Times New Roman"/>
                <w:lang w:val="sr-Cyrl-RS"/>
              </w:rPr>
              <w:t>9).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 xml:space="preserve"> Шематски прика</w:t>
            </w:r>
            <w:r w:rsidR="001D6EE4">
              <w:rPr>
                <w:rFonts w:ascii="Times New Roman" w:hAnsi="Times New Roman" w:cs="Times New Roman"/>
                <w:lang w:val="sr-Cyrl-RS"/>
              </w:rPr>
              <w:t>зује настајање везе у молекулу хлора и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кисеоника, а заједно с</w:t>
            </w:r>
            <w:r w:rsidR="001D6EE4">
              <w:rPr>
                <w:rFonts w:ascii="Times New Roman" w:hAnsi="Times New Roman" w:cs="Times New Roman"/>
                <w:lang w:val="sr-Cyrl-RS"/>
              </w:rPr>
              <w:t>а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ученицима представља и објаш</w:t>
            </w:r>
            <w:r w:rsidR="001D6EE4">
              <w:rPr>
                <w:rFonts w:ascii="Times New Roman" w:hAnsi="Times New Roman" w:cs="Times New Roman"/>
                <w:lang w:val="sr-Cyrl-RS"/>
              </w:rPr>
              <w:t>њава настајање везе у молекулу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азота.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Објашњава ученицима да ковалентна веза настаје формирањем заједничких електронских парова.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На основу урађених примера (између атома истих елемената) неполарна ковалентна веза може бити једнострука, двострука и трострука.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Ученицима шематски објашњава настај</w:t>
            </w:r>
            <w:r w:rsidR="001D6EE4">
              <w:rPr>
                <w:rFonts w:ascii="Times New Roman" w:hAnsi="Times New Roman" w:cs="Times New Roman"/>
                <w:lang w:val="sr-Cyrl-RS"/>
              </w:rPr>
              <w:t xml:space="preserve">ање везе у молекулима једињења </w:t>
            </w:r>
            <w:r w:rsidRPr="001D6EE4">
              <w:rPr>
                <w:rFonts w:ascii="Times New Roman" w:hAnsi="Times New Roman" w:cs="Times New Roman"/>
                <w:lang w:val="sr-Cyrl-RS"/>
              </w:rPr>
              <w:t>хлороводоника, воде и амонијака</w:t>
            </w:r>
            <w:r w:rsidR="001D6EE4">
              <w:rPr>
                <w:rFonts w:ascii="Times New Roman" w:hAnsi="Times New Roman" w:cs="Times New Roman"/>
                <w:lang w:val="sr-Cyrl-RS"/>
              </w:rPr>
              <w:t xml:space="preserve"> (уџбеник, стр. 91-92)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1D6EE4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 xml:space="preserve">Уводи нови појам </w:t>
            </w:r>
            <w:r w:rsidR="001D6EE4" w:rsidRPr="001D6EE4">
              <w:rPr>
                <w:rFonts w:ascii="Times New Roman" w:hAnsi="Times New Roman" w:cs="Times New Roman"/>
                <w:lang w:val="sr-Cyrl-RS"/>
              </w:rPr>
              <w:t>-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6EE4">
              <w:rPr>
                <w:rFonts w:ascii="Times New Roman" w:hAnsi="Times New Roman" w:cs="Times New Roman"/>
                <w:b/>
                <w:lang w:val="sr-Cyrl-RS"/>
              </w:rPr>
              <w:t>дипол</w:t>
            </w:r>
            <w:r w:rsidRPr="001D6EE4">
              <w:rPr>
                <w:rFonts w:ascii="Times New Roman" w:hAnsi="Times New Roman" w:cs="Times New Roman"/>
                <w:lang w:val="sr-Cyrl-RS"/>
              </w:rPr>
              <w:t>, и објашњава да је то позитиван и негативан пол у молекул</w:t>
            </w:r>
            <w:r w:rsidR="001D6EE4">
              <w:rPr>
                <w:rFonts w:ascii="Times New Roman" w:hAnsi="Times New Roman" w:cs="Times New Roman"/>
                <w:lang w:val="sr-Cyrl-RS"/>
              </w:rPr>
              <w:t>у с поларном ковалентном везом .</w:t>
            </w:r>
          </w:p>
          <w:p w:rsidR="00D9294B" w:rsidRPr="001D6EE4" w:rsidRDefault="001D6EE4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  <w:p w:rsidR="00D9294B" w:rsidRPr="00D9294B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1D6EE4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D6EE4" w:rsidRDefault="001D6EE4" w:rsidP="001D6EE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Активно учествују у настави,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1D6EE4">
              <w:rPr>
                <w:rFonts w:ascii="Times New Roman" w:hAnsi="Times New Roman" w:cs="Times New Roman"/>
                <w:lang w:val="sr-Cyrl-RS"/>
              </w:rPr>
              <w:t xml:space="preserve"> шематски приказују настајање везе између истих и различитих атома неметала.</w:t>
            </w:r>
          </w:p>
          <w:p w:rsidR="001D6EE4" w:rsidRPr="001D6EE4" w:rsidRDefault="001D6EE4" w:rsidP="001D6EE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D6EE4" w:rsidRDefault="001D6EE4" w:rsidP="001D6EE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На основу врсте атома (исти или различити), одређују тип ковалентне везе.</w:t>
            </w:r>
          </w:p>
          <w:p w:rsidR="001D6EE4" w:rsidRPr="001D6EE4" w:rsidRDefault="001D6EE4" w:rsidP="001D6EE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D6EE4" w:rsidRDefault="001D6EE4" w:rsidP="001D6EE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 xml:space="preserve">Користећи Периодни систем 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елемената </w:t>
            </w:r>
            <w:r w:rsidRPr="001D6EE4">
              <w:rPr>
                <w:rFonts w:ascii="Times New Roman" w:hAnsi="Times New Roman" w:cs="Times New Roman"/>
                <w:lang w:val="sr-Cyrl-RS"/>
              </w:rPr>
              <w:t>и положај атома (група у Периодном систему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елемената</w:t>
            </w:r>
            <w:r w:rsidRPr="001D6EE4">
              <w:rPr>
                <w:rFonts w:ascii="Times New Roman" w:hAnsi="Times New Roman" w:cs="Times New Roman"/>
                <w:lang w:val="sr-Cyrl-RS"/>
              </w:rPr>
              <w:t>), представљају Луисове симболе.</w:t>
            </w:r>
          </w:p>
          <w:p w:rsidR="001D6EE4" w:rsidRPr="001D6EE4" w:rsidRDefault="001D6EE4" w:rsidP="001D6EE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D6EE4" w:rsidRDefault="001D6EE4" w:rsidP="001D6EE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 xml:space="preserve">На основу заједничких електронских парова одређују да ли је ковалентна веза једнострука, двострука или трострука. </w:t>
            </w:r>
          </w:p>
          <w:p w:rsidR="001D6EE4" w:rsidRPr="001D6EE4" w:rsidRDefault="001D6EE4" w:rsidP="001D6EE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A2771B" w:rsidRDefault="001D6EE4" w:rsidP="001D6EE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D6EE4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E72230" w:rsidRDefault="00E72230" w:rsidP="00E7223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E72230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E72230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 посебно наглашавајући кључне појмове. </w:t>
            </w:r>
          </w:p>
          <w:p w:rsidR="00FF439C" w:rsidRPr="00A2771B" w:rsidRDefault="009267DB" w:rsidP="00E7223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Одговара на могућа питања и подсећа ученике да поно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ве све сегменте градива, пошто је наредни час предвиђен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за утврђивање. </w:t>
            </w:r>
          </w:p>
        </w:tc>
        <w:tc>
          <w:tcPr>
            <w:tcW w:w="4230" w:type="dxa"/>
            <w:vAlign w:val="center"/>
          </w:tcPr>
          <w:p w:rsidR="00937CC1" w:rsidRPr="00A2771B" w:rsidRDefault="007A6452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Учествују у обнављању градива. Наводе и објашњавају кључне речи данашње наставне јединице.</w:t>
            </w:r>
          </w:p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D31320" w:rsidRDefault="00387A26" w:rsidP="00CD546A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387A26">
              <w:rPr>
                <w:rFonts w:ascii="Times New Roman" w:hAnsi="Times New Roman" w:cs="Times New Roman"/>
                <w:lang w:val="sr-Cyrl-RS"/>
              </w:rPr>
              <w:t>ца дели ученике за рад у па</w:t>
            </w:r>
            <w:r w:rsidR="00D31320">
              <w:rPr>
                <w:rFonts w:ascii="Times New Roman" w:hAnsi="Times New Roman" w:cs="Times New Roman"/>
                <w:lang w:val="sr-Cyrl-RS"/>
              </w:rPr>
              <w:t xml:space="preserve">ру и објашњава им њихов задатак. </w:t>
            </w:r>
            <w:r w:rsidR="00E567F5">
              <w:rPr>
                <w:rFonts w:ascii="Times New Roman" w:hAnsi="Times New Roman" w:cs="Times New Roman"/>
                <w:lang w:val="sr-Cyrl-RS"/>
              </w:rPr>
              <w:t>С</w:t>
            </w:r>
            <w:r w:rsidR="00D31320">
              <w:rPr>
                <w:rFonts w:ascii="Times New Roman" w:hAnsi="Times New Roman" w:cs="Times New Roman"/>
                <w:lang w:val="sr-Cyrl-RS"/>
              </w:rPr>
              <w:t>а</w:t>
            </w:r>
            <w:r w:rsidR="00E567F5">
              <w:rPr>
                <w:rFonts w:ascii="Times New Roman" w:hAnsi="Times New Roman" w:cs="Times New Roman"/>
                <w:lang w:val="sr-Cyrl-RS"/>
              </w:rPr>
              <w:t xml:space="preserve"> ученицима дискутује о следећ</w:t>
            </w:r>
            <w:r w:rsidR="00D31320">
              <w:rPr>
                <w:rFonts w:ascii="Times New Roman" w:hAnsi="Times New Roman" w:cs="Times New Roman"/>
                <w:lang w:val="sr-Cyrl-RS"/>
              </w:rPr>
              <w:t>и</w:t>
            </w:r>
            <w:r w:rsidRPr="00387A26">
              <w:rPr>
                <w:rFonts w:ascii="Times New Roman" w:hAnsi="Times New Roman" w:cs="Times New Roman"/>
                <w:lang w:val="sr-Cyrl-RS"/>
              </w:rPr>
              <w:t>м питањ</w:t>
            </w:r>
            <w:r w:rsidR="00D31320">
              <w:rPr>
                <w:rFonts w:ascii="Times New Roman" w:hAnsi="Times New Roman" w:cs="Times New Roman"/>
                <w:lang w:val="sr-Cyrl-RS"/>
              </w:rPr>
              <w:t>има</w:t>
            </w:r>
            <w:r w:rsidRPr="00387A26">
              <w:rPr>
                <w:rFonts w:ascii="Times New Roman" w:hAnsi="Times New Roman" w:cs="Times New Roman"/>
                <w:lang w:val="sr-Cyrl-RS"/>
              </w:rPr>
              <w:t>:</w:t>
            </w:r>
            <w:r w:rsidR="00CD546A">
              <w:rPr>
                <w:rFonts w:ascii="Times New Roman" w:hAnsi="Times New Roman" w:cs="Times New Roman"/>
                <w:lang w:val="sr-Cyrl-RS"/>
              </w:rPr>
              <w:t xml:space="preserve">   1. </w:t>
            </w:r>
            <w:r w:rsidR="00D31320" w:rsidRPr="00D31320">
              <w:rPr>
                <w:rFonts w:ascii="Times New Roman" w:hAnsi="Times New Roman" w:cs="Times New Roman"/>
                <w:lang w:val="sr-Cyrl-RS"/>
              </w:rPr>
              <w:t>Како се дели ковалентна веза и на основу чега?</w:t>
            </w:r>
          </w:p>
          <w:p w:rsidR="00387A26" w:rsidRPr="00CD546A" w:rsidRDefault="00D31320" w:rsidP="00CD546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CD546A">
              <w:rPr>
                <w:rFonts w:ascii="Times New Roman" w:hAnsi="Times New Roman" w:cs="Times New Roman"/>
                <w:lang w:val="sr-Cyrl-RS"/>
              </w:rPr>
              <w:t>Луисовим симболима приказати настајање везе у једињењу флуороводоника (флуор, Z = 9 и водоник, Z = 1).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CD546A">
        <w:trPr>
          <w:trHeight w:val="69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CD546A" w:rsidRDefault="00CD546A" w:rsidP="00CD546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остварио/</w:t>
            </w:r>
            <w:r w:rsidRPr="00CD546A">
              <w:rPr>
                <w:rFonts w:ascii="Times New Roman" w:hAnsi="Times New Roman" w:cs="Times New Roman"/>
                <w:lang w:val="sr-Cyrl-RS"/>
              </w:rPr>
              <w:t>ла постављене циљеве?</w:t>
            </w:r>
          </w:p>
          <w:p w:rsidR="00EC3E9F" w:rsidRPr="00387A26" w:rsidRDefault="00CD546A" w:rsidP="00CD546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CD546A">
              <w:rPr>
                <w:rFonts w:ascii="Times New Roman" w:hAnsi="Times New Roman" w:cs="Times New Roman"/>
                <w:lang w:val="sr-Cyrl-RS"/>
              </w:rPr>
              <w:t>Које 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CD546A">
        <w:trPr>
          <w:trHeight w:val="1259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CD546A" w:rsidRPr="00CD546A" w:rsidRDefault="00CD546A" w:rsidP="00CD546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CD546A">
              <w:rPr>
                <w:rFonts w:ascii="Times New Roman" w:hAnsi="Times New Roman" w:cs="Times New Roman"/>
                <w:lang w:val="sr-Cyrl-RS"/>
              </w:rPr>
              <w:t>Да ли могу да наведем карактеристике поларне и неполарне ковелентне везе?</w:t>
            </w:r>
          </w:p>
          <w:p w:rsidR="00E0194C" w:rsidRPr="00E567F5" w:rsidRDefault="00CD546A" w:rsidP="00CD546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пажљиво слушао/</w:t>
            </w:r>
            <w:r w:rsidRPr="00CD546A">
              <w:rPr>
                <w:rFonts w:ascii="Times New Roman" w:hAnsi="Times New Roman" w:cs="Times New Roman"/>
                <w:lang w:val="sr-Cyrl-RS"/>
              </w:rPr>
              <w:t>ла објашњења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/це</w:t>
            </w:r>
            <w:r w:rsidRPr="00CD546A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bottom w:val="nil"/>
            </w:tcBorders>
          </w:tcPr>
          <w:p w:rsidR="00251667" w:rsidRPr="00387A26" w:rsidRDefault="00CD546A" w:rsidP="00D9294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Ковалентн</w:t>
            </w:r>
            <w:r w:rsidR="00D9294B" w:rsidRPr="00D9294B">
              <w:rPr>
                <w:rFonts w:ascii="Times New Roman" w:hAnsi="Times New Roman" w:cs="Times New Roman"/>
                <w:sz w:val="28"/>
                <w:lang w:val="sr-Cyrl-RS"/>
              </w:rPr>
              <w:t xml:space="preserve">а веза </w:t>
            </w:r>
          </w:p>
          <w:p w:rsidR="00145C8E" w:rsidRPr="00387A26" w:rsidRDefault="00145C8E" w:rsidP="00145C8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5C1E61" w:rsidRDefault="00CD546A" w:rsidP="00CD546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D546A">
              <w:rPr>
                <w:rFonts w:ascii="Times New Roman" w:hAnsi="Times New Roman" w:cs="Times New Roman"/>
                <w:lang w:val="sr-Latn-RS"/>
              </w:rPr>
              <w:t>Атоми отпуштају, примају или удружују електроне како би се окружили са осам електрона и постали што стабилнији. Ово правило је у хемији познато као октетно правило.</w:t>
            </w:r>
          </w:p>
          <w:p w:rsidR="00CD546A" w:rsidRDefault="00CD546A" w:rsidP="00CD546A">
            <w:pPr>
              <w:ind w:left="72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D546A">
              <w:rPr>
                <w:rFonts w:ascii="Times New Roman" w:hAnsi="Times New Roman" w:cs="Times New Roman"/>
                <w:i/>
                <w:lang w:val="sr-Cyrl-RS"/>
              </w:rPr>
              <w:t>Луисов симбол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D546A">
              <w:rPr>
                <w:rFonts w:ascii="Times New Roman" w:hAnsi="Times New Roman" w:cs="Times New Roman"/>
                <w:lang w:val="sr-Cyrl-RS"/>
              </w:rPr>
              <w:t>приказује атом неког елемента са назначеним бројем валентних електрона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234317" cy="31476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210" cy="315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305878" cy="487529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856" cy="487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289976" cy="454171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506" cy="45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520564" cy="48512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5691" cy="486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552369" cy="379912"/>
                  <wp:effectExtent l="0" t="0" r="635" b="127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287" cy="38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Default="00CD546A" w:rsidP="00CD546A">
            <w:pPr>
              <w:jc w:val="center"/>
              <w:rPr>
                <w:rFonts w:ascii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846567" cy="33226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229" cy="33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546A" w:rsidRPr="00CD546A" w:rsidRDefault="00CD546A" w:rsidP="00CD546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719347" cy="552673"/>
                  <wp:effectExtent l="0" t="0" r="508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897" cy="55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1E61" w:rsidRPr="00387A26" w:rsidRDefault="005C1E61" w:rsidP="00387A2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4811" w:type="dxa"/>
            <w:tcBorders>
              <w:top w:val="nil"/>
              <w:bottom w:val="nil"/>
              <w:right w:val="nil"/>
            </w:tcBorders>
            <w:vAlign w:val="center"/>
          </w:tcPr>
          <w:p w:rsidR="005C1E61" w:rsidRDefault="005C1E61" w:rsidP="00E16A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16A39" w:rsidRPr="00387A26" w:rsidRDefault="00E16A39" w:rsidP="00FF17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15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8D" w:rsidRDefault="00AA238D" w:rsidP="00FC56FE">
      <w:pPr>
        <w:spacing w:after="0" w:line="240" w:lineRule="auto"/>
      </w:pPr>
      <w:r>
        <w:separator/>
      </w:r>
    </w:p>
  </w:endnote>
  <w:endnote w:type="continuationSeparator" w:id="0">
    <w:p w:rsidR="00AA238D" w:rsidRDefault="00AA238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A65B5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8D" w:rsidRDefault="00AA238D" w:rsidP="00FC56FE">
      <w:pPr>
        <w:spacing w:after="0" w:line="240" w:lineRule="auto"/>
      </w:pPr>
      <w:r>
        <w:separator/>
      </w:r>
    </w:p>
  </w:footnote>
  <w:footnote w:type="continuationSeparator" w:id="0">
    <w:p w:rsidR="00AA238D" w:rsidRDefault="00AA238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D13DC"/>
    <w:multiLevelType w:val="hybridMultilevel"/>
    <w:tmpl w:val="207A66A6"/>
    <w:lvl w:ilvl="0" w:tplc="0409000F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0"/>
  </w:num>
  <w:num w:numId="5">
    <w:abstractNumId w:val="14"/>
  </w:num>
  <w:num w:numId="6">
    <w:abstractNumId w:val="24"/>
  </w:num>
  <w:num w:numId="7">
    <w:abstractNumId w:val="6"/>
  </w:num>
  <w:num w:numId="8">
    <w:abstractNumId w:val="15"/>
  </w:num>
  <w:num w:numId="9">
    <w:abstractNumId w:val="20"/>
  </w:num>
  <w:num w:numId="10">
    <w:abstractNumId w:val="27"/>
  </w:num>
  <w:num w:numId="11">
    <w:abstractNumId w:val="26"/>
  </w:num>
  <w:num w:numId="12">
    <w:abstractNumId w:val="7"/>
  </w:num>
  <w:num w:numId="13">
    <w:abstractNumId w:val="21"/>
  </w:num>
  <w:num w:numId="14">
    <w:abstractNumId w:val="22"/>
  </w:num>
  <w:num w:numId="15">
    <w:abstractNumId w:val="18"/>
  </w:num>
  <w:num w:numId="16">
    <w:abstractNumId w:val="16"/>
  </w:num>
  <w:num w:numId="17">
    <w:abstractNumId w:val="9"/>
  </w:num>
  <w:num w:numId="18">
    <w:abstractNumId w:val="11"/>
  </w:num>
  <w:num w:numId="19">
    <w:abstractNumId w:val="10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23"/>
  </w:num>
  <w:num w:numId="25">
    <w:abstractNumId w:val="3"/>
  </w:num>
  <w:num w:numId="26">
    <w:abstractNumId w:val="5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C43C6"/>
    <w:rsid w:val="000F4835"/>
    <w:rsid w:val="00142F9A"/>
    <w:rsid w:val="00145C8E"/>
    <w:rsid w:val="00155C4F"/>
    <w:rsid w:val="001D6EE4"/>
    <w:rsid w:val="001E4CE4"/>
    <w:rsid w:val="0020322A"/>
    <w:rsid w:val="0021450C"/>
    <w:rsid w:val="00251667"/>
    <w:rsid w:val="002520B4"/>
    <w:rsid w:val="002A531F"/>
    <w:rsid w:val="002E7D17"/>
    <w:rsid w:val="00330258"/>
    <w:rsid w:val="00337EB4"/>
    <w:rsid w:val="00372785"/>
    <w:rsid w:val="00372ACC"/>
    <w:rsid w:val="0037384D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715D7A"/>
    <w:rsid w:val="00782FDB"/>
    <w:rsid w:val="007A6452"/>
    <w:rsid w:val="007B2E20"/>
    <w:rsid w:val="007D4AF6"/>
    <w:rsid w:val="007E60C3"/>
    <w:rsid w:val="00807DE8"/>
    <w:rsid w:val="00824844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77514"/>
    <w:rsid w:val="00986080"/>
    <w:rsid w:val="009C1E6D"/>
    <w:rsid w:val="00A07E6C"/>
    <w:rsid w:val="00A2771B"/>
    <w:rsid w:val="00A474C8"/>
    <w:rsid w:val="00A754A2"/>
    <w:rsid w:val="00A82AE4"/>
    <w:rsid w:val="00A86805"/>
    <w:rsid w:val="00A932AC"/>
    <w:rsid w:val="00AA238D"/>
    <w:rsid w:val="00AA2A9A"/>
    <w:rsid w:val="00AA65B5"/>
    <w:rsid w:val="00AD264B"/>
    <w:rsid w:val="00B05454"/>
    <w:rsid w:val="00B05C65"/>
    <w:rsid w:val="00B45460"/>
    <w:rsid w:val="00B6559D"/>
    <w:rsid w:val="00B674C6"/>
    <w:rsid w:val="00B83881"/>
    <w:rsid w:val="00B910A4"/>
    <w:rsid w:val="00BF44C7"/>
    <w:rsid w:val="00C738EF"/>
    <w:rsid w:val="00C77553"/>
    <w:rsid w:val="00CD546A"/>
    <w:rsid w:val="00D31320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72230"/>
    <w:rsid w:val="00E921AB"/>
    <w:rsid w:val="00EA571C"/>
    <w:rsid w:val="00EB67F2"/>
    <w:rsid w:val="00EC3E9F"/>
    <w:rsid w:val="00ED1ED9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59</cp:revision>
  <cp:lastPrinted>2023-11-06T07:10:00Z</cp:lastPrinted>
  <dcterms:created xsi:type="dcterms:W3CDTF">2023-11-05T13:17:00Z</dcterms:created>
  <dcterms:modified xsi:type="dcterms:W3CDTF">2024-12-30T05:55:00Z</dcterms:modified>
</cp:coreProperties>
</file>