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2453B9">
              <w:rPr>
                <w:lang w:val="sr-Cyrl-RS"/>
              </w:rPr>
              <w:t>31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6F16A6" w:rsidRDefault="002453B9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Сила отпора средине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6F16A6" w:rsidRDefault="00190DBF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 xml:space="preserve"> се 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ученици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 xml:space="preserve"> упознају са силом </w:t>
            </w:r>
            <w:r w:rsidR="002453B9">
              <w:rPr>
                <w:rFonts w:cstheme="minorHAnsi"/>
                <w:sz w:val="20"/>
                <w:szCs w:val="20"/>
                <w:lang w:val="sr-Cyrl-RS"/>
              </w:rPr>
              <w:t>отпора средине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7854E9" w:rsidRPr="002453B9" w:rsidRDefault="00190DBF" w:rsidP="002453B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2453B9">
              <w:rPr>
                <w:rFonts w:cstheme="minorHAnsi"/>
                <w:sz w:val="20"/>
                <w:szCs w:val="20"/>
                <w:lang w:val="sr-Cyrl-RS"/>
              </w:rPr>
              <w:t>а се ученици упознају са параметрима који утичу на силу отпора средине</w:t>
            </w:r>
            <w:r w:rsidR="007854E9" w:rsidRPr="002453B9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</w:t>
            </w:r>
            <w:r w:rsidR="00190DBF">
              <w:rPr>
                <w:rFonts w:cstheme="minorHAnsi"/>
                <w:sz w:val="20"/>
                <w:szCs w:val="20"/>
                <w:lang w:val="sr-Cyrl-RS"/>
              </w:rPr>
              <w:t>ње и проучавање физичких појава,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 w:rsidR="00190DBF">
              <w:rPr>
                <w:rFonts w:cstheme="minorHAnsi"/>
                <w:sz w:val="20"/>
                <w:szCs w:val="20"/>
                <w:lang w:val="sr-Cyrl-RS"/>
              </w:rPr>
              <w:t>,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F16A6" w:rsidRDefault="006F16A6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6F16A6" w:rsidRDefault="007854E9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шта је то </w:t>
            </w:r>
            <w:r w:rsidR="002453B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сила отпора средине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</w:t>
            </w:r>
          </w:p>
          <w:p w:rsidR="00E92BFA" w:rsidRDefault="002453B9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како сила отпора средине утиће на кретање тела.</w:t>
            </w:r>
          </w:p>
          <w:p w:rsidR="00E14175" w:rsidRPr="00E14175" w:rsidRDefault="00E14175" w:rsidP="002453B9">
            <w:pPr>
              <w:pStyle w:val="osnovni-txt"/>
              <w:spacing w:before="0" w:beforeAutospacing="0" w:after="54" w:afterAutospacing="0"/>
              <w:ind w:left="36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>, групни рад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DA4322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идентична дрвена квадра</w:t>
            </w:r>
            <w:r w:rsidR="007854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 кукицом, динамометар са опсегом од 5 N, дрвена подлога, неколико областих оловака, брусни папир.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DA432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30371E">
              <w:rPr>
                <w:lang w:val="sr-Cyrl-RS"/>
              </w:rPr>
              <w:t xml:space="preserve"> </w:t>
            </w:r>
            <w:r w:rsidR="00045704">
              <w:rPr>
                <w:lang w:val="sr-Cyrl-RS"/>
              </w:rPr>
              <w:t>52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оглед, током</w:t>
            </w:r>
            <w:r w:rsidR="00A81897">
              <w:rPr>
                <w:lang w:val="sr-Cyrl-RS"/>
              </w:rPr>
              <w:t xml:space="preserve"> реализације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DA4322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877393" w:rsidRDefault="00F22492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Наставник наводи ученике на закључак да је</w:t>
            </w:r>
            <w:r w:rsidR="004F5566">
              <w:rPr>
                <w:lang w:val="sr-Cyrl-RS"/>
              </w:rPr>
              <w:t xml:space="preserve"> </w:t>
            </w:r>
            <w:r w:rsidR="00045704">
              <w:rPr>
                <w:lang w:val="sr-Cyrl-RS"/>
              </w:rPr>
              <w:t xml:space="preserve">сила отпора средине мера узајамног деловања између тела и средине кроз коју се тело креће, да је супротног смера од </w:t>
            </w:r>
            <w:r w:rsidR="004F5566">
              <w:rPr>
                <w:lang w:val="sr-Cyrl-RS"/>
              </w:rPr>
              <w:t>смера кретања тела и да има тенденцију да успори и заустави тело.</w:t>
            </w:r>
          </w:p>
          <w:p w:rsidR="004F5566" w:rsidRPr="00877393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83509C" w:rsidRDefault="00045704" w:rsidP="0090472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 примерима падобрана за трчање и </w:t>
            </w:r>
            <w:r w:rsidR="00904728">
              <w:rPr>
                <w:lang w:val="sr-Cyrl-RS"/>
              </w:rPr>
              <w:t>кретању тела кроз воду наставник објашњава природу силе отпора средине.</w:t>
            </w:r>
          </w:p>
          <w:p w:rsidR="00904728" w:rsidRDefault="00904728" w:rsidP="0090472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изведу демонстрациони оглед који се у уџбенику налази на страни 54. Ученици реализују оглед, током реализације </w:t>
            </w:r>
            <w:bookmarkStart w:id="0" w:name="_GoBack"/>
            <w:bookmarkEnd w:id="0"/>
            <w:r>
              <w:rPr>
                <w:lang w:val="sr-Cyrl-RS"/>
              </w:rPr>
              <w:t>огледа наставник надгледа рад ученика и одговара на питања ученика. Ученици у школским свескама анализирају и илуструју демонстрациони оглед.</w:t>
            </w:r>
          </w:p>
          <w:p w:rsidR="00904728" w:rsidRDefault="00904728" w:rsidP="0090472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закључак да је сила отпора средине да сила отпора средине зависи од брзине којом се тело креће кроз флуид, облика тела, величине чеоног пресека тела и густине флуида кроз који се тело креће.</w:t>
            </w:r>
          </w:p>
          <w:p w:rsidR="00904728" w:rsidRDefault="00904728" w:rsidP="0090472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904728" w:rsidRPr="0083509C" w:rsidRDefault="00904728" w:rsidP="00904728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904728" w:rsidP="00D0269C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На примеру који је дат у боксу „Занимљивост“ на примеру спортског аутомобила наставник проверава 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045704"/>
    <w:rsid w:val="00190DBF"/>
    <w:rsid w:val="00224942"/>
    <w:rsid w:val="002256EA"/>
    <w:rsid w:val="002453B9"/>
    <w:rsid w:val="00246989"/>
    <w:rsid w:val="002D7ADC"/>
    <w:rsid w:val="0030371E"/>
    <w:rsid w:val="00331335"/>
    <w:rsid w:val="00353E09"/>
    <w:rsid w:val="004B4B7E"/>
    <w:rsid w:val="004F5566"/>
    <w:rsid w:val="00521BFC"/>
    <w:rsid w:val="00591358"/>
    <w:rsid w:val="00654812"/>
    <w:rsid w:val="006F16A6"/>
    <w:rsid w:val="007804CD"/>
    <w:rsid w:val="007854E9"/>
    <w:rsid w:val="007B6B2E"/>
    <w:rsid w:val="007D6CCE"/>
    <w:rsid w:val="007E0C98"/>
    <w:rsid w:val="008213B1"/>
    <w:rsid w:val="0083509C"/>
    <w:rsid w:val="00836B40"/>
    <w:rsid w:val="00877393"/>
    <w:rsid w:val="00883E2B"/>
    <w:rsid w:val="00904728"/>
    <w:rsid w:val="00932AC9"/>
    <w:rsid w:val="00956FF8"/>
    <w:rsid w:val="009E07F4"/>
    <w:rsid w:val="00A81897"/>
    <w:rsid w:val="00B43256"/>
    <w:rsid w:val="00B816AA"/>
    <w:rsid w:val="00D0269C"/>
    <w:rsid w:val="00D349B0"/>
    <w:rsid w:val="00D37F65"/>
    <w:rsid w:val="00D4301A"/>
    <w:rsid w:val="00D77B1E"/>
    <w:rsid w:val="00DA2FB4"/>
    <w:rsid w:val="00DA4322"/>
    <w:rsid w:val="00E14175"/>
    <w:rsid w:val="00E35BC7"/>
    <w:rsid w:val="00E4769C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03269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5</cp:revision>
  <dcterms:created xsi:type="dcterms:W3CDTF">2025-06-08T15:57:00Z</dcterms:created>
  <dcterms:modified xsi:type="dcterms:W3CDTF">2025-06-11T04:26:00Z</dcterms:modified>
</cp:coreProperties>
</file>