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C4505D" w:rsidRPr="002D4C0F" w:rsidTr="00F96BD9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4505D" w:rsidRPr="007F4262" w:rsidRDefault="00C4505D" w:rsidP="00F96B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C4505D" w:rsidRPr="002D4C0F" w:rsidTr="00F96BD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C4505D" w:rsidRPr="00C4505D" w:rsidRDefault="00C4505D" w:rsidP="00F96B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C4505D" w:rsidRPr="00063D8E" w:rsidRDefault="00C4505D" w:rsidP="00F96B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C4505D" w:rsidRPr="002D4C0F" w:rsidTr="00F96BD9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505D" w:rsidRPr="00307924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4505D" w:rsidRPr="002D4C0F" w:rsidTr="00F96BD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4505D" w:rsidRPr="002E2BD3" w:rsidRDefault="00C4505D" w:rsidP="00F96B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4505D" w:rsidRPr="00307924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505D" w:rsidRPr="00307924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4505D" w:rsidRPr="002D4C0F" w:rsidTr="00F96BD9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C4505D" w:rsidRPr="002D4C0F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4505D" w:rsidRPr="00C4505D" w:rsidRDefault="00C4505D" w:rsidP="00F96BD9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About us </w:t>
            </w:r>
          </w:p>
        </w:tc>
      </w:tr>
      <w:tr w:rsidR="00C4505D" w:rsidRPr="002D4C0F" w:rsidTr="00F96BD9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4505D" w:rsidRPr="002D4C0F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4505D" w:rsidRDefault="00C4505D" w:rsidP="00F96BD9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Story 1:</w:t>
            </w:r>
            <w:r w:rsidR="00B92F6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At the park </w:t>
            </w:r>
          </w:p>
          <w:p w:rsidR="00B92F65" w:rsidRPr="00B92F65" w:rsidRDefault="00B92F65" w:rsidP="00F96BD9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 moves 1</w:t>
            </w:r>
            <w:bookmarkStart w:id="0" w:name="_GoBack"/>
            <w:bookmarkEnd w:id="0"/>
          </w:p>
        </w:tc>
      </w:tr>
      <w:tr w:rsidR="00C4505D" w:rsidRPr="002D4C0F" w:rsidTr="00F96BD9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4505D" w:rsidRPr="002D4C0F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4505D" w:rsidRPr="00A35861" w:rsidRDefault="00C4505D" w:rsidP="00F96BD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C4505D" w:rsidRPr="00B92F65" w:rsidTr="00F96BD9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4505D" w:rsidRPr="002D4C0F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4505D" w:rsidRPr="005A4B81" w:rsidRDefault="00C4505D" w:rsidP="00F96BD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A4B81">
              <w:rPr>
                <w:rFonts w:ascii="Times New Roman" w:eastAsia="Times New Roman" w:hAnsi="Times New Roman" w:cs="Times New Roman"/>
                <w:lang w:val="sr-Cyrl-CS" w:eastAsia="sr-Latn-CS"/>
              </w:rPr>
              <w:t>Утв</w:t>
            </w:r>
            <w:r w:rsidR="005B7CD6">
              <w:rPr>
                <w:rFonts w:ascii="Times New Roman" w:eastAsia="Times New Roman" w:hAnsi="Times New Roman" w:cs="Times New Roman"/>
                <w:lang w:val="sr-Cyrl-CS" w:eastAsia="sr-Latn-CS"/>
              </w:rPr>
              <w:t>р</w:t>
            </w:r>
            <w:r w:rsidRPr="005A4B81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ђивање лексике и језичких структура прве две наставне теме </w:t>
            </w:r>
          </w:p>
        </w:tc>
      </w:tr>
      <w:tr w:rsidR="00C4505D" w:rsidRPr="00B92F65" w:rsidTr="00F96BD9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4505D" w:rsidRPr="002D4C0F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 – dog, cat, fish)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животиња)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животињама)</w:t>
            </w:r>
          </w:p>
        </w:tc>
      </w:tr>
      <w:tr w:rsidR="00C4505D" w:rsidRPr="00B92F65" w:rsidTr="00F96BD9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4505D" w:rsidRPr="003D4FED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C4505D" w:rsidRPr="005A4B81" w:rsidRDefault="00C4505D" w:rsidP="00F96BD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A4B81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Учење, комуникација, сарадња, </w:t>
            </w:r>
            <w:r w:rsidRPr="005A4B81">
              <w:rPr>
                <w:rFonts w:ascii="Times New Roman" w:eastAsiaTheme="minorEastAsia" w:hAnsi="Times New Roman" w:cs="Times New Roman"/>
                <w:bCs/>
                <w:lang w:val="sr-Cyrl-CS"/>
              </w:rPr>
              <w:t>естетичка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5A4B81">
              <w:rPr>
                <w:rFonts w:ascii="Times New Roman" w:eastAsiaTheme="minorEastAsia" w:hAnsi="Times New Roman" w:cs="Times New Roman"/>
                <w:bCs/>
                <w:lang w:val="sr-Cyrl-CS"/>
              </w:rPr>
              <w:t>компетенција, предузимљивост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5A4B81">
              <w:rPr>
                <w:rFonts w:ascii="Times New Roman" w:eastAsiaTheme="minorEastAsia" w:hAnsi="Times New Roman" w:cs="Times New Roman"/>
                <w:bCs/>
                <w:lang w:val="sr-Cyrl-CS"/>
              </w:rPr>
              <w:t>и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5A4B81">
              <w:rPr>
                <w:rFonts w:ascii="Times New Roman" w:eastAsiaTheme="minorEastAsia" w:hAnsi="Times New Roman" w:cs="Times New Roman"/>
                <w:bCs/>
                <w:lang w:val="sr-Cyrl-CS"/>
              </w:rPr>
              <w:t>оријентација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5A4B81">
              <w:rPr>
                <w:rFonts w:ascii="Times New Roman" w:eastAsiaTheme="minorEastAsia" w:hAnsi="Times New Roman" w:cs="Times New Roman"/>
                <w:bCs/>
                <w:lang w:val="sr-Cyrl-CS"/>
              </w:rPr>
              <w:t>ка</w:t>
            </w:r>
            <w:r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5A4B81">
              <w:rPr>
                <w:rFonts w:ascii="Times New Roman" w:eastAsiaTheme="minorEastAsia" w:hAnsi="Times New Roman" w:cs="Times New Roman"/>
                <w:bCs/>
                <w:lang w:val="sr-Cyrl-CS"/>
              </w:rPr>
              <w:t>предузетништву, одговорно учешће у демократском друштву</w:t>
            </w:r>
          </w:p>
        </w:tc>
      </w:tr>
      <w:tr w:rsidR="00C4505D" w:rsidRPr="002D4C0F" w:rsidTr="00F96BD9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4505D" w:rsidRPr="00307924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4505D" w:rsidRPr="00AC4314" w:rsidRDefault="00C4505D" w:rsidP="00F96BD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C4505D" w:rsidRPr="002D4C0F" w:rsidTr="00F96BD9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4505D" w:rsidRPr="00307924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4505D" w:rsidRPr="00AC4314" w:rsidRDefault="00C4505D" w:rsidP="00C4505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Вербалне, Илустративно 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</w:p>
        </w:tc>
      </w:tr>
      <w:tr w:rsidR="00C4505D" w:rsidRPr="002D4C0F" w:rsidTr="00F96BD9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4505D" w:rsidRPr="00307924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4505D" w:rsidRPr="00A35861" w:rsidRDefault="00C4505D" w:rsidP="00F96B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24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92)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B7CD6">
              <w:rPr>
                <w:rFonts w:ascii="Times New Roman" w:hAnsi="Times New Roman"/>
                <w:sz w:val="24"/>
                <w:szCs w:val="24"/>
                <w:lang w:val="sr-Cyrl-RS"/>
              </w:rPr>
              <w:t>радна свеска (стр.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141), </w:t>
            </w:r>
            <w:proofErr w:type="spellStart"/>
            <w:r w:rsidR="005B7CD6">
              <w:rPr>
                <w:rFonts w:ascii="Times New Roman" w:hAnsi="Times New Roman"/>
                <w:sz w:val="24"/>
                <w:szCs w:val="24"/>
              </w:rPr>
              <w:t>фотокопије</w:t>
            </w:r>
            <w:proofErr w:type="spellEnd"/>
            <w:r w:rsidR="005B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B7CD6">
              <w:rPr>
                <w:rFonts w:ascii="Times New Roman" w:hAnsi="Times New Roman"/>
                <w:sz w:val="24"/>
                <w:szCs w:val="24"/>
              </w:rPr>
              <w:t>приче</w:t>
            </w:r>
            <w:proofErr w:type="spellEnd"/>
            <w:r w:rsidR="005B7CD6">
              <w:rPr>
                <w:rFonts w:ascii="Times New Roman" w:hAnsi="Times New Roman"/>
                <w:sz w:val="24"/>
                <w:szCs w:val="24"/>
              </w:rPr>
              <w:t xml:space="preserve"> у 5 –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пиме</w:t>
            </w:r>
            <w:r w:rsidR="005B7CD6">
              <w:rPr>
                <w:rFonts w:ascii="Times New Roman" w:hAnsi="Times New Roman"/>
                <w:sz w:val="24"/>
                <w:szCs w:val="24"/>
              </w:rPr>
              <w:t>рака</w:t>
            </w:r>
            <w:proofErr w:type="spellEnd"/>
            <w:r w:rsidR="005B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B7CD6">
              <w:rPr>
                <w:rFonts w:ascii="Times New Roman" w:hAnsi="Times New Roman"/>
                <w:sz w:val="24"/>
                <w:szCs w:val="24"/>
              </w:rPr>
              <w:t>претходно</w:t>
            </w:r>
            <w:proofErr w:type="spellEnd"/>
            <w:r w:rsidR="005B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B7CD6">
              <w:rPr>
                <w:rFonts w:ascii="Times New Roman" w:hAnsi="Times New Roman"/>
                <w:sz w:val="24"/>
                <w:szCs w:val="24"/>
              </w:rPr>
              <w:t>исечене</w:t>
            </w:r>
            <w:proofErr w:type="spellEnd"/>
            <w:r w:rsidR="005B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B7CD6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="005B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CD6">
              <w:rPr>
                <w:rFonts w:ascii="Times New Roman" w:hAnsi="Times New Roman"/>
                <w:sz w:val="24"/>
                <w:szCs w:val="24"/>
                <w:lang w:val="sr-Cyrl-RS"/>
              </w:rPr>
              <w:t>слагалица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38 и 39), ЦД (40 и 41), интерактивни ДВД</w:t>
            </w:r>
          </w:p>
        </w:tc>
      </w:tr>
      <w:tr w:rsidR="00C4505D" w:rsidRPr="002D4C0F" w:rsidTr="00F96BD9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4505D" w:rsidRPr="00307924" w:rsidRDefault="00C4505D" w:rsidP="00F96B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4505D" w:rsidRPr="00AC4314" w:rsidRDefault="00C4505D" w:rsidP="00F96BD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C4505D" w:rsidRPr="002D4C0F" w:rsidTr="00F96BD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4505D" w:rsidRPr="002D4C0F" w:rsidRDefault="00C4505D" w:rsidP="00F96B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4505D" w:rsidRPr="002D4C0F" w:rsidTr="00F96BD9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4505D" w:rsidRPr="009A18FF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4505D" w:rsidRP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дијалогом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Н-У, У-У, У-Н,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обновити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речи и изразе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представљање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себе и других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школски прибор, потребе и осећања, путем потврдних,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одричних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упитних облика</w:t>
            </w:r>
            <w:r w:rsidR="005B7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реченица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C4505D" w:rsidRPr="00B92F65" w:rsidTr="00F96BD9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02B5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Pr="005A4B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24-25 </w:t>
            </w: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неколико пута, а У хорски  понављају изговор.</w:t>
            </w: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4505D" w:rsidRP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450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point and repeat</w:t>
            </w:r>
            <w:r w:rsidRPr="00C450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C4505D" w:rsidRPr="005A4B81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Pr="005A4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објашава У на Л1 да ће данас слушати причу. Постепено, кроак по корак, Н на Л1 заједно са У описује шта виде на сликама. У погађају о чему ће бити прича и шта се у њој дешава. </w:t>
            </w:r>
          </w:p>
          <w:p w:rsidR="00C4505D" w:rsidRPr="005A4B81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A4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пушта аудио запис само за опште разумевање. Затим, понваља аудио, правећи паузе и дискутујући са У шта се у причи догађа. </w:t>
            </w:r>
          </w:p>
          <w:p w:rsidR="00C4505D" w:rsidRPr="005A4B81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У показују одговарајуће слике,  а затим их Н подстиче</w:t>
            </w:r>
            <w:r w:rsidRPr="005A4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понављају фразе које чују, паузирајући аудио. </w:t>
            </w: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Pr="005A4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поставља питања на Л1 за проверу разумевања приче и уколико је потребно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још једном пушта</w:t>
            </w:r>
            <w:r w:rsidRPr="005A4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аудио. </w:t>
            </w: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4505D" w:rsidRPr="00F02B5B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0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F02B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F02B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r w:rsidRPr="00C450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45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F0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45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обележавају одговарајуће слике у односу на причу</w:t>
            </w:r>
            <w:r w:rsidR="005B7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проверавају тачност урађеног задатка са целим одељењем. </w:t>
            </w:r>
            <w:r w:rsidRPr="00C45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5B7CD6" w:rsidRDefault="005B7CD6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Страна 92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Songs</w:t>
            </w: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C450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Modules</w:t>
            </w:r>
            <w:r w:rsidRPr="00F02B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1-2 – </w:t>
            </w:r>
            <w:r w:rsidRPr="00C450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My</w:t>
            </w:r>
            <w:r w:rsidRPr="00F02B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450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Friends</w:t>
            </w:r>
          </w:p>
          <w:p w:rsidR="005B7CD6" w:rsidRDefault="005B7CD6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7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песму неколико пута, показују тачне слике за сваки део песме и певају заједно и по групама. </w:t>
            </w:r>
          </w:p>
          <w:p w:rsidR="00F02B5B" w:rsidRDefault="00F02B5B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02B5B" w:rsidRDefault="00F02B5B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02B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свеска, 141. страна, Задатак 1: </w:t>
            </w:r>
            <w:r w:rsidRPr="00F02B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Put the pictures in the correct order (1-4).</w:t>
            </w:r>
          </w:p>
          <w:p w:rsidR="00F02B5B" w:rsidRPr="00F02B5B" w:rsidRDefault="00F02B5B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0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пишу бројеве поред слика у односу на причу.</w:t>
            </w:r>
          </w:p>
          <w:p w:rsidR="00F02B5B" w:rsidRPr="00F02B5B" w:rsidRDefault="00F02B5B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02B5B" w:rsidRPr="00F02B5B" w:rsidRDefault="00F02B5B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Pr="00F02B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F02B5B" w:rsidRDefault="00F02B5B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треба да обоје</w:t>
            </w:r>
            <w:r w:rsidRPr="00F02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слику на основу задатих боја.</w:t>
            </w:r>
          </w:p>
          <w:p w:rsidR="00F02B5B" w:rsidRDefault="00F02B5B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02B5B" w:rsidRPr="00F02B5B" w:rsidRDefault="00F02B5B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и појединачно проверава исправност урађених задатака.</w:t>
            </w:r>
          </w:p>
          <w:p w:rsidR="005B7CD6" w:rsidRPr="00F02B5B" w:rsidRDefault="005B7CD6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5B7CD6" w:rsidRPr="005B7CD6" w:rsidRDefault="005B7CD6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B7C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:вежбе се могу урадити и проверити и путем интерактивног ДВД –а.</w:t>
            </w:r>
          </w:p>
        </w:tc>
      </w:tr>
      <w:tr w:rsidR="00C4505D" w:rsidRPr="00B92F65" w:rsidTr="00F96BD9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02B5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B7CD6" w:rsidRPr="005B7CD6" w:rsidRDefault="005B7CD6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B7C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 - </w:t>
            </w:r>
            <w:r w:rsidRPr="005B7C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Puzzle</w:t>
            </w:r>
          </w:p>
          <w:p w:rsidR="00C4505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56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моли У да затворе уџбенике. Н дели У на групе. Свака група добија сл</w:t>
            </w:r>
            <w:r w:rsidR="005B7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ику приче исечену у облику слагалице, </w:t>
            </w:r>
            <w:r w:rsidRPr="00656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У слажу слику. </w:t>
            </w:r>
            <w:r w:rsidR="005B7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тога, У описују слику коју су саставили.</w:t>
            </w:r>
          </w:p>
          <w:p w:rsidR="005B7CD6" w:rsidRDefault="005B7CD6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B7CD6" w:rsidRPr="005A4B81" w:rsidRDefault="005B7CD6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B7C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будући да се у причи говори о парку природи и животињама, може се размишљати о реализацији часа у природи, на сал</w:t>
            </w:r>
            <w:r w:rsidR="00A1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ашу или на фарми, или у дворишт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да би се спровела амбијентална настава. У том случају не мора се корист</w:t>
            </w:r>
            <w:r w:rsidR="00A14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ити адуио запис или ДВД, него 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може прочитати причу и остале задатке. У би вокабулар понављали на основу онога што виде на салашу, на пример.</w:t>
            </w:r>
          </w:p>
        </w:tc>
      </w:tr>
      <w:tr w:rsidR="00C4505D" w:rsidRPr="00B92F65" w:rsidTr="00F96BD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4505D" w:rsidRPr="002D4C0F" w:rsidRDefault="00C4505D" w:rsidP="005B7CD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4505D" w:rsidRPr="00B92F65" w:rsidTr="00F96BD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4505D" w:rsidRPr="00B92F65" w:rsidTr="00F96BD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4505D" w:rsidRPr="002D4C0F" w:rsidTr="00F96BD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4505D" w:rsidRPr="003D4FED" w:rsidRDefault="00C4505D" w:rsidP="005B7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C4505D" w:rsidRPr="002D4C0F" w:rsidRDefault="00C4505D" w:rsidP="005B7CD6">
      <w:pPr>
        <w:jc w:val="both"/>
      </w:pPr>
    </w:p>
    <w:p w:rsidR="0017548F" w:rsidRPr="00C4505D" w:rsidRDefault="0017548F" w:rsidP="005B7CD6">
      <w:pPr>
        <w:jc w:val="both"/>
        <w:rPr>
          <w:lang w:val="sr-Cyrl-RS"/>
        </w:rPr>
      </w:pPr>
    </w:p>
    <w:sectPr w:rsidR="0017548F" w:rsidRPr="00C4505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5D"/>
    <w:rsid w:val="0017548F"/>
    <w:rsid w:val="005B7CD6"/>
    <w:rsid w:val="00A14666"/>
    <w:rsid w:val="00B92F65"/>
    <w:rsid w:val="00C4505D"/>
    <w:rsid w:val="00F0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5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05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2024-07-20T19:09:00Z</dcterms:created>
  <dcterms:modified xsi:type="dcterms:W3CDTF">2024-07-31T20:23:00Z</dcterms:modified>
</cp:coreProperties>
</file>