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"/>
        <w:gridCol w:w="1916"/>
        <w:gridCol w:w="1146"/>
        <w:gridCol w:w="1813"/>
        <w:gridCol w:w="1433"/>
        <w:gridCol w:w="3268"/>
        <w:gridCol w:w="113"/>
      </w:tblGrid>
      <w:tr w:rsidR="00E915BE" w:rsidRPr="008830B9" w14:paraId="4D4247BB" w14:textId="77777777" w:rsidTr="00E915BE">
        <w:trPr>
          <w:gridBefore w:val="1"/>
          <w:wBefore w:w="52" w:type="dxa"/>
          <w:trHeight w:val="421"/>
          <w:jc w:val="center"/>
        </w:trPr>
        <w:tc>
          <w:tcPr>
            <w:tcW w:w="9689" w:type="dxa"/>
            <w:gridSpan w:val="6"/>
            <w:shd w:val="clear" w:color="auto" w:fill="F2F2F2" w:themeFill="background1" w:themeFillShade="F2"/>
            <w:vAlign w:val="center"/>
          </w:tcPr>
          <w:p w14:paraId="5558DDD0" w14:textId="77777777" w:rsidR="00E915BE" w:rsidRPr="008830B9" w:rsidRDefault="00E915BE" w:rsidP="003F0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</w:pPr>
            <w:r w:rsidRPr="008830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sr-Latn-CS"/>
              </w:rPr>
              <w:t>ПРЕДМЕТ</w:t>
            </w: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8830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sr-Latn-CS"/>
              </w:rPr>
              <w:t xml:space="preserve"> Енглески језик за 1. разред основне школе, 1. година учења </w:t>
            </w:r>
          </w:p>
        </w:tc>
      </w:tr>
      <w:tr w:rsidR="00E915BE" w:rsidRPr="00A81A4C" w14:paraId="73165991" w14:textId="77777777" w:rsidTr="00E915BE">
        <w:trPr>
          <w:gridBefore w:val="1"/>
          <w:wBefore w:w="52" w:type="dxa"/>
          <w:trHeight w:val="413"/>
          <w:jc w:val="center"/>
        </w:trPr>
        <w:tc>
          <w:tcPr>
            <w:tcW w:w="4875" w:type="dxa"/>
            <w:gridSpan w:val="3"/>
            <w:shd w:val="clear" w:color="auto" w:fill="F2F2F2" w:themeFill="background1" w:themeFillShade="F2"/>
            <w:vAlign w:val="center"/>
          </w:tcPr>
          <w:p w14:paraId="02C6C29B" w14:textId="77777777" w:rsidR="00E915BE" w:rsidRPr="00A81A4C" w:rsidRDefault="00E915BE" w:rsidP="003F0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 Best Friends  Forever </w:t>
            </w:r>
          </w:p>
        </w:tc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E24567A" w14:textId="77777777" w:rsidR="00E915BE" w:rsidRPr="00A81A4C" w:rsidRDefault="00E915BE" w:rsidP="003F036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1A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r w:rsidRPr="00A8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D4C0F" w:rsidRPr="002D4C0F" w14:paraId="2369DED7" w14:textId="77777777" w:rsidTr="003D4FED">
        <w:trPr>
          <w:gridAfter w:val="1"/>
          <w:wAfter w:w="113" w:type="dxa"/>
          <w:trHeight w:val="411"/>
          <w:jc w:val="center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B76F8F3" w14:textId="77777777" w:rsidR="002D4C0F" w:rsidRPr="00FF45B6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E64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FF45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E39640F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C06EDC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14:paraId="6CD7F8DC" w14:textId="77777777" w:rsidTr="00FF45B6">
        <w:trPr>
          <w:gridAfter w:val="1"/>
          <w:wAfter w:w="113" w:type="dxa"/>
          <w:trHeight w:val="543"/>
          <w:jc w:val="center"/>
        </w:trPr>
        <w:tc>
          <w:tcPr>
            <w:tcW w:w="1968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F96ADAE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</w:tcPr>
          <w:p w14:paraId="4291C24E" w14:textId="77777777" w:rsidR="002D4C0F" w:rsidRPr="00FF45B6" w:rsidRDefault="00FF45B6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My classroom </w:t>
            </w:r>
          </w:p>
        </w:tc>
      </w:tr>
      <w:tr w:rsidR="00E6417F" w:rsidRPr="002D4C0F" w14:paraId="54BF09BB" w14:textId="77777777" w:rsidTr="00E11A90">
        <w:trPr>
          <w:gridAfter w:val="1"/>
          <w:wAfter w:w="113" w:type="dxa"/>
          <w:trHeight w:val="435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3472F78C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98F97CB" w14:textId="77777777" w:rsidR="00E6417F" w:rsidRPr="00D001EE" w:rsidRDefault="00FF45B6" w:rsidP="00FF45B6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2: In the Classroom</w:t>
            </w:r>
          </w:p>
        </w:tc>
      </w:tr>
      <w:tr w:rsidR="00E6417F" w:rsidRPr="002D4C0F" w14:paraId="451480B0" w14:textId="77777777" w:rsidTr="00E628CF">
        <w:trPr>
          <w:gridAfter w:val="1"/>
          <w:wAfter w:w="113" w:type="dxa"/>
          <w:trHeight w:val="318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3FE5339C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6F9B7FE" w14:textId="77777777" w:rsidR="00E6417F" w:rsidRPr="00FF45B6" w:rsidRDefault="00FF45B6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</w:p>
        </w:tc>
      </w:tr>
      <w:tr w:rsidR="00E6417F" w:rsidRPr="008830B9" w14:paraId="0F2C27CA" w14:textId="77777777" w:rsidTr="00E628CF">
        <w:trPr>
          <w:gridAfter w:val="1"/>
          <w:wAfter w:w="113" w:type="dxa"/>
          <w:trHeight w:val="345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3E99AB9E" w14:textId="77777777" w:rsidR="00E6417F" w:rsidRPr="002D4C0F" w:rsidRDefault="00E641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28599169" w14:textId="77777777" w:rsidR="00E6417F" w:rsidRPr="008830B9" w:rsidRDefault="00E6417F" w:rsidP="00E6417F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8830B9">
              <w:rPr>
                <w:rFonts w:ascii="Times New Roman" w:hAnsi="Times New Roman"/>
                <w:lang w:val="ru-RU"/>
              </w:rPr>
              <w:t xml:space="preserve">Повезивање наученог градива са градивом из других предмета (географија). </w:t>
            </w:r>
          </w:p>
        </w:tc>
      </w:tr>
      <w:tr w:rsidR="006B2B92" w:rsidRPr="008830B9" w14:paraId="44D10922" w14:textId="77777777" w:rsidTr="006B2B92">
        <w:trPr>
          <w:gridAfter w:val="1"/>
          <w:wAfter w:w="113" w:type="dxa"/>
          <w:trHeight w:val="393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2BFF1E2A" w14:textId="77777777" w:rsidR="006B2B92" w:rsidRPr="002D4C0F" w:rsidRDefault="006B2B92" w:rsidP="006B2B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 w:rsidR="00A21E6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A0993F7" w14:textId="77777777" w:rsidR="008830B9" w:rsidRPr="008830B9" w:rsidRDefault="008830B9" w:rsidP="008830B9">
            <w:pPr>
              <w:rPr>
                <w:rFonts w:ascii="Times New Roman" w:hAnsi="Times New Roman"/>
                <w:lang w:val="ru-RU"/>
              </w:rPr>
            </w:pPr>
            <w:r w:rsidRPr="008830B9">
              <w:rPr>
                <w:rFonts w:ascii="Times New Roman" w:hAnsi="Times New Roman"/>
                <w:lang w:val="ru-RU"/>
              </w:rPr>
              <w:t>СЈ1.О</w:t>
            </w:r>
            <w:r w:rsidRPr="008830B9">
              <w:rPr>
                <w:rFonts w:ascii="Times New Roman" w:hAnsi="Times New Roman"/>
              </w:rPr>
              <w:t>O</w:t>
            </w:r>
            <w:r w:rsidRPr="008830B9">
              <w:rPr>
                <w:rFonts w:ascii="Times New Roman" w:hAnsi="Times New Roman"/>
                <w:lang w:val="ru-RU"/>
              </w:rPr>
              <w:t>.О.1.5.</w:t>
            </w:r>
          </w:p>
          <w:p w14:paraId="4C7E283F" w14:textId="77777777" w:rsidR="008830B9" w:rsidRPr="008830B9" w:rsidRDefault="008830B9" w:rsidP="008830B9">
            <w:pPr>
              <w:rPr>
                <w:rFonts w:ascii="Times New Roman" w:hAnsi="Times New Roman"/>
                <w:lang w:val="ru-RU"/>
              </w:rPr>
            </w:pPr>
            <w:r w:rsidRPr="008830B9">
              <w:rPr>
                <w:rFonts w:ascii="Times New Roman" w:hAnsi="Times New Roman"/>
                <w:lang w:val="ru-RU"/>
              </w:rPr>
              <w:t>„Разумеју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комуникацију.“</w:t>
            </w:r>
          </w:p>
          <w:p w14:paraId="1EDAD799" w14:textId="77777777" w:rsidR="008830B9" w:rsidRPr="008830B9" w:rsidRDefault="008830B9" w:rsidP="008830B9">
            <w:pPr>
              <w:rPr>
                <w:rFonts w:ascii="Times New Roman" w:hAnsi="Times New Roman"/>
                <w:lang w:val="ru-RU"/>
              </w:rPr>
            </w:pPr>
            <w:r w:rsidRPr="008830B9">
              <w:rPr>
                <w:rFonts w:ascii="Times New Roman" w:hAnsi="Times New Roman"/>
                <w:lang w:val="ru-RU"/>
              </w:rPr>
              <w:t>(породица, кућни љубимци)</w:t>
            </w:r>
          </w:p>
          <w:p w14:paraId="4C8DD2D6" w14:textId="77777777" w:rsidR="008830B9" w:rsidRPr="008830B9" w:rsidRDefault="008830B9" w:rsidP="008830B9">
            <w:pPr>
              <w:rPr>
                <w:rFonts w:ascii="Times New Roman" w:hAnsi="Times New Roman"/>
                <w:lang w:val="ru-RU"/>
              </w:rPr>
            </w:pPr>
          </w:p>
          <w:p w14:paraId="77DE35CE" w14:textId="77777777" w:rsidR="008830B9" w:rsidRPr="008830B9" w:rsidRDefault="008830B9" w:rsidP="008830B9">
            <w:pPr>
              <w:rPr>
                <w:rFonts w:ascii="Times New Roman" w:hAnsi="Times New Roman"/>
                <w:lang w:val="ru-RU"/>
              </w:rPr>
            </w:pPr>
            <w:r w:rsidRPr="008830B9">
              <w:rPr>
                <w:rFonts w:ascii="Times New Roman" w:hAnsi="Times New Roman"/>
                <w:lang w:val="ru-RU"/>
              </w:rPr>
              <w:t>СЈ1.О</w:t>
            </w:r>
            <w:r w:rsidRPr="008830B9">
              <w:rPr>
                <w:rFonts w:ascii="Times New Roman" w:hAnsi="Times New Roman"/>
              </w:rPr>
              <w:t>O</w:t>
            </w:r>
            <w:r w:rsidRPr="008830B9">
              <w:rPr>
                <w:rFonts w:ascii="Times New Roman" w:hAnsi="Times New Roman"/>
                <w:lang w:val="ru-RU"/>
              </w:rPr>
              <w:t>.О.3.13.</w:t>
            </w:r>
          </w:p>
          <w:p w14:paraId="22C3066A" w14:textId="77777777" w:rsidR="008830B9" w:rsidRPr="008830B9" w:rsidRDefault="008830B9" w:rsidP="008830B9">
            <w:pPr>
              <w:rPr>
                <w:rFonts w:ascii="Times New Roman" w:hAnsi="Times New Roman"/>
                <w:lang w:val="ru-RU"/>
              </w:rPr>
            </w:pPr>
            <w:r w:rsidRPr="008830B9">
              <w:rPr>
                <w:rFonts w:ascii="Times New Roman" w:hAnsi="Times New Roman"/>
                <w:lang w:val="ru-RU"/>
              </w:rPr>
              <w:t>„Користећи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паузе/застајкивања.“</w:t>
            </w:r>
          </w:p>
          <w:p w14:paraId="2ED9DD9C" w14:textId="77777777" w:rsidR="008830B9" w:rsidRPr="008830B9" w:rsidRDefault="008830B9" w:rsidP="008830B9">
            <w:pPr>
              <w:rPr>
                <w:rFonts w:ascii="Times New Roman" w:hAnsi="Times New Roman"/>
              </w:rPr>
            </w:pPr>
            <w:r w:rsidRPr="008830B9">
              <w:rPr>
                <w:rFonts w:ascii="Times New Roman" w:hAnsi="Times New Roman"/>
              </w:rPr>
              <w:t>(</w:t>
            </w:r>
            <w:proofErr w:type="spellStart"/>
            <w:r w:rsidRPr="008830B9">
              <w:rPr>
                <w:rFonts w:ascii="Times New Roman" w:hAnsi="Times New Roman"/>
              </w:rPr>
              <w:t>представљање</w:t>
            </w:r>
            <w:proofErr w:type="spellEnd"/>
            <w:r w:rsidRPr="008830B9">
              <w:rPr>
                <w:rFonts w:ascii="Times New Roman" w:hAnsi="Times New Roman"/>
              </w:rPr>
              <w:t xml:space="preserve"> </w:t>
            </w:r>
            <w:proofErr w:type="spellStart"/>
            <w:r w:rsidRPr="008830B9">
              <w:rPr>
                <w:rFonts w:ascii="Times New Roman" w:hAnsi="Times New Roman"/>
              </w:rPr>
              <w:t>чланова</w:t>
            </w:r>
            <w:proofErr w:type="spellEnd"/>
            <w:r w:rsidRPr="008830B9">
              <w:rPr>
                <w:rFonts w:ascii="Times New Roman" w:hAnsi="Times New Roman"/>
              </w:rPr>
              <w:t xml:space="preserve"> </w:t>
            </w:r>
            <w:proofErr w:type="spellStart"/>
            <w:r w:rsidRPr="008830B9">
              <w:rPr>
                <w:rFonts w:ascii="Times New Roman" w:hAnsi="Times New Roman"/>
              </w:rPr>
              <w:t>породице</w:t>
            </w:r>
            <w:proofErr w:type="spellEnd"/>
            <w:r w:rsidRPr="008830B9">
              <w:rPr>
                <w:rFonts w:ascii="Times New Roman" w:hAnsi="Times New Roman"/>
              </w:rPr>
              <w:t>: This is my brother)</w:t>
            </w:r>
          </w:p>
          <w:p w14:paraId="77177FFC" w14:textId="77777777" w:rsidR="008830B9" w:rsidRPr="008830B9" w:rsidRDefault="008830B9" w:rsidP="008830B9">
            <w:pPr>
              <w:rPr>
                <w:rFonts w:ascii="Times New Roman" w:hAnsi="Times New Roman"/>
              </w:rPr>
            </w:pPr>
          </w:p>
          <w:p w14:paraId="5B95F057" w14:textId="77777777" w:rsidR="008830B9" w:rsidRPr="008830B9" w:rsidRDefault="008830B9" w:rsidP="008830B9">
            <w:pPr>
              <w:rPr>
                <w:rFonts w:ascii="Times New Roman" w:hAnsi="Times New Roman"/>
                <w:lang w:val="ru-RU"/>
              </w:rPr>
            </w:pPr>
            <w:r w:rsidRPr="008830B9">
              <w:rPr>
                <w:rFonts w:ascii="Times New Roman" w:hAnsi="Times New Roman"/>
                <w:lang w:val="ru-RU"/>
              </w:rPr>
              <w:t>СЈ1.О</w:t>
            </w:r>
            <w:r w:rsidRPr="008830B9">
              <w:rPr>
                <w:rFonts w:ascii="Times New Roman" w:hAnsi="Times New Roman"/>
              </w:rPr>
              <w:t>O</w:t>
            </w:r>
            <w:r w:rsidRPr="008830B9">
              <w:rPr>
                <w:rFonts w:ascii="Times New Roman" w:hAnsi="Times New Roman"/>
                <w:lang w:val="ru-RU"/>
              </w:rPr>
              <w:t>.О.3.14.</w:t>
            </w:r>
          </w:p>
          <w:p w14:paraId="223214F2" w14:textId="77777777" w:rsidR="008830B9" w:rsidRPr="008830B9" w:rsidRDefault="008830B9" w:rsidP="008830B9">
            <w:pPr>
              <w:rPr>
                <w:rFonts w:ascii="Times New Roman" w:hAnsi="Times New Roman"/>
                <w:lang w:val="ru-RU"/>
              </w:rPr>
            </w:pPr>
            <w:r w:rsidRPr="008830B9">
              <w:rPr>
                <w:rFonts w:ascii="Times New Roman" w:hAnsi="Times New Roman"/>
                <w:lang w:val="ru-RU"/>
              </w:rPr>
              <w:t>„Постављају једноставна питања о темама које одговарају личним интересовањима (школа, породица, другови) и одговарају на слична питања саговорника.“</w:t>
            </w:r>
          </w:p>
          <w:p w14:paraId="765A4B7F" w14:textId="77777777" w:rsidR="008830B9" w:rsidRPr="008830B9" w:rsidRDefault="008830B9" w:rsidP="008830B9">
            <w:pPr>
              <w:rPr>
                <w:rFonts w:ascii="Times New Roman" w:hAnsi="Times New Roman"/>
              </w:rPr>
            </w:pPr>
            <w:r w:rsidRPr="008830B9">
              <w:rPr>
                <w:rFonts w:ascii="Times New Roman" w:hAnsi="Times New Roman"/>
              </w:rPr>
              <w:t>(Who’s this? – This is my sister.)</w:t>
            </w:r>
          </w:p>
          <w:p w14:paraId="010F4133" w14:textId="77777777" w:rsidR="008830B9" w:rsidRPr="008830B9" w:rsidRDefault="008830B9" w:rsidP="008830B9">
            <w:pPr>
              <w:rPr>
                <w:rFonts w:ascii="Times New Roman" w:hAnsi="Times New Roman"/>
              </w:rPr>
            </w:pPr>
          </w:p>
          <w:p w14:paraId="4144F0F5" w14:textId="77777777" w:rsidR="008830B9" w:rsidRPr="008830B9" w:rsidRDefault="008830B9" w:rsidP="008830B9">
            <w:pPr>
              <w:rPr>
                <w:rFonts w:ascii="Times New Roman" w:hAnsi="Times New Roman"/>
              </w:rPr>
            </w:pPr>
            <w:r w:rsidRPr="008830B9">
              <w:rPr>
                <w:rFonts w:ascii="Times New Roman" w:hAnsi="Times New Roman"/>
              </w:rPr>
              <w:t>СЈ1.ОO.О.2.5.</w:t>
            </w:r>
          </w:p>
          <w:p w14:paraId="69D8FF8F" w14:textId="0CDCC006" w:rsidR="006B2B92" w:rsidRPr="008830B9" w:rsidRDefault="008830B9" w:rsidP="008830B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ru-RU"/>
              </w:rPr>
            </w:pPr>
            <w:r w:rsidRPr="008830B9">
              <w:rPr>
                <w:rFonts w:ascii="Times New Roman" w:hAnsi="Times New Roman"/>
                <w:lang w:val="ru-RU"/>
              </w:rPr>
              <w:t>„Учествују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учтивости.“</w:t>
            </w:r>
          </w:p>
        </w:tc>
      </w:tr>
      <w:tr w:rsidR="006B2B92" w:rsidRPr="008830B9" w14:paraId="19E883AB" w14:textId="77777777" w:rsidTr="00AC4314">
        <w:trPr>
          <w:gridAfter w:val="1"/>
          <w:wAfter w:w="113" w:type="dxa"/>
          <w:trHeight w:val="420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225844AE" w14:textId="77777777" w:rsidR="006B2B92" w:rsidRPr="003D4FED" w:rsidRDefault="006B2B92" w:rsidP="006B2B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 w:rsidR="00A21E6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F4F8D32" w14:textId="77777777" w:rsidR="006B2B92" w:rsidRPr="00E00609" w:rsidRDefault="006B2B92" w:rsidP="006B2B92">
            <w:pPr>
              <w:rPr>
                <w:rFonts w:ascii="Times New Roman" w:hAnsi="Times New Roman"/>
                <w:lang w:val="sr-Cyrl-CS"/>
              </w:rPr>
            </w:pPr>
            <w:r w:rsidRPr="008830B9">
              <w:rPr>
                <w:rFonts w:ascii="Times New Roman" w:eastAsia="Times New Roman" w:hAnsi="Times New Roman" w:cs="Times New Roman"/>
                <w:lang w:val="ru-RU" w:eastAsia="sr-Latn-CS"/>
              </w:rPr>
              <w:t>Учење, комуникација, сарадња, естетичка компетенција</w:t>
            </w:r>
            <w:r w:rsidR="00516DC7" w:rsidRPr="008830B9">
              <w:rPr>
                <w:rFonts w:ascii="Times New Roman" w:eastAsia="Times New Roman" w:hAnsi="Times New Roman" w:cs="Times New Roman"/>
                <w:lang w:val="ru-RU" w:eastAsia="sr-Latn-CS"/>
              </w:rPr>
              <w:t>, одговорно учешће у демократском друштву</w:t>
            </w:r>
          </w:p>
        </w:tc>
      </w:tr>
      <w:tr w:rsidR="00E6417F" w:rsidRPr="008830B9" w14:paraId="4DC41487" w14:textId="77777777" w:rsidTr="00AC4314">
        <w:trPr>
          <w:gridAfter w:val="1"/>
          <w:wAfter w:w="113" w:type="dxa"/>
          <w:trHeight w:val="417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080FFC0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845831E" w14:textId="77777777" w:rsidR="00E6417F" w:rsidRPr="008830B9" w:rsidRDefault="00E6417F" w:rsidP="002D4C0F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8830B9">
              <w:rPr>
                <w:rFonts w:ascii="Times New Roman" w:eastAsia="Times New Roman" w:hAnsi="Times New Roman" w:cs="Times New Roman"/>
                <w:lang w:val="ru-RU" w:eastAsia="sr-Latn-CS"/>
              </w:rPr>
              <w:t>Фронтални, раду пару и групи, индивидуални рад</w:t>
            </w:r>
          </w:p>
        </w:tc>
      </w:tr>
      <w:tr w:rsidR="00E6417F" w:rsidRPr="008830B9" w14:paraId="367165DA" w14:textId="77777777" w:rsidTr="002756B1">
        <w:trPr>
          <w:gridAfter w:val="1"/>
          <w:wAfter w:w="113" w:type="dxa"/>
          <w:trHeight w:val="832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765457D4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CBA6996" w14:textId="77777777" w:rsidR="00E6417F" w:rsidRPr="008830B9" w:rsidRDefault="00E6417F" w:rsidP="00E6417F">
            <w:pPr>
              <w:rPr>
                <w:rFonts w:ascii="Times New Roman" w:eastAsia="Times New Roman" w:hAnsi="Times New Roman" w:cs="Times New Roman"/>
                <w:lang w:val="ru-RU" w:eastAsia="sr-Latn-CS"/>
              </w:rPr>
            </w:pPr>
            <w:r w:rsidRPr="008830B9">
              <w:rPr>
                <w:rFonts w:ascii="Times New Roman" w:eastAsia="Times New Roman" w:hAnsi="Times New Roman" w:cs="Times New Roman"/>
                <w:lang w:val="ru-RU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E6417F" w:rsidRPr="008830B9" w14:paraId="30BC8D8B" w14:textId="77777777" w:rsidTr="00AC4314">
        <w:trPr>
          <w:gridAfter w:val="1"/>
          <w:wAfter w:w="113" w:type="dxa"/>
          <w:trHeight w:val="678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375D252D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B68060B" w14:textId="77777777" w:rsidR="00E6417F" w:rsidRPr="00E00609" w:rsidRDefault="00E6417F" w:rsidP="00FF45B6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8830B9">
              <w:rPr>
                <w:rFonts w:ascii="Times New Roman" w:hAnsi="Times New Roman"/>
                <w:lang w:val="ru-RU"/>
              </w:rPr>
              <w:t>У</w:t>
            </w:r>
            <w:r w:rsidRPr="00E00609">
              <w:rPr>
                <w:rFonts w:ascii="Times New Roman" w:hAnsi="Times New Roman"/>
                <w:lang w:val="sr-Cyrl-CS"/>
              </w:rPr>
              <w:t>џбеник</w:t>
            </w:r>
            <w:r w:rsidR="00FF45B6" w:rsidRPr="008830B9">
              <w:rPr>
                <w:rFonts w:ascii="Times New Roman" w:hAnsi="Times New Roman"/>
                <w:lang w:val="ru-RU"/>
              </w:rPr>
              <w:t xml:space="preserve"> (стр.22</w:t>
            </w:r>
            <w:r w:rsidRPr="008830B9">
              <w:rPr>
                <w:rFonts w:ascii="Times New Roman" w:hAnsi="Times New Roman"/>
                <w:lang w:val="ru-RU"/>
              </w:rPr>
              <w:t>)</w:t>
            </w:r>
            <w:r w:rsidRPr="00E00609">
              <w:rPr>
                <w:rFonts w:ascii="Times New Roman" w:hAnsi="Times New Roman"/>
                <w:lang w:val="sr-Cyrl-CS"/>
              </w:rPr>
              <w:t>, радна свеска</w:t>
            </w:r>
            <w:r w:rsidR="00FF45B6" w:rsidRPr="008830B9">
              <w:rPr>
                <w:rFonts w:ascii="Times New Roman" w:hAnsi="Times New Roman"/>
                <w:lang w:val="ru-RU"/>
              </w:rPr>
              <w:t>(стр.138 и 140</w:t>
            </w:r>
            <w:r w:rsidRPr="008830B9">
              <w:rPr>
                <w:rFonts w:ascii="Times New Roman" w:hAnsi="Times New Roman"/>
                <w:lang w:val="ru-RU"/>
              </w:rPr>
              <w:t>)</w:t>
            </w:r>
            <w:r w:rsidRPr="00E00609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FF45B6" w:rsidRPr="008830B9">
              <w:rPr>
                <w:rFonts w:ascii="Times New Roman" w:hAnsi="Times New Roman"/>
                <w:lang w:val="ru-RU"/>
              </w:rPr>
              <w:t xml:space="preserve">, </w:t>
            </w:r>
            <w:r w:rsidRPr="008830B9">
              <w:rPr>
                <w:rFonts w:ascii="Times New Roman" w:hAnsi="Times New Roman"/>
                <w:lang w:val="ru-RU"/>
              </w:rPr>
              <w:t xml:space="preserve">аудио запис на </w:t>
            </w:r>
            <w:r w:rsidR="00E00609" w:rsidRPr="008830B9">
              <w:rPr>
                <w:rFonts w:ascii="Times New Roman" w:hAnsi="Times New Roman"/>
                <w:lang w:val="ru-RU"/>
              </w:rPr>
              <w:t>1.</w:t>
            </w:r>
            <w:r w:rsidRPr="008830B9">
              <w:rPr>
                <w:rFonts w:ascii="Times New Roman" w:hAnsi="Times New Roman"/>
                <w:lang w:val="ru-RU"/>
              </w:rPr>
              <w:t>цд-у.</w:t>
            </w:r>
          </w:p>
        </w:tc>
      </w:tr>
      <w:tr w:rsidR="00E6417F" w:rsidRPr="002D4C0F" w14:paraId="7392C962" w14:textId="77777777" w:rsidTr="002756B1">
        <w:trPr>
          <w:gridAfter w:val="1"/>
          <w:wAfter w:w="113" w:type="dxa"/>
          <w:trHeight w:val="253"/>
          <w:jc w:val="center"/>
        </w:trPr>
        <w:tc>
          <w:tcPr>
            <w:tcW w:w="1968" w:type="dxa"/>
            <w:gridSpan w:val="2"/>
            <w:shd w:val="clear" w:color="auto" w:fill="F2F2F2" w:themeFill="background1" w:themeFillShade="F2"/>
          </w:tcPr>
          <w:p w14:paraId="4C8ED427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E6DC106" w14:textId="77777777" w:rsidR="00E6417F" w:rsidRPr="00AC4314" w:rsidRDefault="00FF45B6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Грађанско васпитање </w:t>
            </w:r>
          </w:p>
        </w:tc>
      </w:tr>
      <w:tr w:rsidR="00E6417F" w:rsidRPr="008830B9" w14:paraId="24FB6773" w14:textId="77777777" w:rsidTr="002756B1">
        <w:trPr>
          <w:gridAfter w:val="1"/>
          <w:wAfter w:w="113" w:type="dxa"/>
          <w:trHeight w:val="549"/>
          <w:jc w:val="center"/>
        </w:trPr>
        <w:tc>
          <w:tcPr>
            <w:tcW w:w="9628" w:type="dxa"/>
            <w:gridSpan w:val="6"/>
            <w:shd w:val="clear" w:color="auto" w:fill="F2F2F2" w:themeFill="background1" w:themeFillShade="F2"/>
            <w:vAlign w:val="center"/>
          </w:tcPr>
          <w:p w14:paraId="6144BC5F" w14:textId="77777777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83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8830B9" w14:paraId="0D031B07" w14:textId="77777777" w:rsidTr="002756B1">
        <w:trPr>
          <w:gridAfter w:val="1"/>
          <w:wAfter w:w="113" w:type="dxa"/>
          <w:trHeight w:val="858"/>
          <w:jc w:val="center"/>
        </w:trPr>
        <w:tc>
          <w:tcPr>
            <w:tcW w:w="1968" w:type="dxa"/>
            <w:gridSpan w:val="2"/>
            <w:shd w:val="clear" w:color="auto" w:fill="FFFFFF" w:themeFill="background1"/>
          </w:tcPr>
          <w:p w14:paraId="5BBC5F92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4AB581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C5FC526" w14:textId="77777777" w:rsidR="00E6417F" w:rsidRPr="008830B9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Pr="00883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14:paraId="211B0545" w14:textId="77777777" w:rsidR="00E6417F" w:rsidRPr="008830B9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тражи од У да изваде своје предмете </w:t>
            </w:r>
            <w:r w:rsidR="00FF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rubber</w:t>
            </w:r>
            <w:r w:rsidR="00FF45B6"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/</w:t>
            </w:r>
            <w:r w:rsidR="00FF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book</w:t>
            </w:r>
            <w:r w:rsidR="00FF45B6"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/</w:t>
            </w:r>
            <w:r w:rsidR="00FF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pen</w:t>
            </w:r>
            <w:r w:rsidR="00FF45B6"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/</w:t>
            </w:r>
            <w:r w:rsidR="00FF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pencil</w:t>
            </w:r>
            <w:r w:rsidR="00FF45B6"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/</w:t>
            </w:r>
            <w:r w:rsidR="00FF4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bag</w:t>
            </w:r>
            <w:r w:rsidR="00FF45B6"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...</w:t>
            </w:r>
            <w:r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 и да испред табле у паровима поставе питање за дати појам и дају одговор.</w:t>
            </w:r>
          </w:p>
          <w:p w14:paraId="24A5DFF7" w14:textId="77777777" w:rsidR="00E6417F" w:rsidRPr="008830B9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  <w:p w14:paraId="0A8DCD8B" w14:textId="77777777" w:rsidR="00E6417F" w:rsidRPr="00E6417F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Игра- Listen, remember and do!</w:t>
            </w:r>
          </w:p>
          <w:p w14:paraId="7D12F38E" w14:textId="77777777" w:rsidR="00E6417F" w:rsidRPr="008830B9" w:rsidRDefault="00E6417F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 потом свако</w:t>
            </w:r>
            <w:r w:rsidR="00FF45B6"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м ученику на енглеском каже јед</w:t>
            </w:r>
            <w:r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ну боју и предмет (нпр.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yellow</w:t>
            </w:r>
            <w:r w:rsidRPr="00883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pencil</w:t>
            </w:r>
            <w:r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) да запамти. Даје упутства да кад изговори одређени појам одређене боје, У којима је тај појам задат, морају да устану и опет </w:t>
            </w:r>
            <w:r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lastRenderedPageBreak/>
              <w:t xml:space="preserve">седну. </w:t>
            </w:r>
          </w:p>
          <w:p w14:paraId="5B169947" w14:textId="77777777" w:rsidR="00E6417F" w:rsidRPr="002D4C0F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6417F" w:rsidRPr="002D4C0F" w14:paraId="223F85EB" w14:textId="77777777" w:rsidTr="002756B1">
        <w:trPr>
          <w:gridAfter w:val="1"/>
          <w:wAfter w:w="113" w:type="dxa"/>
          <w:trHeight w:val="842"/>
          <w:jc w:val="center"/>
        </w:trPr>
        <w:tc>
          <w:tcPr>
            <w:tcW w:w="1968" w:type="dxa"/>
            <w:gridSpan w:val="2"/>
            <w:shd w:val="clear" w:color="auto" w:fill="FFFFFF" w:themeFill="background1"/>
          </w:tcPr>
          <w:p w14:paraId="4B30940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21AC1BD3" w14:textId="77777777" w:rsidR="00E6417F" w:rsidRPr="003D4FED" w:rsidRDefault="00E8522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2B43F79" w14:textId="77777777" w:rsidR="00E6417F" w:rsidRPr="00E00609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</w:t>
            </w:r>
            <w:r w:rsidR="00E006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8B55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say</w:t>
            </w:r>
          </w:p>
          <w:p w14:paraId="37F3EC49" w14:textId="77777777" w:rsidR="00E00609" w:rsidRPr="008830B9" w:rsidRDefault="008B55D7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 прво указује на слике, а затим пушта аудио запис и моли У да погоде шта значе наведена упутс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ва</w:t>
            </w:r>
          </w:p>
          <w:p w14:paraId="23BC7281" w14:textId="77777777" w:rsidR="008B55D7" w:rsidRPr="008830B9" w:rsidRDefault="008B55D7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>Н пушта аудио запис још два пута најмање, У понављају фразе индивидулано и групно</w:t>
            </w:r>
          </w:p>
          <w:p w14:paraId="0F818B5E" w14:textId="77777777" w:rsidR="008B55D7" w:rsidRPr="008830B9" w:rsidRDefault="008B55D7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изговара инструкције, а У сходно инструкцији отварају или затварају књиге, стављају руку поред уха ако је инструкција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Listen</w:t>
            </w:r>
            <w:r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! или усмеравају поглед ка табли ако је инструкција коју Н изговара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Look</w:t>
            </w:r>
            <w:r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!  </w:t>
            </w:r>
          </w:p>
          <w:p w14:paraId="77CC5A14" w14:textId="77777777" w:rsidR="00E6417F" w:rsidRPr="008830B9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883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Задатак 2- </w:t>
            </w:r>
            <w:r w:rsidR="008B55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8B55D7" w:rsidRPr="00883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, </w:t>
            </w:r>
            <w:r w:rsidR="008B55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</w:t>
            </w:r>
            <w:r w:rsidR="008B55D7" w:rsidRPr="00883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8B55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8B55D7" w:rsidRPr="00883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8B55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</w:p>
          <w:p w14:paraId="75A8B5A9" w14:textId="77777777" w:rsidR="00E6417F" w:rsidRDefault="008B55D7" w:rsidP="008B55D7">
            <w:pPr>
              <w:rPr>
                <w:rFonts w:ascii="Times New Roman" w:hAnsi="Times New Roman"/>
                <w:sz w:val="24"/>
                <w:szCs w:val="24"/>
              </w:rPr>
            </w:pPr>
            <w:r w:rsidRPr="008830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 пушта аудио запис, фразу по фразу, а У </w:t>
            </w:r>
            <w:r w:rsidR="00E915BE" w:rsidRPr="008830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показују одговарајућу слику и </w:t>
            </w:r>
            <w:r w:rsidRPr="008830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понављају.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Поновити </w:t>
            </w:r>
            <w:r w:rsidR="00E915BE">
              <w:rPr>
                <w:rFonts w:ascii="Times New Roman" w:hAnsi="Times New Roman"/>
                <w:sz w:val="24"/>
                <w:szCs w:val="24"/>
              </w:rPr>
              <w:t xml:space="preserve">активност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више пута. </w:t>
            </w:r>
          </w:p>
          <w:p w14:paraId="644E1319" w14:textId="77777777" w:rsidR="008B55D7" w:rsidRPr="008B55D7" w:rsidRDefault="008B55D7" w:rsidP="008B55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8B55D7">
              <w:rPr>
                <w:rFonts w:ascii="Times New Roman" w:hAnsi="Times New Roman"/>
                <w:b/>
                <w:sz w:val="24"/>
                <w:szCs w:val="24"/>
              </w:rPr>
              <w:t>Задатак</w:t>
            </w:r>
            <w:proofErr w:type="spellEnd"/>
            <w:r w:rsidRPr="008B55D7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улогама – један У је наставни који даје упутства </w:t>
            </w:r>
            <w:r w:rsidRPr="008B55D7">
              <w:rPr>
                <w:rFonts w:ascii="Times New Roman" w:hAnsi="Times New Roman"/>
                <w:i/>
                <w:sz w:val="24"/>
                <w:szCs w:val="24"/>
              </w:rPr>
              <w:t xml:space="preserve">Look/Listen/Open/Close your </w:t>
            </w:r>
            <w:proofErr w:type="gramStart"/>
            <w:r w:rsidRPr="008B55D7">
              <w:rPr>
                <w:rFonts w:ascii="Times New Roman" w:hAnsi="Times New Roman"/>
                <w:i/>
                <w:sz w:val="24"/>
                <w:szCs w:val="24"/>
              </w:rPr>
              <w:t>book!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 други поступа у складу са њима. Парови У потом мењају улоге. </w:t>
            </w:r>
          </w:p>
        </w:tc>
      </w:tr>
      <w:tr w:rsidR="00E6417F" w:rsidRPr="008830B9" w14:paraId="1B5AA2DB" w14:textId="77777777" w:rsidTr="002756B1">
        <w:trPr>
          <w:gridAfter w:val="1"/>
          <w:wAfter w:w="113" w:type="dxa"/>
          <w:trHeight w:val="826"/>
          <w:jc w:val="center"/>
        </w:trPr>
        <w:tc>
          <w:tcPr>
            <w:tcW w:w="1968" w:type="dxa"/>
            <w:gridSpan w:val="2"/>
            <w:shd w:val="clear" w:color="auto" w:fill="FFFFFF" w:themeFill="background1"/>
          </w:tcPr>
          <w:p w14:paraId="7A01480F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1E36506D" w14:textId="77777777" w:rsidR="00E6417F" w:rsidRPr="003D4FED" w:rsidRDefault="00E85225" w:rsidP="00E8522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4B82B82" w14:textId="77777777" w:rsidR="00E85225" w:rsidRPr="008830B9" w:rsidRDefault="00E85225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</w:p>
          <w:p w14:paraId="4869DFC3" w14:textId="77777777" w:rsidR="00E6417F" w:rsidRPr="008830B9" w:rsidRDefault="008B55D7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</w:pPr>
            <w:r w:rsidRPr="00883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Радна свеска, страна 140: </w:t>
            </w:r>
            <w:r w:rsidR="00E641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Now</w:t>
            </w:r>
            <w:r w:rsidR="00E6417F" w:rsidRPr="00883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E641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</w:t>
            </w:r>
            <w:r w:rsidR="00E6417F" w:rsidRPr="00883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="00E641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</w:t>
            </w:r>
            <w:r w:rsidR="00E6417F" w:rsidRPr="008830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sr-Latn-CS"/>
              </w:rPr>
              <w:t>- самоевалуација</w:t>
            </w:r>
          </w:p>
          <w:p w14:paraId="20BA04E6" w14:textId="77777777" w:rsidR="008B55D7" w:rsidRPr="008830B9" w:rsidRDefault="00E6417F" w:rsidP="008B55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</w:pPr>
            <w:r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Н упућује У на самосталан рад и објашњава им да ће сами себи </w:t>
            </w:r>
            <w:r w:rsidR="00E85225"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дати процену </w:t>
            </w:r>
            <w:r w:rsidR="008B55D7" w:rsidRPr="00883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sr-Latn-CS"/>
              </w:rPr>
              <w:t xml:space="preserve">шта су све бнаучили у овој наставној теми. Н објашњава задатке и пушта У да самостално раде, обилази их, похваљује, по потреби коригује, подстиче, похваљује. </w:t>
            </w:r>
          </w:p>
        </w:tc>
      </w:tr>
      <w:tr w:rsidR="00644491" w:rsidRPr="008830B9" w14:paraId="7E636A93" w14:textId="77777777" w:rsidTr="002756B1">
        <w:trPr>
          <w:gridAfter w:val="1"/>
          <w:wAfter w:w="113" w:type="dxa"/>
          <w:trHeight w:val="560"/>
          <w:jc w:val="center"/>
        </w:trPr>
        <w:tc>
          <w:tcPr>
            <w:tcW w:w="9628" w:type="dxa"/>
            <w:gridSpan w:val="6"/>
            <w:shd w:val="clear" w:color="auto" w:fill="F2F2F2" w:themeFill="background1" w:themeFillShade="F2"/>
            <w:vAlign w:val="center"/>
          </w:tcPr>
          <w:p w14:paraId="7F2660FB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8830B9" w14:paraId="52DE7458" w14:textId="77777777" w:rsidTr="002756B1">
        <w:trPr>
          <w:gridAfter w:val="1"/>
          <w:wAfter w:w="113" w:type="dxa"/>
          <w:trHeight w:val="1121"/>
          <w:jc w:val="center"/>
        </w:trPr>
        <w:tc>
          <w:tcPr>
            <w:tcW w:w="9628" w:type="dxa"/>
            <w:gridSpan w:val="6"/>
            <w:shd w:val="clear" w:color="auto" w:fill="FFFFFF" w:themeFill="background1"/>
          </w:tcPr>
          <w:p w14:paraId="46FC911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57441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8DD4383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B73C1C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8830B9" w14:paraId="2852BABC" w14:textId="77777777" w:rsidTr="002756B1">
        <w:trPr>
          <w:gridAfter w:val="1"/>
          <w:wAfter w:w="113" w:type="dxa"/>
          <w:trHeight w:val="1122"/>
          <w:jc w:val="center"/>
        </w:trPr>
        <w:tc>
          <w:tcPr>
            <w:tcW w:w="9628" w:type="dxa"/>
            <w:gridSpan w:val="6"/>
            <w:shd w:val="clear" w:color="auto" w:fill="FFFFFF" w:themeFill="background1"/>
          </w:tcPr>
          <w:p w14:paraId="3B222784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1234879D" w14:textId="77777777" w:rsidTr="002756B1">
        <w:trPr>
          <w:gridAfter w:val="1"/>
          <w:wAfter w:w="113" w:type="dxa"/>
          <w:trHeight w:val="1123"/>
          <w:jc w:val="center"/>
        </w:trPr>
        <w:tc>
          <w:tcPr>
            <w:tcW w:w="9628" w:type="dxa"/>
            <w:gridSpan w:val="6"/>
            <w:shd w:val="clear" w:color="auto" w:fill="FFFFFF" w:themeFill="background1"/>
          </w:tcPr>
          <w:p w14:paraId="08D29897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44352B4" w14:textId="77777777"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66C5F"/>
    <w:multiLevelType w:val="hybridMultilevel"/>
    <w:tmpl w:val="75C4412E"/>
    <w:lvl w:ilvl="0" w:tplc="A2AAD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A645E"/>
    <w:multiLevelType w:val="hybridMultilevel"/>
    <w:tmpl w:val="43D80E80"/>
    <w:lvl w:ilvl="0" w:tplc="2FA0521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938808">
    <w:abstractNumId w:val="0"/>
  </w:num>
  <w:num w:numId="2" w16cid:durableId="1207526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63D8E"/>
    <w:rsid w:val="000F55A8"/>
    <w:rsid w:val="0017217B"/>
    <w:rsid w:val="001846DB"/>
    <w:rsid w:val="001B6D24"/>
    <w:rsid w:val="002756B1"/>
    <w:rsid w:val="002D4834"/>
    <w:rsid w:val="002D4C0F"/>
    <w:rsid w:val="0030530C"/>
    <w:rsid w:val="00307924"/>
    <w:rsid w:val="003D4FED"/>
    <w:rsid w:val="004D5BBA"/>
    <w:rsid w:val="004E650A"/>
    <w:rsid w:val="004F409C"/>
    <w:rsid w:val="00516DC7"/>
    <w:rsid w:val="005541D9"/>
    <w:rsid w:val="00644491"/>
    <w:rsid w:val="00696571"/>
    <w:rsid w:val="006B2B92"/>
    <w:rsid w:val="006B687C"/>
    <w:rsid w:val="00745527"/>
    <w:rsid w:val="008125B9"/>
    <w:rsid w:val="008126F8"/>
    <w:rsid w:val="008830B9"/>
    <w:rsid w:val="008B55D7"/>
    <w:rsid w:val="008C7099"/>
    <w:rsid w:val="00966019"/>
    <w:rsid w:val="009E1DA6"/>
    <w:rsid w:val="00A21E64"/>
    <w:rsid w:val="00AB1BAF"/>
    <w:rsid w:val="00AC4314"/>
    <w:rsid w:val="00B617BB"/>
    <w:rsid w:val="00BD3B39"/>
    <w:rsid w:val="00BE5EA2"/>
    <w:rsid w:val="00CB7E47"/>
    <w:rsid w:val="00D001EE"/>
    <w:rsid w:val="00E00609"/>
    <w:rsid w:val="00E11A90"/>
    <w:rsid w:val="00E628CF"/>
    <w:rsid w:val="00E6417F"/>
    <w:rsid w:val="00E85225"/>
    <w:rsid w:val="00E915BE"/>
    <w:rsid w:val="00F934B8"/>
    <w:rsid w:val="00FC77C1"/>
    <w:rsid w:val="00FF4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ABD496"/>
  <w15:docId w15:val="{0E93C9A0-BBF6-4902-AB11-BEA00A8E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Aleksandra Trkulja</cp:lastModifiedBy>
  <cp:revision>2</cp:revision>
  <dcterms:created xsi:type="dcterms:W3CDTF">2025-08-26T07:57:00Z</dcterms:created>
  <dcterms:modified xsi:type="dcterms:W3CDTF">2025-08-26T07:57:00Z</dcterms:modified>
</cp:coreProperties>
</file>