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5A395E" w:rsidRPr="002D4C0F" w:rsidTr="00E34578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5A395E" w:rsidRPr="00B37330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5A395E" w:rsidRPr="00B37330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5A395E" w:rsidRPr="00B37330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5A395E" w:rsidRPr="00B37330" w:rsidRDefault="005A395E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5A395E" w:rsidRPr="00B37330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5A395E" w:rsidRPr="00B37330" w:rsidRDefault="005A395E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5A395E" w:rsidRPr="00B37330" w:rsidRDefault="005A395E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B3733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5A395E" w:rsidRPr="00B37330" w:rsidRDefault="005A395E" w:rsidP="001D18EC"/>
                    </w:tc>
                  </w:tr>
                  <w:tr w:rsidR="005A395E" w:rsidRPr="00B37330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5A395E" w:rsidRPr="00B37330" w:rsidRDefault="005A395E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3733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B373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5A395E" w:rsidRPr="00B37330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5A395E" w:rsidRPr="005A395E" w:rsidRDefault="005A395E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sr-Latn-CS"/>
                          </w:rPr>
                        </w:pPr>
                        <w:r w:rsidRPr="00B3733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B3733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52</w:t>
                        </w:r>
                      </w:p>
                    </w:tc>
                  </w:tr>
                </w:tbl>
                <w:p w:rsidR="005A395E" w:rsidRPr="00B37330" w:rsidRDefault="005A395E" w:rsidP="001D18EC"/>
              </w:tc>
            </w:tr>
            <w:tr w:rsidR="005A395E" w:rsidRPr="00B37330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5A395E" w:rsidRPr="00B37330" w:rsidRDefault="005A395E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B3733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A395E" w:rsidRPr="00B37330" w:rsidRDefault="005A395E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B37330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Face and body</w:t>
                  </w:r>
                </w:p>
              </w:tc>
            </w:tr>
          </w:tbl>
          <w:p w:rsidR="005A395E" w:rsidRDefault="005A395E"/>
        </w:tc>
      </w:tr>
      <w:tr w:rsidR="00E96468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6468" w:rsidRPr="00D001EE" w:rsidRDefault="005A395E" w:rsidP="00E96468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Best Friends 7 </w:t>
            </w:r>
          </w:p>
        </w:tc>
      </w:tr>
      <w:tr w:rsidR="00E96468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96468" w:rsidRPr="00E96468" w:rsidRDefault="00673D8B" w:rsidP="00EA7FD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E96468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6468" w:rsidRPr="002D4C0F" w:rsidRDefault="00E96468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E96468" w:rsidRPr="00896E26" w:rsidRDefault="00673D8B" w:rsidP="00EA7FD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Увежбавање речи којима се именује воће и израза којима се изражава допадање</w:t>
            </w:r>
          </w:p>
        </w:tc>
      </w:tr>
      <w:tr w:rsidR="00673D8B" w:rsidRPr="002D4C0F" w:rsidTr="00673D8B">
        <w:trPr>
          <w:trHeight w:val="6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2D4C0F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(храна)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(I like / I don’t like – изражавање укуса)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навика у исхрани)</w:t>
            </w:r>
          </w:p>
        </w:tc>
      </w:tr>
      <w:tr w:rsidR="00673D8B" w:rsidRPr="002D4C0F" w:rsidTr="00EA7FD1">
        <w:trPr>
          <w:trHeight w:val="31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673D8B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673D8B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73D8B" w:rsidRPr="00AC4314" w:rsidRDefault="00673D8B" w:rsidP="00673D8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73D8B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73D8B" w:rsidRPr="00B13048" w:rsidRDefault="00673D8B" w:rsidP="00673D8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673D8B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73D8B" w:rsidRPr="006A3551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Pr="006A3551">
              <w:rPr>
                <w:rFonts w:ascii="Times New Roman" w:hAnsi="Times New Roman"/>
                <w:lang/>
              </w:rPr>
              <w:t xml:space="preserve"> (стр.</w:t>
            </w:r>
            <w:r w:rsidR="00C01BF6">
              <w:rPr>
                <w:rFonts w:ascii="Times New Roman" w:hAnsi="Times New Roman"/>
                <w:lang w:val="en-US"/>
              </w:rPr>
              <w:t>72, 73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>, радна свеска</w:t>
            </w:r>
            <w:r w:rsidRPr="006A3551">
              <w:rPr>
                <w:rFonts w:ascii="Times New Roman" w:hAnsi="Times New Roman"/>
                <w:lang/>
              </w:rPr>
              <w:t>(стр.</w:t>
            </w:r>
            <w:r w:rsidR="00C01BF6">
              <w:rPr>
                <w:rFonts w:ascii="Times New Roman" w:hAnsi="Times New Roman"/>
                <w:lang w:val="en-US"/>
              </w:rPr>
              <w:t>190, 191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="00C01BF6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>
              <w:rPr>
                <w:rFonts w:ascii="Times New Roman" w:hAnsi="Times New Roman"/>
                <w:lang w:val="sr-Cyrl-CS"/>
              </w:rPr>
              <w:t xml:space="preserve">кутија са пластичним воћем/ фотокопијом картица са воћем, </w:t>
            </w:r>
            <w:r w:rsidRPr="006A3551">
              <w:rPr>
                <w:rFonts w:ascii="Times New Roman" w:hAnsi="Times New Roman"/>
                <w:lang/>
              </w:rPr>
              <w:t>аудио запис на 2. цд-у као и интерактивни двд.</w:t>
            </w:r>
          </w:p>
        </w:tc>
      </w:tr>
      <w:tr w:rsidR="00673D8B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73D8B" w:rsidRPr="00307924" w:rsidRDefault="00673D8B" w:rsidP="00673D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73D8B" w:rsidRPr="006A3551" w:rsidRDefault="00673D8B" w:rsidP="00673D8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673D8B" w:rsidRPr="002D4C0F" w:rsidTr="00EA7FD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73D8B" w:rsidRPr="002D4C0F" w:rsidRDefault="00673D8B" w:rsidP="00673D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73D8B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673D8B" w:rsidRPr="002E3AB3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73D8B" w:rsidRPr="002E3AB3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73D8B" w:rsidRPr="002E3AB3" w:rsidRDefault="00673D8B" w:rsidP="00673D8B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shd w:val="clear" w:color="auto" w:fill="FFFFFF" w:themeFill="background1"/>
          </w:tcPr>
          <w:p w:rsidR="00673D8B" w:rsidRPr="00E96468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if it’s true</w:t>
            </w:r>
          </w:p>
          <w:p w:rsidR="00673D8B" w:rsidRPr="00921932" w:rsidRDefault="00673D8B" w:rsidP="00673D8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подсећа У на речи које се односе на воће.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пита ученике које им је омиљено воће. Н затим показује картице са речима везаним за воће</w:t>
            </w:r>
            <w:r w:rsidRPr="006025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E80831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bananas, grapes, strawberries, oranges)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и именује их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таблу.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имају задатак да понове реч коју изговори Н само ако Н покаже на картици дату реч, у супротном треба да прекрсте руке и ћуте. Н показује на јагоде и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like </w:t>
            </w:r>
            <w:r w:rsidRPr="00E80831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strawberries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понављају. Н показује најагоде а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like oranges,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 прекрштају руке и ћуте.</w:t>
            </w:r>
          </w:p>
          <w:p w:rsidR="00673D8B" w:rsidRPr="006A3551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73D8B" w:rsidRPr="002D4C0F" w:rsidTr="00921932">
        <w:trPr>
          <w:trHeight w:val="530"/>
          <w:jc w:val="center"/>
        </w:trPr>
        <w:tc>
          <w:tcPr>
            <w:tcW w:w="1968" w:type="dxa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1: </w:t>
            </w:r>
            <w:r w:rsidR="00C01B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</w:t>
            </w:r>
          </w:p>
          <w:p w:rsidR="00673D8B" w:rsidRDefault="00673D8B" w:rsidP="00C01BF6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C01B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е</w:t>
            </w:r>
            <w:r w:rsidR="00C01B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уводи</w:t>
            </w:r>
            <w:proofErr w:type="spellEnd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нови</w:t>
            </w:r>
            <w:proofErr w:type="spellEnd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вокабулар</w:t>
            </w:r>
            <w:proofErr w:type="spellEnd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У </w:t>
            </w:r>
            <w:proofErr w:type="spellStart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слушају</w:t>
            </w:r>
            <w:proofErr w:type="spellEnd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понављају</w:t>
            </w:r>
            <w:proofErr w:type="spellEnd"/>
            <w:r w:rsidR="00C01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- </w:t>
            </w:r>
            <w:r w:rsidR="00C01BF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pears, tomatoes, carrots, eggs</w:t>
            </w:r>
          </w:p>
          <w:p w:rsidR="00C01BF6" w:rsidRPr="00C01BF6" w:rsidRDefault="00C01BF6" w:rsidP="00C01BF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C01BF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Задатак 2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- Listen, point and repeat</w:t>
            </w:r>
          </w:p>
          <w:p w:rsidR="00C01BF6" w:rsidRPr="00C01BF6" w:rsidRDefault="00C01BF6" w:rsidP="00C01BF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C01BF6">
              <w:rPr>
                <w:rFonts w:ascii="Times New Roman" w:eastAsia="Times New Roman" w:hAnsi="Times New Roman" w:cs="Times New Roman"/>
                <w:lang w:eastAsia="sr-Latn-CS"/>
              </w:rPr>
              <w:t xml:space="preserve">Н пита У где се деца налазе, шта раде (на Л1) – деца су на пијаци, Пем купује крушке, а Зипи се крије међу крушкама. Алекс и Пем су затим код куће и уплаше се када виде да се торба са крушкама помера. </w:t>
            </w:r>
          </w:p>
          <w:p w:rsidR="00C01BF6" w:rsidRPr="00C01BF6" w:rsidRDefault="00C01BF6" w:rsidP="00C01BF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C01BF6">
              <w:rPr>
                <w:rFonts w:ascii="Times New Roman" w:eastAsia="Times New Roman" w:hAnsi="Times New Roman" w:cs="Times New Roman"/>
                <w:lang w:eastAsia="sr-Latn-CS"/>
              </w:rPr>
              <w:t xml:space="preserve">Н пушта причу неколико пута, У прво само слушају, затим пкказују на слике, а на крају покушавају да поноваљају фразе неколико пута. </w:t>
            </w:r>
          </w:p>
          <w:p w:rsidR="00C01BF6" w:rsidRPr="00C01BF6" w:rsidRDefault="00C01BF6" w:rsidP="00C01B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01BF6">
              <w:rPr>
                <w:rFonts w:ascii="Times New Roman" w:eastAsia="Times New Roman" w:hAnsi="Times New Roman" w:cs="Times New Roman"/>
                <w:lang w:eastAsia="sr-Latn-CS"/>
              </w:rPr>
              <w:t xml:space="preserve">Н додељује улоге У, а У глуме причицу. Н им помаже и похваљује их. 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73D8B" w:rsidRDefault="00C01BF6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673D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673D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673D8B" w:rsidRPr="00C01BF6" w:rsidRDefault="00C01BF6" w:rsidP="00C01B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Н показује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67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задатак у уџбенику и пита У шта се на слици дешава</w:t>
            </w:r>
            <w:r w:rsidR="0067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дечак купује, а девојчица продаје воће</w:t>
            </w:r>
            <w:r w:rsidR="0067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Н објашњава У да ће играти игру.</w:t>
            </w:r>
            <w:r w:rsidR="00673D8B" w:rsidRPr="00F10EC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прво уводи фразе </w:t>
            </w:r>
            <w:r w:rsidRPr="00C01BF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Can I have a..../ Here you are/Thanks/You are welcome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У их понављају више пута, a затим У по улогама увежбавају дијалог. </w:t>
            </w:r>
          </w:p>
        </w:tc>
      </w:tr>
      <w:tr w:rsidR="00673D8B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73D8B" w:rsidRPr="00921932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Follow the lines, point and say,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узима радну свеску и каже </w:t>
            </w:r>
            <w:r w:rsidRPr="009E7F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lose your books and open your workbooks at page 52. Look at the fruit.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сликевоћа у првом задатку и пита У да их именују.Потом дели У у парове и даје упутство да треба да прате линије како би сазнали које воће деца воле. Када установе, треба да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at the children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Follow the lines and find out what they like?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обилази и прати рад У водећи рачуна да користе адекватан речник. Када заврше, Н за свако дете на слици пита шта воле (показује на сл.1):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number 1. What does she say?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 у девојчицино име: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 strawberries.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понавља поступак за остале слике.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I like grapes; 3- I like bananas; 4- I like oranges.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Find, count and write. Then say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корпу са воћем и објашњава У да треба да изброје свако воће и у кружићима поред сваке воћкице да напишу колико их има. Н инсистира да У броје на енглеском језику. Следи самостални рад. Када заврше, Н за сваку воћку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How many… are there?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У одговоре.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apples-5, bananas- 10, strawberries- 9, oranges- 8.</w:t>
            </w:r>
          </w:p>
          <w:p w:rsidR="00673D8B" w:rsidRDefault="00673D8B" w:rsidP="00673D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673D8B" w:rsidRPr="00AB2994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користи интерактивни двд који приказује страницу у радној свесци. Када У дају одговор, Н кликом на појам означава тачно решење задатка.</w:t>
            </w:r>
          </w:p>
          <w:p w:rsidR="00673D8B" w:rsidRPr="00907F79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73D8B" w:rsidRPr="00165942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73D8B" w:rsidRPr="002D4C0F" w:rsidTr="00EA7FD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73D8B" w:rsidRPr="002D4C0F" w:rsidRDefault="00673D8B" w:rsidP="00673D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73D8B" w:rsidRPr="002D4C0F" w:rsidTr="00EA7FD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73D8B" w:rsidRPr="002D4C0F" w:rsidTr="00EA7FD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73D8B" w:rsidRPr="002D4C0F" w:rsidTr="00EA7FD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73D8B" w:rsidRPr="003D4FED" w:rsidRDefault="00673D8B" w:rsidP="00673D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96468" w:rsidRPr="002D4C0F" w:rsidRDefault="00E96468" w:rsidP="00E96468">
      <w:pPr>
        <w:rPr>
          <w:lang/>
        </w:rPr>
      </w:pPr>
    </w:p>
    <w:p w:rsidR="00E8619F" w:rsidRDefault="00C01BF6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24DE7"/>
    <w:multiLevelType w:val="hybridMultilevel"/>
    <w:tmpl w:val="F0802134"/>
    <w:lvl w:ilvl="0" w:tplc="DDE6833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6468"/>
    <w:rsid w:val="000B76E1"/>
    <w:rsid w:val="00532ADD"/>
    <w:rsid w:val="005A395E"/>
    <w:rsid w:val="00673D8B"/>
    <w:rsid w:val="00921932"/>
    <w:rsid w:val="00AB2994"/>
    <w:rsid w:val="00B13FC9"/>
    <w:rsid w:val="00BB039E"/>
    <w:rsid w:val="00C01BF6"/>
    <w:rsid w:val="00DF40EF"/>
    <w:rsid w:val="00E96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468"/>
    <w:pPr>
      <w:spacing w:after="0" w:line="240" w:lineRule="auto"/>
    </w:pPr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3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2023-07-31T13:52:00Z</dcterms:created>
  <dcterms:modified xsi:type="dcterms:W3CDTF">2023-07-31T13:59:00Z</dcterms:modified>
</cp:coreProperties>
</file>