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4117B6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411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</w:t>
            </w:r>
            <w:r w:rsidR="00411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лески језик за први разред основне школе, прва година учења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117B6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411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4117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r-Latn-CS"/>
              </w:rPr>
              <w:t>Best Friends Forever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F7B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D001EE" w:rsidRDefault="004117B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Face and body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D001EE" w:rsidRDefault="004117B6" w:rsidP="00EF7BF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Song: Face and body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896E26" w:rsidRDefault="007C4089" w:rsidP="00EF7BF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Усвајање знања која се односе на описивање лица. </w:t>
            </w:r>
          </w:p>
        </w:tc>
      </w:tr>
      <w:tr w:rsidR="007C4089" w:rsidRPr="002D4C0F" w:rsidTr="007C4089">
        <w:trPr>
          <w:trHeight w:val="6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4089" w:rsidRPr="002D4C0F" w:rsidRDefault="007C4089" w:rsidP="007C40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(делови тела)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 – Touch your nose!)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особа – He/She has got...)</w:t>
            </w:r>
          </w:p>
        </w:tc>
      </w:tr>
      <w:tr w:rsidR="007C4089" w:rsidRPr="002D4C0F" w:rsidTr="00AC4314">
        <w:trPr>
          <w:trHeight w:val="5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C4089" w:rsidRPr="003D4FED" w:rsidRDefault="007C4089" w:rsidP="007C408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C4089" w:rsidRPr="007C4089" w:rsidRDefault="007C4089" w:rsidP="007C408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  <w:p w:rsidR="007C4089" w:rsidRPr="00F05FC4" w:rsidRDefault="007C4089" w:rsidP="007C4089">
            <w:pPr>
              <w:rPr>
                <w:rFonts w:ascii="Times New Roman" w:hAnsi="Times New Roman"/>
                <w:lang/>
              </w:rPr>
            </w:pP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B13048" w:rsidRDefault="006A3551" w:rsidP="009C55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Демонстративна- представљање речии израза кроз покрете, коришћењефлешкартица, вербална- усмено излагање и понављање нових речи, читање, комбинована- коришћење аудио записаи интерактивног материјала, слушај и понови/повежи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прочитај.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6A3551" w:rsidRDefault="00AC4314" w:rsidP="004117B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A3551">
              <w:rPr>
                <w:rFonts w:ascii="Times New Roman" w:hAnsi="Times New Roman"/>
                <w:lang/>
              </w:rPr>
              <w:t>У</w:t>
            </w:r>
            <w:r w:rsidR="00644491" w:rsidRPr="006A3551">
              <w:rPr>
                <w:rFonts w:ascii="Times New Roman" w:hAnsi="Times New Roman"/>
                <w:lang w:val="sr-Cyrl-CS"/>
              </w:rPr>
              <w:t>џбеник</w:t>
            </w:r>
            <w:r w:rsidR="00896E26" w:rsidRPr="006A3551">
              <w:rPr>
                <w:rFonts w:ascii="Times New Roman" w:hAnsi="Times New Roman"/>
                <w:lang/>
              </w:rPr>
              <w:t xml:space="preserve"> (стр.</w:t>
            </w:r>
            <w:r w:rsidR="004117B6">
              <w:rPr>
                <w:rFonts w:ascii="Times New Roman" w:hAnsi="Times New Roman"/>
              </w:rPr>
              <w:t xml:space="preserve">58, 59) </w:t>
            </w:r>
            <w:r w:rsidR="00644491" w:rsidRPr="006A3551">
              <w:rPr>
                <w:rFonts w:ascii="Times New Roman" w:hAnsi="Times New Roman"/>
                <w:lang w:val="sr-Cyrl-CS"/>
              </w:rPr>
              <w:t>радна свеска</w:t>
            </w:r>
            <w:r w:rsidRPr="006A3551">
              <w:rPr>
                <w:rFonts w:ascii="Times New Roman" w:hAnsi="Times New Roman"/>
                <w:lang/>
              </w:rPr>
              <w:t>(стр.</w:t>
            </w:r>
            <w:r w:rsidR="004117B6">
              <w:rPr>
                <w:rFonts w:ascii="Times New Roman" w:hAnsi="Times New Roman"/>
              </w:rPr>
              <w:t>177</w:t>
            </w:r>
            <w:r w:rsidRPr="006A3551">
              <w:rPr>
                <w:rFonts w:ascii="Times New Roman" w:hAnsi="Times New Roman"/>
                <w:lang/>
              </w:rPr>
              <w:t>)</w:t>
            </w:r>
            <w:r w:rsidR="00644491" w:rsidRPr="006A3551">
              <w:rPr>
                <w:rFonts w:ascii="Times New Roman" w:hAnsi="Times New Roman"/>
                <w:lang w:val="sr-Cyrl-CS"/>
              </w:rPr>
              <w:t xml:space="preserve">, приручник за наставнике; </w:t>
            </w:r>
            <w:r w:rsidRPr="006A3551">
              <w:rPr>
                <w:rFonts w:ascii="Times New Roman" w:hAnsi="Times New Roman"/>
                <w:lang/>
              </w:rPr>
              <w:t xml:space="preserve">аудио запис на </w:t>
            </w:r>
            <w:r w:rsidR="006A3551" w:rsidRPr="006A3551">
              <w:rPr>
                <w:rFonts w:ascii="Times New Roman" w:hAnsi="Times New Roman"/>
                <w:lang/>
              </w:rPr>
              <w:t xml:space="preserve">2. </w:t>
            </w:r>
            <w:r w:rsidRPr="006A3551">
              <w:rPr>
                <w:rFonts w:ascii="Times New Roman" w:hAnsi="Times New Roman"/>
                <w:lang/>
              </w:rPr>
              <w:t>цд-у као и ин</w:t>
            </w:r>
            <w:r w:rsidR="006A3551" w:rsidRPr="006A3551">
              <w:rPr>
                <w:rFonts w:ascii="Times New Roman" w:hAnsi="Times New Roman"/>
                <w:lang/>
              </w:rPr>
              <w:t>т</w:t>
            </w:r>
            <w:r w:rsidRPr="006A3551">
              <w:rPr>
                <w:rFonts w:ascii="Times New Roman" w:hAnsi="Times New Roman"/>
                <w:lang/>
              </w:rPr>
              <w:t>е</w:t>
            </w:r>
            <w:r w:rsidR="006A3551" w:rsidRPr="006A3551">
              <w:rPr>
                <w:rFonts w:ascii="Times New Roman" w:hAnsi="Times New Roman"/>
                <w:lang/>
              </w:rPr>
              <w:t>р</w:t>
            </w:r>
            <w:r w:rsidRPr="006A3551">
              <w:rPr>
                <w:rFonts w:ascii="Times New Roman" w:hAnsi="Times New Roman"/>
                <w:lang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4117B6" w:rsidRDefault="006A355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4117B6">
              <w:rPr>
                <w:rFonts w:ascii="Times New Roman" w:eastAsia="Times New Roman" w:hAnsi="Times New Roman" w:cs="Times New Roman"/>
                <w:lang w:val="en-US" w:eastAsia="sr-Latn-CS"/>
              </w:rPr>
              <w:t>, физичко васпитање, музичка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96E26" w:rsidRDefault="006A3551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6A3551" w:rsidRPr="006A3551" w:rsidRDefault="006A3551" w:rsidP="00896E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нове речи које се односе на делове лица. Показује на очи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eyes,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показује на нос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Поступак понавља са осталим деловима лица. Н потом охрабрује У да додирну део лица који Н именује.</w:t>
            </w: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165942" w:rsidP="00907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4491" w:rsidRPr="001A20A8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6A3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</w:t>
            </w:r>
            <w:r w:rsidR="006A3551" w:rsidRPr="006A35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ars, eyes, mouth, nose</w:t>
            </w:r>
          </w:p>
          <w:p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4117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е </w:t>
            </w:r>
            <w:r w:rsidR="004117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 w:rsidR="004117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6A355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A3551" w:rsidRPr="006A35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ears, eyes, mouth, nose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слике у врху 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и изговара их </w:t>
            </w:r>
            <w:r w:rsidRP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полако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авили и сами изговорили све речи. Н пушта 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аудио запис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 би У слушали и понављали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3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у крупном плану приказује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делове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лакше видели</w:t>
            </w:r>
            <w:r w:rsidR="006A3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пушта тонски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запис да У понављају. </w:t>
            </w:r>
          </w:p>
          <w:p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A6F33" w:rsidRPr="004117B6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4117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isten, point and sing</w:t>
            </w:r>
          </w:p>
          <w:p w:rsidR="00223A57" w:rsidRPr="00CE7485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</w:t>
            </w:r>
            <w:r w:rsidR="004117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is she </w:t>
            </w:r>
            <w:r w:rsidR="009D7D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touching?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 сваку слику пита У који д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ео лица деца на сликама доди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дурје девојчица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да У одговоре.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каже У да ће сада слушати 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песмицу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У слушају и показују на одговарајућу слику. Н потом пушта песму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онолико пута колико је то У забавно да слушају и певају.</w:t>
            </w:r>
          </w:p>
          <w:p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Пушта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тонски запис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 би У гледали, слушали и певали песмицу.</w:t>
            </w:r>
          </w:p>
          <w:p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75319" w:rsidRDefault="004117B6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9D7D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 (1- 4)</w:t>
            </w:r>
          </w:p>
          <w:p w:rsidR="00875319" w:rsidRPr="004117B6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ерава пажњу У на задатак бр. 3, пита У шта ди додирује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на лицу на свакој слици. У дају одговоре. Н потом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ва да </w:t>
            </w:r>
            <w:r w:rsidR="009D7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 да слушају како би бројевима од 1 до 4 означили слике, по редоследу који</w:t>
            </w:r>
            <w:r w:rsid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чују. </w:t>
            </w:r>
          </w:p>
          <w:p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:rsidR="00907F79" w:rsidRPr="00165942" w:rsidRDefault="00907F7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7F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4491" w:rsidRDefault="004117B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</w:t>
            </w:r>
            <w:r w:rsid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65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165942" w:rsidRPr="00907F79" w:rsidRDefault="004117B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показује на 4</w:t>
            </w:r>
            <w:r w:rsidR="0016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задатак у уџбенику и пита У шта се на слици дешава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инструкције које У извршују)</w:t>
            </w:r>
            <w:r w:rsidR="0016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објашњава У да ће играти игру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Tony says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треба да прате инструкције Н и да додирну одређени део лица али само ако наредби претходи 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 says (Tony says, touch your nose-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додирују нос). У супротном, не реагују на и</w:t>
            </w:r>
            <w:r w:rsidR="00375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струкцију (</w:t>
            </w:r>
            <w:r w:rsidR="00907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Touch your nose- </w:t>
            </w:r>
            <w:r w:rsidR="00907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не додирују нос).  </w:t>
            </w:r>
          </w:p>
          <w:p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55F0A" w:rsidRPr="00165942" w:rsidRDefault="006351D6" w:rsidP="004117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Радна свеска- </w:t>
            </w:r>
            <w:r w:rsidR="0090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1:</w:t>
            </w:r>
            <w:r w:rsidR="004117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117B6" w:rsidRP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Trace and match, then colour ans sa</w:t>
            </w:r>
            <w:r w:rsidR="004117B6" w:rsidRPr="00411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y</w:t>
            </w:r>
            <w:r w:rsidR="004117B6" w:rsidRPr="0016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F3C" w:rsidRDefault="00514F3C" w:rsidP="001A133C">
      <w:r>
        <w:separator/>
      </w:r>
    </w:p>
  </w:endnote>
  <w:endnote w:type="continuationSeparator" w:id="1">
    <w:p w:rsidR="00514F3C" w:rsidRDefault="00514F3C" w:rsidP="001A1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F3C" w:rsidRDefault="00514F3C" w:rsidP="001A133C">
      <w:r>
        <w:separator/>
      </w:r>
    </w:p>
  </w:footnote>
  <w:footnote w:type="continuationSeparator" w:id="1">
    <w:p w:rsidR="00514F3C" w:rsidRDefault="00514F3C" w:rsidP="001A1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A83"/>
    <w:multiLevelType w:val="hybridMultilevel"/>
    <w:tmpl w:val="7C9864F4"/>
    <w:lvl w:ilvl="0" w:tplc="A9CCA82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C0F"/>
    <w:rsid w:val="00032BDD"/>
    <w:rsid w:val="00055F0A"/>
    <w:rsid w:val="00063D8E"/>
    <w:rsid w:val="000811D8"/>
    <w:rsid w:val="000F55A8"/>
    <w:rsid w:val="00165942"/>
    <w:rsid w:val="0017217B"/>
    <w:rsid w:val="001846DB"/>
    <w:rsid w:val="001A133C"/>
    <w:rsid w:val="001A20A8"/>
    <w:rsid w:val="001B6D24"/>
    <w:rsid w:val="00223A57"/>
    <w:rsid w:val="002756B1"/>
    <w:rsid w:val="002D4C0F"/>
    <w:rsid w:val="002E3AB3"/>
    <w:rsid w:val="002E5142"/>
    <w:rsid w:val="0030530C"/>
    <w:rsid w:val="00307924"/>
    <w:rsid w:val="00375BC1"/>
    <w:rsid w:val="0038743B"/>
    <w:rsid w:val="003D4FED"/>
    <w:rsid w:val="004117B6"/>
    <w:rsid w:val="004D5BBA"/>
    <w:rsid w:val="00514F3C"/>
    <w:rsid w:val="00524E6C"/>
    <w:rsid w:val="005541D9"/>
    <w:rsid w:val="006138D1"/>
    <w:rsid w:val="006351D6"/>
    <w:rsid w:val="00644491"/>
    <w:rsid w:val="006A3551"/>
    <w:rsid w:val="007135E2"/>
    <w:rsid w:val="00745527"/>
    <w:rsid w:val="007C4089"/>
    <w:rsid w:val="008126F8"/>
    <w:rsid w:val="00862014"/>
    <w:rsid w:val="00875319"/>
    <w:rsid w:val="00896E26"/>
    <w:rsid w:val="00907F79"/>
    <w:rsid w:val="00967B5C"/>
    <w:rsid w:val="009C55E8"/>
    <w:rsid w:val="009D7DE4"/>
    <w:rsid w:val="00A014AF"/>
    <w:rsid w:val="00A834F7"/>
    <w:rsid w:val="00AA6F33"/>
    <w:rsid w:val="00AC4314"/>
    <w:rsid w:val="00B13048"/>
    <w:rsid w:val="00BC6228"/>
    <w:rsid w:val="00BD3B39"/>
    <w:rsid w:val="00BE5EA2"/>
    <w:rsid w:val="00CC68C6"/>
    <w:rsid w:val="00CE7485"/>
    <w:rsid w:val="00D001EE"/>
    <w:rsid w:val="00D22291"/>
    <w:rsid w:val="00E11A90"/>
    <w:rsid w:val="00E4560B"/>
    <w:rsid w:val="00E51439"/>
    <w:rsid w:val="00E628CF"/>
    <w:rsid w:val="00EF7BF9"/>
    <w:rsid w:val="00F934B8"/>
    <w:rsid w:val="00FA36C6"/>
    <w:rsid w:val="00FF3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7C4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2023-07-31T12:29:00Z</dcterms:created>
  <dcterms:modified xsi:type="dcterms:W3CDTF">2023-07-31T12:29:00Z</dcterms:modified>
</cp:coreProperties>
</file>