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8755D2" w:rsidTr="00B603B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755D2" w:rsidTr="00B603BE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603BE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603BE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755D2" w:rsidTr="00B603B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755D2" w:rsidTr="00B603B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755D2" w:rsidTr="00B603B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Pr="00F9331C" w:rsidRDefault="008755D2">
            <w:pPr>
              <w:jc w:val="both"/>
              <w:rPr>
                <w:lang w:val="sr-Cyrl-RS" w:eastAsia="sr-Latn-CS"/>
              </w:rPr>
            </w:pPr>
            <w:r>
              <w:rPr>
                <w:lang w:val="de-DE" w:eastAsia="sr-Latn-CS"/>
              </w:rPr>
              <w:t>Was ziehe ich an</w:t>
            </w:r>
            <w:r w:rsidR="00F9331C">
              <w:rPr>
                <w:lang w:val="de-DE" w:eastAsia="sr-Latn-CS"/>
              </w:rPr>
              <w:t>?</w:t>
            </w:r>
          </w:p>
        </w:tc>
      </w:tr>
      <w:tr w:rsidR="008755D2" w:rsidTr="00B603B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Default="008755D2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8755D2" w:rsidTr="00B603B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Default="008755D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8755D2" w:rsidRPr="00237779" w:rsidTr="00B603B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Pr="00F9331C" w:rsidRDefault="008755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Увежбавање различитих граматичких</w:t>
            </w:r>
            <w:r w:rsidR="00F9331C"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структура везаних за тему </w:t>
            </w:r>
            <w:r w:rsidR="00F9331C">
              <w:rPr>
                <w:lang w:val="de-DE" w:eastAsia="sr-Latn-CS"/>
              </w:rPr>
              <w:t>Was</w:t>
            </w:r>
            <w:r w:rsidR="00F9331C" w:rsidRPr="00F9331C">
              <w:rPr>
                <w:lang w:val="sr-Cyrl-CS" w:eastAsia="sr-Latn-CS"/>
              </w:rPr>
              <w:t xml:space="preserve"> </w:t>
            </w:r>
            <w:r w:rsidR="00F9331C">
              <w:rPr>
                <w:lang w:val="de-DE" w:eastAsia="sr-Latn-CS"/>
              </w:rPr>
              <w:t>ziehe</w:t>
            </w:r>
            <w:r w:rsidR="00F9331C" w:rsidRPr="00F9331C">
              <w:rPr>
                <w:lang w:val="sr-Cyrl-CS" w:eastAsia="sr-Latn-CS"/>
              </w:rPr>
              <w:t xml:space="preserve"> </w:t>
            </w:r>
            <w:r w:rsidR="00F9331C">
              <w:rPr>
                <w:lang w:val="de-DE" w:eastAsia="sr-Latn-CS"/>
              </w:rPr>
              <w:t>ich</w:t>
            </w:r>
            <w:r w:rsidR="00F9331C" w:rsidRPr="00F9331C">
              <w:rPr>
                <w:lang w:val="sr-Cyrl-CS" w:eastAsia="sr-Latn-CS"/>
              </w:rPr>
              <w:t xml:space="preserve"> </w:t>
            </w:r>
            <w:r w:rsidR="00F9331C">
              <w:rPr>
                <w:lang w:val="de-DE" w:eastAsia="sr-Latn-CS"/>
              </w:rPr>
              <w:t>an</w:t>
            </w:r>
            <w:r w:rsidR="00F9331C" w:rsidRPr="00F9331C">
              <w:rPr>
                <w:lang w:val="sr-Cyrl-CS" w:eastAsia="sr-Latn-CS"/>
              </w:rPr>
              <w:t>?</w:t>
            </w:r>
          </w:p>
        </w:tc>
      </w:tr>
      <w:tr w:rsidR="008755D2" w:rsidRPr="008755D2" w:rsidTr="00B603B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Default="008755D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9331C" w:rsidRPr="00F9331C" w:rsidRDefault="008755D2" w:rsidP="001855F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наставника)</w:t>
            </w:r>
            <w:r w:rsidR="00F9331C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 xml:space="preserve">глаголе </w:t>
            </w:r>
            <w:r>
              <w:rPr>
                <w:lang w:val="de-DE" w:eastAsia="sr-Latn-CS"/>
              </w:rPr>
              <w:t>gefallen</w:t>
            </w:r>
            <w:r>
              <w:rPr>
                <w:lang w:val="sr-Cyrl-CS" w:eastAsia="sr-Latn-CS"/>
              </w:rPr>
              <w:t>,</w:t>
            </w:r>
            <w:r>
              <w:rPr>
                <w:lang w:val="sr-Cyrl-RS" w:eastAsia="sr-Latn-CS"/>
              </w:rPr>
              <w:t xml:space="preserve"> </w:t>
            </w:r>
            <w:r w:rsidR="00F9331C">
              <w:rPr>
                <w:lang w:val="de-DE" w:eastAsia="sr-Latn-CS"/>
              </w:rPr>
              <w:t>passen</w:t>
            </w:r>
            <w:r>
              <w:rPr>
                <w:lang w:val="sr-Cyrl-RS" w:eastAsia="sr-Latn-CS"/>
              </w:rPr>
              <w:t xml:space="preserve"> и</w:t>
            </w:r>
            <w:r>
              <w:rPr>
                <w:lang w:val="sr-Cyrl-CS" w:eastAsia="sr-Latn-CS"/>
              </w:rPr>
              <w:t xml:space="preserve"> </w:t>
            </w:r>
            <w:r w:rsidR="00F9331C">
              <w:rPr>
                <w:lang w:val="de-DE" w:eastAsia="sr-Latn-CS"/>
              </w:rPr>
              <w:t>stehen</w:t>
            </w:r>
            <w:r w:rsidR="00F9331C">
              <w:rPr>
                <w:lang w:val="sr-Cyrl-CS" w:eastAsia="sr-Latn-CS"/>
              </w:rPr>
              <w:t>, заменице у дативу</w:t>
            </w:r>
          </w:p>
          <w:p w:rsidR="008755D2" w:rsidRPr="00F9331C" w:rsidRDefault="00F9331C" w:rsidP="001855F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RS" w:eastAsia="sr-Latn-CS"/>
              </w:rPr>
              <w:t xml:space="preserve">користе упитну реч </w:t>
            </w:r>
            <w:r>
              <w:rPr>
                <w:lang w:val="de-DE" w:eastAsia="sr-Latn-CS"/>
              </w:rPr>
              <w:t>Welch</w:t>
            </w:r>
            <w:r w:rsidRPr="00F9331C">
              <w:rPr>
                <w:lang w:val="sr-Cyrl-CS" w:eastAsia="sr-Latn-CS"/>
              </w:rPr>
              <w:t>-?</w:t>
            </w:r>
            <w:r>
              <w:rPr>
                <w:lang w:val="sr-Cyrl-CS" w:eastAsia="sr-Latn-CS"/>
              </w:rPr>
              <w:t xml:space="preserve"> И показну заменицу</w:t>
            </w:r>
            <w:r w:rsidRPr="00F9331C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Dies</w:t>
            </w:r>
            <w:r>
              <w:rPr>
                <w:lang w:val="sr-Cyrl-CS" w:eastAsia="sr-Latn-CS"/>
              </w:rPr>
              <w:t>-</w:t>
            </w:r>
            <w:r w:rsidR="008755D2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(номинатив и акузатив)</w:t>
            </w:r>
          </w:p>
          <w:p w:rsidR="008755D2" w:rsidRPr="00F9331C" w:rsidRDefault="00F9331C" w:rsidP="00F9331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одоговоре на питање са </w:t>
            </w:r>
            <w:r>
              <w:rPr>
                <w:lang w:val="de-DE" w:eastAsia="sr-Latn-CS"/>
              </w:rPr>
              <w:t>Wohin</w:t>
            </w:r>
            <w:r w:rsidRPr="00F9331C">
              <w:rPr>
                <w:lang w:val="sr-Cyrl-CS" w:eastAsia="sr-Latn-CS"/>
              </w:rPr>
              <w:t xml:space="preserve">? </w:t>
            </w:r>
            <w:r>
              <w:rPr>
                <w:lang w:val="de-DE" w:eastAsia="sr-Latn-CS"/>
              </w:rPr>
              <w:t>(zum, zur/in)</w:t>
            </w:r>
          </w:p>
        </w:tc>
      </w:tr>
      <w:tr w:rsidR="008755D2" w:rsidRPr="00237779" w:rsidTr="00B603B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Default="008755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755D2" w:rsidTr="00B603B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Pr="00F9331C" w:rsidRDefault="008755D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9331C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Default="008755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755D2" w:rsidTr="00B603B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Default="008755D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8755D2" w:rsidTr="00B603B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755D2" w:rsidRDefault="008755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5D2" w:rsidRDefault="008755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8755D2" w:rsidTr="00B603B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755D2" w:rsidRPr="00237779" w:rsidTr="00B603B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755D2" w:rsidRDefault="0087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 w:rsidP="001855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</w:t>
            </w:r>
            <w:r w:rsidR="00C01CD3">
              <w:rPr>
                <w:rFonts w:asciiTheme="minorHAnsi" w:hAnsiTheme="minorHAnsi" w:cstheme="minorHAnsi"/>
                <w:lang w:val="sr-Cyrl-RS"/>
              </w:rPr>
              <w:t>ег задатка (радна свеска, стр. 37, задатк 1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  <w:p w:rsidR="008755D2" w:rsidRDefault="008755D2" w:rsidP="001855F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Као „загревање“ наставник поставља питања попут: </w:t>
            </w:r>
            <w:r w:rsidR="00C01CD3">
              <w:rPr>
                <w:rFonts w:asciiTheme="minorHAnsi" w:hAnsiTheme="minorHAnsi" w:cstheme="minorHAnsi"/>
                <w:lang w:val="de-DE"/>
              </w:rPr>
              <w:t>Gef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>ä</w:t>
            </w:r>
            <w:r w:rsidR="00C01CD3">
              <w:rPr>
                <w:rFonts w:asciiTheme="minorHAnsi" w:hAnsiTheme="minorHAnsi" w:cstheme="minorHAnsi"/>
                <w:lang w:val="de-DE"/>
              </w:rPr>
              <w:t>llt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dir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meine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Tasche</w:t>
            </w:r>
            <w:r w:rsidR="00C01CD3">
              <w:rPr>
                <w:rFonts w:asciiTheme="minorHAnsi" w:hAnsiTheme="minorHAnsi" w:cstheme="minorHAnsi"/>
                <w:lang w:val="sr-Cyrl-RS"/>
              </w:rPr>
              <w:t xml:space="preserve">?, </w:t>
            </w:r>
            <w:r w:rsidR="00C01CD3">
              <w:rPr>
                <w:rFonts w:asciiTheme="minorHAnsi" w:hAnsiTheme="minorHAnsi" w:cstheme="minorHAnsi"/>
                <w:lang w:val="de-DE"/>
              </w:rPr>
              <w:t>Steht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mir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der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Pullover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proofErr w:type="gramStart"/>
            <w:r w:rsidR="00C01CD3">
              <w:rPr>
                <w:rFonts w:asciiTheme="minorHAnsi" w:hAnsiTheme="minorHAnsi" w:cstheme="minorHAnsi"/>
                <w:lang w:val="de-DE"/>
              </w:rPr>
              <w:t>gut</w:t>
            </w:r>
            <w:r>
              <w:rPr>
                <w:rFonts w:asciiTheme="minorHAnsi" w:hAnsiTheme="minorHAnsi" w:cstheme="minorHAnsi"/>
                <w:lang w:val="sr-Cyrl-RS"/>
              </w:rPr>
              <w:t>?,</w:t>
            </w:r>
            <w:proofErr w:type="gramEnd"/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Passt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mir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die</w:t>
            </w:r>
            <w:r w:rsidR="00C01CD3" w:rsidRPr="00C01C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1CD3">
              <w:rPr>
                <w:rFonts w:asciiTheme="minorHAnsi" w:hAnsiTheme="minorHAnsi" w:cstheme="minorHAnsi"/>
                <w:lang w:val="de-DE"/>
              </w:rPr>
              <w:t>Hose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="00C01CD3">
              <w:rPr>
                <w:rFonts w:asciiTheme="minorHAnsi" w:hAnsiTheme="minorHAnsi" w:cstheme="minorHAnsi"/>
                <w:lang w:val="sr-Cyrl-RS"/>
              </w:rPr>
              <w:t xml:space="preserve"> Овa питањa и ученичке</w:t>
            </w:r>
            <w:r>
              <w:rPr>
                <w:rFonts w:asciiTheme="minorHAnsi" w:hAnsiTheme="minorHAnsi" w:cstheme="minorHAnsi"/>
                <w:lang w:val="sr-Cyrl-RS"/>
              </w:rPr>
              <w:t xml:space="preserve"> одговор</w:t>
            </w:r>
            <w:r w:rsidR="00C01CD3">
              <w:rPr>
                <w:rFonts w:asciiTheme="minorHAnsi" w:hAnsiTheme="minorHAnsi" w:cstheme="minorHAnsi"/>
                <w:lang w:val="sr-Cyrl-RS"/>
              </w:rPr>
              <w:t>е записати на талбу, ученици пиш</w:t>
            </w:r>
            <w:r>
              <w:rPr>
                <w:rFonts w:asciiTheme="minorHAnsi" w:hAnsiTheme="minorHAnsi" w:cstheme="minorHAnsi"/>
                <w:lang w:val="sr-Cyrl-RS"/>
              </w:rPr>
              <w:t xml:space="preserve">у у свескама. </w:t>
            </w:r>
          </w:p>
        </w:tc>
      </w:tr>
      <w:tr w:rsidR="008755D2" w:rsidRPr="00237779" w:rsidTr="00B603B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755D2" w:rsidRDefault="0087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</w:t>
            </w:r>
            <w:r w:rsidR="00C01CD3">
              <w:rPr>
                <w:rFonts w:asciiTheme="minorHAnsi" w:hAnsiTheme="minorHAnsi" w:cstheme="minorHAnsi"/>
                <w:lang w:val="sr-Cyrl-RS"/>
              </w:rPr>
              <w:t>тавник упућује ученике на стр. 44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>
              <w:rPr>
                <w:color w:val="000000"/>
                <w:lang w:val="sr-Cyrl-RS" w:eastAsia="sr-Latn-CS"/>
              </w:rPr>
              <w:t>Ученици у себи читају табелицу на врху странице, наставник се враћа на пример</w:t>
            </w:r>
            <w:r w:rsidR="00C01CD3">
              <w:rPr>
                <w:color w:val="000000"/>
                <w:lang w:val="sr-Cyrl-RS" w:eastAsia="sr-Latn-CS"/>
              </w:rPr>
              <w:t>е</w:t>
            </w:r>
            <w:r>
              <w:rPr>
                <w:color w:val="000000"/>
                <w:lang w:val="sr-Cyrl-RS" w:eastAsia="sr-Latn-CS"/>
              </w:rPr>
              <w:t xml:space="preserve"> на табли и објашњава употребу датива уз одређене глаголе из табелице.  Ученици раде вежбу 1. Јављају се да прочитају своје одговоре. Следи вежба 2, провера у пленуму.</w:t>
            </w:r>
          </w:p>
          <w:p w:rsidR="00850BEE" w:rsidRDefault="008755D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850BEE">
              <w:rPr>
                <w:b/>
                <w:color w:val="000000"/>
                <w:lang w:val="sr-Cyrl-RS" w:eastAsia="sr-Latn-CS"/>
              </w:rPr>
              <w:t xml:space="preserve"> </w:t>
            </w:r>
            <w:r w:rsidR="00850BEE">
              <w:rPr>
                <w:color w:val="000000"/>
                <w:lang w:val="sr-Cyrl-RS" w:eastAsia="sr-Latn-CS"/>
              </w:rPr>
              <w:t>У паровима,</w:t>
            </w:r>
            <w:r w:rsidR="00E51F77">
              <w:rPr>
                <w:color w:val="000000"/>
                <w:lang w:val="sr-Cyrl-RS" w:eastAsia="sr-Latn-CS"/>
              </w:rPr>
              <w:t xml:space="preserve"> вежба 3, </w:t>
            </w:r>
            <w:r w:rsidR="00850BEE">
              <w:rPr>
                <w:color w:val="000000"/>
                <w:lang w:val="sr-Cyrl-RS" w:eastAsia="sr-Latn-CS"/>
              </w:rPr>
              <w:t xml:space="preserve"> ученици посматрајући одевне предмете са </w:t>
            </w:r>
            <w:r w:rsidR="001E4BA0">
              <w:rPr>
                <w:color w:val="000000"/>
                <w:lang w:val="sr-Cyrl-RS" w:eastAsia="sr-Latn-CS"/>
              </w:rPr>
              <w:t>стр. 38</w:t>
            </w:r>
            <w:r w:rsidR="00850BEE">
              <w:rPr>
                <w:color w:val="000000"/>
                <w:lang w:val="sr-Cyrl-RS" w:eastAsia="sr-Latn-CS"/>
              </w:rPr>
              <w:t xml:space="preserve">-39 постављају питања и одговарају на њих по моделу. </w:t>
            </w:r>
          </w:p>
          <w:p w:rsidR="001E4BA0" w:rsidRDefault="00850BE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 </w:t>
            </w:r>
            <w:r w:rsidR="001E4BA0">
              <w:rPr>
                <w:color w:val="000000"/>
                <w:lang w:val="sr-Cyrl-RS" w:eastAsia="sr-Latn-CS"/>
              </w:rPr>
              <w:t xml:space="preserve">Уз помоћ наставника или самостално ученици трансформишу реченице користећи глаголе </w:t>
            </w:r>
            <w:r w:rsidR="001E4BA0">
              <w:rPr>
                <w:color w:val="000000"/>
                <w:lang w:val="de-DE" w:eastAsia="sr-Latn-CS"/>
              </w:rPr>
              <w:t>gefallen</w:t>
            </w:r>
            <w:r w:rsidR="001E4BA0">
              <w:rPr>
                <w:color w:val="000000"/>
                <w:lang w:val="sr-Cyrl-RS" w:eastAsia="sr-Latn-CS"/>
              </w:rPr>
              <w:t xml:space="preserve"> и</w:t>
            </w:r>
            <w:r w:rsidR="001E4BA0" w:rsidRPr="001E4BA0">
              <w:rPr>
                <w:color w:val="000000"/>
                <w:lang w:val="sr-Cyrl-RS" w:eastAsia="sr-Latn-CS"/>
              </w:rPr>
              <w:t xml:space="preserve"> </w:t>
            </w:r>
            <w:r w:rsidR="001E4BA0">
              <w:rPr>
                <w:color w:val="000000"/>
                <w:lang w:val="de-DE" w:eastAsia="sr-Latn-CS"/>
              </w:rPr>
              <w:t>passen</w:t>
            </w:r>
            <w:r w:rsidR="001E4BA0">
              <w:rPr>
                <w:color w:val="000000"/>
                <w:lang w:val="sr-Cyrl-RS" w:eastAsia="sr-Latn-CS"/>
              </w:rPr>
              <w:t xml:space="preserve">. </w:t>
            </w:r>
          </w:p>
          <w:p w:rsidR="008755D2" w:rsidRDefault="001E4BA0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4</w:t>
            </w:r>
            <w:r w:rsidR="008755D2">
              <w:rPr>
                <w:b/>
                <w:color w:val="000000"/>
                <w:lang w:val="sr-Cyrl-CS" w:eastAsia="sr-Latn-CS"/>
              </w:rPr>
              <w:t xml:space="preserve">: </w:t>
            </w:r>
            <w:r w:rsidR="008755D2">
              <w:rPr>
                <w:color w:val="000000"/>
                <w:lang w:val="sr-Cyrl-CS" w:eastAsia="sr-Latn-CS"/>
              </w:rPr>
              <w:t>Наставник ову активности почиње обраћањем појединим ученицима „</w:t>
            </w:r>
            <w:r>
              <w:rPr>
                <w:color w:val="000000"/>
                <w:lang w:val="de-DE" w:eastAsia="sr-Latn-CS"/>
              </w:rPr>
              <w:t>Welches</w:t>
            </w:r>
            <w:r w:rsidRPr="001E4BA0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Heft</w:t>
            </w:r>
            <w:r w:rsidRPr="001E4BA0">
              <w:rPr>
                <w:color w:val="000000"/>
                <w:lang w:val="sr-Cyrl-RS" w:eastAsia="sr-Latn-CS"/>
              </w:rPr>
              <w:t>/</w:t>
            </w:r>
            <w:r>
              <w:rPr>
                <w:color w:val="000000"/>
                <w:lang w:val="de-DE" w:eastAsia="sr-Latn-CS"/>
              </w:rPr>
              <w:t>Welcher</w:t>
            </w:r>
            <w:r w:rsidRPr="001E4BA0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Kuli</w:t>
            </w:r>
            <w:r w:rsidRPr="001E4BA0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gef</w:t>
            </w:r>
            <w:r w:rsidRPr="001E4BA0">
              <w:rPr>
                <w:color w:val="000000"/>
                <w:lang w:val="sr-Cyrl-RS" w:eastAsia="sr-Latn-CS"/>
              </w:rPr>
              <w:t>ä</w:t>
            </w:r>
            <w:r>
              <w:rPr>
                <w:color w:val="000000"/>
                <w:lang w:val="de-DE" w:eastAsia="sr-Latn-CS"/>
              </w:rPr>
              <w:t>llt</w:t>
            </w:r>
            <w:r w:rsidRPr="001E4BA0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dir</w:t>
            </w:r>
            <w:r>
              <w:rPr>
                <w:color w:val="000000"/>
                <w:lang w:val="sr-Cyrl-RS" w:eastAsia="sr-Latn-CS"/>
              </w:rPr>
              <w:t>?“, и уколико ученик није сигуран како да одговори, помоћи му одговором (</w:t>
            </w:r>
            <w:r>
              <w:rPr>
                <w:color w:val="000000"/>
                <w:lang w:val="de-DE" w:eastAsia="sr-Latn-CS"/>
              </w:rPr>
              <w:t>Dieses</w:t>
            </w:r>
            <w:r w:rsidRPr="001E4BA0">
              <w:rPr>
                <w:color w:val="000000"/>
                <w:lang w:val="sr-Cyrl-RS" w:eastAsia="sr-Latn-CS"/>
              </w:rPr>
              <w:t>/</w:t>
            </w:r>
            <w:r>
              <w:rPr>
                <w:color w:val="000000"/>
                <w:lang w:val="de-DE" w:eastAsia="sr-Latn-CS"/>
              </w:rPr>
              <w:t>Dieser</w:t>
            </w:r>
            <w:r w:rsidRPr="001E4BA0">
              <w:rPr>
                <w:color w:val="000000"/>
                <w:lang w:val="sr-Cyrl-RS" w:eastAsia="sr-Latn-CS"/>
              </w:rPr>
              <w:t xml:space="preserve">). </w:t>
            </w:r>
            <w:r>
              <w:rPr>
                <w:color w:val="000000"/>
                <w:lang w:val="sr-Cyrl-RS" w:eastAsia="sr-Latn-CS"/>
              </w:rPr>
              <w:t xml:space="preserve">Наставити са још неколико примера по истом моделу, а онда ученике упутити на граматичко поље са </w:t>
            </w:r>
            <w:r w:rsidR="008755D2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lang w:val="sr-Cyrl-RS" w:eastAsia="sr-Latn-CS"/>
              </w:rPr>
              <w:t xml:space="preserve">упитном речју </w:t>
            </w:r>
            <w:r>
              <w:rPr>
                <w:lang w:val="de-DE" w:eastAsia="sr-Latn-CS"/>
              </w:rPr>
              <w:t>Welch</w:t>
            </w:r>
            <w:r w:rsidRPr="00F9331C">
              <w:rPr>
                <w:lang w:val="sr-Cyrl-CS" w:eastAsia="sr-Latn-CS"/>
              </w:rPr>
              <w:t>-?</w:t>
            </w:r>
            <w:r>
              <w:rPr>
                <w:lang w:val="sr-Cyrl-CS" w:eastAsia="sr-Latn-CS"/>
              </w:rPr>
              <w:t xml:space="preserve"> и показном заменицом</w:t>
            </w:r>
            <w:r w:rsidRPr="00F9331C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Dies</w:t>
            </w:r>
            <w:r>
              <w:rPr>
                <w:lang w:val="sr-Cyrl-CS" w:eastAsia="sr-Latn-CS"/>
              </w:rPr>
              <w:t>-, нагласити облик акузатива</w:t>
            </w:r>
            <w:r>
              <w:rPr>
                <w:color w:val="000000"/>
                <w:lang w:val="sr-Cyrl-CS" w:eastAsia="sr-Latn-CS"/>
              </w:rPr>
              <w:t>! Ученици раде вежбу 5 и јављају се да прочитају одговоре. Након тога урадити вежбу 6, ученици се јављају и читају одговоре.</w:t>
            </w:r>
            <w:r w:rsidR="008755D2">
              <w:rPr>
                <w:color w:val="000000"/>
                <w:lang w:val="sr-Cyrl-CS" w:eastAsia="sr-Latn-CS"/>
              </w:rPr>
              <w:t xml:space="preserve"> </w:t>
            </w:r>
          </w:p>
          <w:p w:rsidR="006A4D47" w:rsidRDefault="001E4BA0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8755D2">
              <w:rPr>
                <w:b/>
                <w:color w:val="000000"/>
                <w:lang w:val="sr-Cyrl-CS" w:eastAsia="sr-Latn-CS"/>
              </w:rPr>
              <w:t xml:space="preserve">: </w:t>
            </w:r>
            <w:r w:rsidR="006A4D47">
              <w:rPr>
                <w:color w:val="000000"/>
                <w:lang w:val="sr-Cyrl-CS" w:eastAsia="sr-Latn-CS"/>
              </w:rPr>
              <w:t xml:space="preserve">Рад у пару, ученици воде дијалог по моделу. </w:t>
            </w:r>
          </w:p>
          <w:p w:rsidR="006A4D47" w:rsidRDefault="006A4D4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6A4D47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8755D2">
              <w:rPr>
                <w:color w:val="000000"/>
                <w:lang w:val="sr-Cyrl-CS" w:eastAsia="sr-Latn-CS"/>
              </w:rPr>
              <w:t xml:space="preserve">Протумачити поље са </w:t>
            </w:r>
            <w:r>
              <w:rPr>
                <w:color w:val="000000"/>
                <w:lang w:val="sr-Cyrl-CS" w:eastAsia="sr-Latn-CS"/>
              </w:rPr>
              <w:t xml:space="preserve">упитном речју </w:t>
            </w:r>
            <w:r>
              <w:rPr>
                <w:lang w:val="de-DE" w:eastAsia="sr-Latn-CS"/>
              </w:rPr>
              <w:t>Wohin</w:t>
            </w:r>
            <w:r>
              <w:rPr>
                <w:lang w:val="sr-Cyrl-CS" w:eastAsia="sr-Latn-CS"/>
              </w:rPr>
              <w:t xml:space="preserve">?, ученици попуњавају празнине, </w:t>
            </w:r>
            <w:r>
              <w:rPr>
                <w:color w:val="000000"/>
                <w:lang w:val="sr-Cyrl-CS" w:eastAsia="sr-Latn-CS"/>
              </w:rPr>
              <w:t>раде задатак 8 и 9</w:t>
            </w:r>
            <w:r w:rsidR="008755D2">
              <w:rPr>
                <w:color w:val="000000"/>
                <w:lang w:val="sr-Cyrl-CS" w:eastAsia="sr-Latn-CS"/>
              </w:rPr>
              <w:t xml:space="preserve">, јављају се да прочитају решење. </w:t>
            </w:r>
          </w:p>
          <w:p w:rsidR="008755D2" w:rsidRDefault="006A4D4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Следи тумачење употребе предлога </w:t>
            </w:r>
            <w:r>
              <w:rPr>
                <w:color w:val="000000"/>
                <w:lang w:val="de-DE" w:eastAsia="sr-Latn-CS"/>
              </w:rPr>
              <w:t>zu</w:t>
            </w:r>
            <w:r w:rsidRPr="000A099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и </w:t>
            </w:r>
            <w:r>
              <w:rPr>
                <w:color w:val="000000"/>
                <w:lang w:val="de-DE" w:eastAsia="sr-Latn-CS"/>
              </w:rPr>
              <w:t>in</w:t>
            </w:r>
            <w:r w:rsidRPr="000A0992">
              <w:rPr>
                <w:color w:val="000000"/>
                <w:lang w:val="sr-Cyrl-CS" w:eastAsia="sr-Latn-CS"/>
              </w:rPr>
              <w:t xml:space="preserve">  </w:t>
            </w:r>
            <w:r>
              <w:rPr>
                <w:color w:val="000000"/>
                <w:lang w:val="sr-Cyrl-RS" w:eastAsia="sr-Latn-CS"/>
              </w:rPr>
              <w:t xml:space="preserve">уз упитну реч </w:t>
            </w:r>
            <w:r>
              <w:rPr>
                <w:color w:val="000000"/>
                <w:lang w:val="de-DE" w:eastAsia="sr-Latn-CS"/>
              </w:rPr>
              <w:t>Wohin</w:t>
            </w:r>
            <w:r w:rsidRPr="000A0992">
              <w:rPr>
                <w:color w:val="000000"/>
                <w:lang w:val="sr-Cyrl-CS" w:eastAsia="sr-Latn-CS"/>
              </w:rPr>
              <w:t>?</w:t>
            </w:r>
            <w:r w:rsidR="000A0992">
              <w:rPr>
                <w:color w:val="000000"/>
                <w:lang w:val="sr-Cyrl-RS" w:eastAsia="sr-Latn-CS"/>
              </w:rPr>
              <w:t>, ученици подвлаче одговарајуће речи у 10. задатку. Наредни задатак се ради у пару, према моделу, ученици се јављају да ураде дијалог пред одељењем.</w:t>
            </w:r>
          </w:p>
          <w:p w:rsidR="00C02D87" w:rsidRPr="000A0992" w:rsidRDefault="00C02D8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</w:t>
            </w:r>
            <w:r w:rsidR="00DF53FC">
              <w:rPr>
                <w:rFonts w:cs="Calibri"/>
                <w:lang w:val="sr-Cyrl-RS"/>
              </w:rPr>
              <w:t xml:space="preserve">ставних јединица, може се поступно уводити  </w:t>
            </w:r>
            <w:r>
              <w:rPr>
                <w:rFonts w:cs="Calibri"/>
                <w:lang w:val="sr-Cyrl-RS"/>
              </w:rPr>
              <w:t xml:space="preserve"> као део неке од претходних целина.</w:t>
            </w:r>
          </w:p>
        </w:tc>
      </w:tr>
      <w:tr w:rsidR="008755D2" w:rsidRPr="00237779" w:rsidTr="00B603B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755D2" w:rsidRDefault="0087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 w:rsidP="001855F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8755D2" w:rsidRDefault="008755D2" w:rsidP="001855F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</w:t>
            </w:r>
            <w:r w:rsidR="00CB2086">
              <w:rPr>
                <w:color w:val="000000"/>
                <w:lang w:val="sr-Cyrl-CS" w:eastAsia="sr-Latn-CS"/>
              </w:rPr>
              <w:t xml:space="preserve">све </w:t>
            </w:r>
            <w:r>
              <w:rPr>
                <w:color w:val="000000"/>
                <w:lang w:val="sr-Cyrl-CS" w:eastAsia="sr-Latn-CS"/>
              </w:rPr>
              <w:t xml:space="preserve">облике </w:t>
            </w:r>
            <w:r w:rsidR="00CB2086">
              <w:rPr>
                <w:color w:val="000000"/>
                <w:lang w:val="sr-Cyrl-CS" w:eastAsia="sr-Latn-CS"/>
              </w:rPr>
              <w:t>заменице у дативу</w:t>
            </w:r>
            <w:r>
              <w:rPr>
                <w:color w:val="000000"/>
                <w:lang w:val="sr-Cyrl-CS" w:eastAsia="sr-Latn-CS"/>
              </w:rPr>
              <w:t xml:space="preserve">, провежбати још једном </w:t>
            </w:r>
            <w:r w:rsidR="00CB2086">
              <w:rPr>
                <w:color w:val="000000"/>
                <w:lang w:val="sr-Cyrl-CS" w:eastAsia="sr-Latn-CS"/>
              </w:rPr>
              <w:t>оне задатке које ученици сматрају да треба да утврде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8755D2" w:rsidRPr="00237779" w:rsidTr="00B603B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755D2" w:rsidRDefault="008755D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755D2" w:rsidRPr="00237779" w:rsidTr="00B603B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55D2" w:rsidRDefault="0087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755D2" w:rsidRDefault="008755D2">
            <w:pPr>
              <w:rPr>
                <w:color w:val="000000"/>
                <w:lang w:val="sr-Cyrl-CS" w:eastAsia="sr-Latn-CS"/>
              </w:rPr>
            </w:pPr>
          </w:p>
        </w:tc>
      </w:tr>
      <w:tr w:rsidR="008755D2" w:rsidRPr="00237779" w:rsidTr="00B603B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755D2" w:rsidTr="00B603B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55D2" w:rsidRDefault="008755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755D2" w:rsidRDefault="008755D2" w:rsidP="008755D2"/>
    <w:p w:rsidR="008755D2" w:rsidRDefault="008755D2" w:rsidP="008755D2"/>
    <w:p w:rsidR="008755D2" w:rsidRDefault="008755D2" w:rsidP="008755D2"/>
    <w:p w:rsidR="008755D2" w:rsidRDefault="008755D2" w:rsidP="008755D2"/>
    <w:p w:rsidR="008755D2" w:rsidRDefault="008755D2" w:rsidP="008755D2"/>
    <w:p w:rsidR="008755D2" w:rsidRDefault="008755D2" w:rsidP="008755D2"/>
    <w:p w:rsidR="008755D2" w:rsidRDefault="008755D2" w:rsidP="008755D2"/>
    <w:p w:rsidR="008755D2" w:rsidRDefault="008755D2" w:rsidP="008755D2"/>
    <w:p w:rsidR="008755D2" w:rsidRDefault="008755D2" w:rsidP="008755D2"/>
    <w:p w:rsidR="008755D2" w:rsidRDefault="008755D2" w:rsidP="008755D2">
      <w:bookmarkStart w:id="0" w:name="_GoBack"/>
      <w:bookmarkEnd w:id="0"/>
    </w:p>
    <w:sectPr w:rsidR="008755D2" w:rsidSect="008755D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D2"/>
    <w:rsid w:val="000A0992"/>
    <w:rsid w:val="00165307"/>
    <w:rsid w:val="001E4BA0"/>
    <w:rsid w:val="00237779"/>
    <w:rsid w:val="006A4D47"/>
    <w:rsid w:val="00850BEE"/>
    <w:rsid w:val="008755D2"/>
    <w:rsid w:val="00B603BE"/>
    <w:rsid w:val="00B93A8D"/>
    <w:rsid w:val="00C01CD3"/>
    <w:rsid w:val="00C02D87"/>
    <w:rsid w:val="00CB2086"/>
    <w:rsid w:val="00DF53FC"/>
    <w:rsid w:val="00E51F77"/>
    <w:rsid w:val="00F9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031F92-5E89-42C2-95FD-97DA57F8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5D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2024-07-01T17:26:00Z</dcterms:created>
  <dcterms:modified xsi:type="dcterms:W3CDTF">2024-07-11T06:50:00Z</dcterms:modified>
</cp:coreProperties>
</file>