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745B0" w:rsidTr="009745B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745B0" w:rsidRPr="008063F3" w:rsidTr="009745B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745B0" w:rsidTr="009745B0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9745B0" w:rsidTr="009745B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745B0" w:rsidTr="009745B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745B0" w:rsidTr="009745B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10-12</w:t>
            </w:r>
          </w:p>
        </w:tc>
      </w:tr>
      <w:tr w:rsidR="009745B0" w:rsidRPr="008063F3" w:rsidTr="009745B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Fit in Deutsch (10-12) – Schreiben, Sprechen</w:t>
            </w:r>
          </w:p>
        </w:tc>
      </w:tr>
      <w:tr w:rsidR="009745B0" w:rsidTr="009745B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9745B0" w:rsidRPr="008063F3" w:rsidTr="009745B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писања и говора (модул 10 – 12)</w:t>
            </w:r>
          </w:p>
        </w:tc>
      </w:tr>
      <w:tr w:rsidR="009745B0" w:rsidRPr="008063F3" w:rsidTr="009745B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745B0" w:rsidRDefault="009745B0" w:rsidP="00270A7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 уз помоћ наставника  процене своју језичку компетенцију писања и говора и добију драгоцену повратну информацију о свом напретку - које структуре су савладали, а које је потребно још увежбавати.</w:t>
            </w:r>
          </w:p>
        </w:tc>
      </w:tr>
      <w:tr w:rsidR="009745B0" w:rsidRPr="008063F3" w:rsidTr="009745B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пленум, рад у пару</w:t>
            </w:r>
          </w:p>
        </w:tc>
      </w:tr>
      <w:tr w:rsidR="009745B0" w:rsidTr="009745B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9745B0" w:rsidTr="009745B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радна свеска, свеска, рачунар</w:t>
            </w:r>
          </w:p>
        </w:tc>
      </w:tr>
      <w:tr w:rsidR="009745B0" w:rsidTr="009745B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45B0" w:rsidRDefault="009745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5B0" w:rsidRDefault="009745B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745B0" w:rsidTr="009745B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745B0" w:rsidRPr="0072316A" w:rsidTr="009745B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745B0" w:rsidRDefault="009745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Упућује </w:t>
            </w:r>
            <w:r w:rsidR="0072316A">
              <w:rPr>
                <w:rFonts w:cstheme="minorHAnsi"/>
                <w:lang w:val="sr-Cyrl-RS"/>
              </w:rPr>
              <w:t>ученике на радну свеску, стр. 60 и 61</w:t>
            </w:r>
          </w:p>
        </w:tc>
      </w:tr>
      <w:tr w:rsidR="009745B0" w:rsidRPr="008063F3" w:rsidTr="009745B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745B0" w:rsidRDefault="009745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spacing w:after="200" w:line="276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 xml:space="preserve">Пре израде првог задатка, наставник подсећа ученике на важне компоненте у изради вежбе писања: употреба великих/малих слова, знаци интерпункције, структура реченице, употреба везника... и, наравно, пажљиво прочитати задатак. Наставник описује шта је потребно урадити у задатку, ученици приступају изради. Време за израду задатка: 15 минута. </w:t>
            </w:r>
          </w:p>
          <w:p w:rsidR="009745B0" w:rsidRDefault="009745B0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Неколицина ученика чита своје радове, уз помоћ наставника анализирају се типичне грешке. Након исправљених грешака један од ученика на табли пише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Musterbeispiel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ученици га преписују у свеске.</w:t>
            </w:r>
          </w:p>
          <w:p w:rsidR="009745B0" w:rsidRDefault="009745B0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Ученици у паровима раде први задатак дела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“, рад у пару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На основу понуђених картица </w:t>
            </w:r>
            <w:r w:rsidR="0072316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један ученик поставља одговарајућа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 xml:space="preserve">питања, а партнер одговара. Онда се улоге мењају.  Наставник прозива један пар и одељење слуша дијалоге ученика. Након завршетка дијалога, ученици дају свој утисак о тежини задатка и успешности реализације дијалога, а наставник даје свој коментар. Након тога следи други задатак дела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“.  Ученици у паровима планирају излет. Поновити поступак као и у првом задатку дела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“.   </w:t>
            </w:r>
          </w:p>
          <w:p w:rsidR="009745B0" w:rsidRDefault="009745B0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Пошто је за предвиђено време немогуће испратити сваки пар онако како се на стварном испиту ради, наставник може на табли (помоћу рачунара и пројектора или паметне табле) заједно </w:t>
            </w:r>
            <w:r w:rsidR="0072316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са ученицима да састави „угледне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пример</w:t>
            </w:r>
            <w:r w:rsidR="0072316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е“ за задатке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вештине говора и постави их у оквиру неке од платформи за учење које школа користи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Google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Classroom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...). Исто се може урадити и са претходна два дела овог теста (слушање, писање), тако да ученици имају известан ослонац у даљем вежбању. </w:t>
            </w:r>
            <w:r>
              <w:rPr>
                <w:rFonts w:eastAsia="Times New Roman" w:cstheme="minorHAnsi"/>
                <w:lang w:val="sr-Cyrl-RS"/>
              </w:rPr>
              <w:t>Предвиђено време за израду овог дела теста је 20 минута.</w:t>
            </w:r>
          </w:p>
          <w:p w:rsidR="009745B0" w:rsidRDefault="009745B0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</w:tc>
      </w:tr>
      <w:tr w:rsidR="009745B0" w:rsidRPr="008063F3" w:rsidTr="009745B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745B0" w:rsidRDefault="009745B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>
              <w:rPr>
                <w:color w:val="000000"/>
                <w:lang w:val="de-DE" w:eastAsia="sr-Latn-CS"/>
              </w:rPr>
              <w:t xml:space="preserve">5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745B0" w:rsidRPr="008063F3" w:rsidTr="009745B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45B0" w:rsidRDefault="009745B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745B0" w:rsidRPr="008063F3" w:rsidTr="009745B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B0" w:rsidRDefault="009745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745B0" w:rsidRDefault="009745B0">
            <w:pPr>
              <w:rPr>
                <w:color w:val="000000"/>
                <w:lang w:val="sr-Cyrl-CS" w:eastAsia="sr-Latn-CS"/>
              </w:rPr>
            </w:pPr>
          </w:p>
        </w:tc>
      </w:tr>
      <w:tr w:rsidR="009745B0" w:rsidRPr="009745B0" w:rsidTr="009745B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745B0" w:rsidTr="009745B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45B0" w:rsidRDefault="009745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745B0" w:rsidRDefault="009745B0" w:rsidP="009745B0"/>
    <w:p w:rsidR="009745B0" w:rsidRDefault="009745B0" w:rsidP="009745B0"/>
    <w:p w:rsidR="009745B0" w:rsidRDefault="009745B0" w:rsidP="009745B0"/>
    <w:p w:rsidR="009745B0" w:rsidRDefault="009745B0" w:rsidP="009745B0">
      <w:pPr>
        <w:rPr>
          <w:lang w:val="sr-Cyrl-RS"/>
        </w:rPr>
      </w:pPr>
    </w:p>
    <w:p w:rsidR="009745B0" w:rsidRDefault="009745B0" w:rsidP="009745B0"/>
    <w:p w:rsidR="009745B0" w:rsidRDefault="009745B0" w:rsidP="009745B0"/>
    <w:p w:rsidR="009745B0" w:rsidRDefault="009745B0" w:rsidP="009745B0"/>
    <w:p w:rsidR="009745B0" w:rsidRDefault="009745B0" w:rsidP="009745B0"/>
    <w:p w:rsidR="006B6D3F" w:rsidRDefault="006B6D3F">
      <w:bookmarkStart w:id="0" w:name="_GoBack"/>
      <w:bookmarkEnd w:id="0"/>
    </w:p>
    <w:sectPr w:rsidR="006B6D3F" w:rsidSect="009745B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B0"/>
    <w:rsid w:val="006B6D3F"/>
    <w:rsid w:val="0072316A"/>
    <w:rsid w:val="008063F3"/>
    <w:rsid w:val="009745B0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4CE9B"/>
  <w15:chartTrackingRefBased/>
  <w15:docId w15:val="{2B9717B8-7B07-4F87-AD1B-2C45418D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B0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3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2025-07-24T07:19:00Z</dcterms:created>
  <dcterms:modified xsi:type="dcterms:W3CDTF">2025-07-28T09:37:00Z</dcterms:modified>
</cp:coreProperties>
</file>