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763FF" w:rsidTr="006976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763FF" w:rsidRPr="008374F0" w:rsidTr="006976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763FF" w:rsidTr="0069760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763FF" w:rsidTr="006976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763FF" w:rsidTr="006976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763FF" w:rsidTr="006976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1763FF" w:rsidP="00697605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Stimmung!</w:t>
            </w:r>
          </w:p>
        </w:tc>
      </w:tr>
      <w:tr w:rsidR="001763FF" w:rsidRPr="001763FF" w:rsidTr="006976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Pr="003B3FE3" w:rsidRDefault="00725BED" w:rsidP="0069760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Eine super Stimmung</w:t>
            </w:r>
            <w:r w:rsidR="001763FF" w:rsidRPr="003B3FE3">
              <w:rPr>
                <w:rFonts w:cs="Calibri"/>
                <w:lang w:val="de-DE"/>
              </w:rPr>
              <w:t>! - Einstieg</w:t>
            </w:r>
          </w:p>
        </w:tc>
      </w:tr>
      <w:tr w:rsidR="001763FF" w:rsidTr="006976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Pr="003B3FE3" w:rsidRDefault="001763FF" w:rsidP="00697605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Oбрада</w:t>
            </w:r>
          </w:p>
        </w:tc>
      </w:tr>
      <w:tr w:rsidR="001763FF" w:rsidRPr="008374F0" w:rsidTr="006976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9C6D70" w:rsidP="0069760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модула</w:t>
            </w:r>
            <w:r>
              <w:rPr>
                <w:rFonts w:cs="Calibri"/>
                <w:lang w:val="sr-Cyrl-CS"/>
              </w:rPr>
              <w:t xml:space="preserve">: називи </w:t>
            </w:r>
            <w:r>
              <w:rPr>
                <w:rFonts w:cs="Calibri"/>
                <w:lang w:val="sr-Cyrl-RS"/>
              </w:rPr>
              <w:t>различитих музичких инструмената и музичких стилова</w:t>
            </w:r>
          </w:p>
        </w:tc>
      </w:tr>
      <w:tr w:rsidR="001763FF" w:rsidRPr="008374F0" w:rsidTr="006976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Pr="009C6D70" w:rsidRDefault="001763FF" w:rsidP="006976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9C6D70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1763FF" w:rsidP="006976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C6D70" w:rsidRDefault="00756C23" w:rsidP="009C6D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одређен</w:t>
            </w:r>
            <w:r w:rsidR="009C6D70">
              <w:rPr>
                <w:lang w:val="sr-Cyrl-CS" w:eastAsia="sr-Latn-CS"/>
              </w:rPr>
              <w:t>е музичке инструменте и стилове</w:t>
            </w:r>
            <w:r w:rsidR="00084253">
              <w:rPr>
                <w:lang w:val="sr-Cyrl-CS" w:eastAsia="sr-Latn-CS"/>
              </w:rPr>
              <w:t>,</w:t>
            </w:r>
          </w:p>
          <w:p w:rsidR="009C6D70" w:rsidRDefault="009C6D70" w:rsidP="009C6D70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одређеним придевима адекватно опишу омиљену музику</w:t>
            </w:r>
            <w:r w:rsidR="00084253">
              <w:rPr>
                <w:lang w:val="sr-Cyrl-CS" w:eastAsia="sr-Latn-CS"/>
              </w:rPr>
              <w:t>,</w:t>
            </w:r>
          </w:p>
          <w:p w:rsidR="001763FF" w:rsidRDefault="001763FF" w:rsidP="009C6D7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в</w:t>
            </w:r>
            <w:r w:rsidR="009C6D70">
              <w:rPr>
                <w:lang w:val="sr-Cyrl-CS" w:eastAsia="sr-Latn-CS"/>
              </w:rPr>
              <w:t>оде кратак дијалог о томе које музичке стилове воле, а које не и да те информације пренесу трећем лицу</w:t>
            </w:r>
            <w:r w:rsidR="00084253">
              <w:rPr>
                <w:lang w:val="sr-Cyrl-CS" w:eastAsia="sr-Latn-CS"/>
              </w:rPr>
              <w:t>.</w:t>
            </w:r>
          </w:p>
        </w:tc>
      </w:tr>
      <w:tr w:rsidR="001763FF" w:rsidRPr="008374F0" w:rsidTr="006976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1763FF" w:rsidP="006976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763FF" w:rsidRPr="008374F0" w:rsidTr="006976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1763FF" w:rsidP="006976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1763FF" w:rsidTr="006976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Pr="004E6FDE" w:rsidRDefault="001763FF" w:rsidP="00697605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  <w:r w:rsidR="004E6FDE">
              <w:rPr>
                <w:lang w:val="sr-Cyrl-RS"/>
              </w:rPr>
              <w:t>, рачунар, копија из приручника, стр. 136</w:t>
            </w:r>
          </w:p>
        </w:tc>
      </w:tr>
      <w:tr w:rsidR="001763FF" w:rsidTr="006976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763FF" w:rsidRDefault="001763FF" w:rsidP="006976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FF" w:rsidRDefault="001763FF" w:rsidP="006976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9D307D">
              <w:rPr>
                <w:lang w:val="sr-Cyrl-CS" w:eastAsia="sr-Latn-CS"/>
              </w:rPr>
              <w:t xml:space="preserve"> музичка култура, историја</w:t>
            </w:r>
          </w:p>
        </w:tc>
      </w:tr>
      <w:tr w:rsidR="001763FF" w:rsidTr="006976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763FF" w:rsidRPr="008374F0" w:rsidTr="006976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3FF" w:rsidRDefault="001763FF" w:rsidP="006976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763FF" w:rsidRDefault="00077419" w:rsidP="006976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1763FF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7419" w:rsidRPr="00077419" w:rsidRDefault="00077419" w:rsidP="00077419">
            <w:p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077419">
              <w:rPr>
                <w:rFonts w:eastAsia="Times New Roman" w:cstheme="minorHAnsi"/>
                <w:lang w:val="sr-Cyrl-RS"/>
              </w:rPr>
              <w:t>Наставник најављује нову наставну јединицу за данашњи</w:t>
            </w:r>
            <w:r>
              <w:rPr>
                <w:rFonts w:eastAsia="Times New Roman" w:cstheme="minorHAnsi"/>
                <w:lang w:val="sr-Cyrl-RS"/>
              </w:rPr>
              <w:t xml:space="preserve"> час, исписује наслов на табли, упућује ученике на </w:t>
            </w:r>
            <w:r>
              <w:rPr>
                <w:rFonts w:eastAsia="Times New Roman" w:cstheme="minorHAnsi"/>
                <w:lang w:val="sr-Cyrl-CS"/>
              </w:rPr>
              <w:t>уџбеник (стр.16, 17</w:t>
            </w:r>
            <w:r w:rsidRPr="00077419">
              <w:rPr>
                <w:rFonts w:eastAsia="Times New Roman" w:cstheme="minorHAnsi"/>
                <w:lang w:val="sr-Cyrl-CS"/>
              </w:rPr>
              <w:t>)</w:t>
            </w:r>
            <w:r w:rsidRPr="00077419">
              <w:rPr>
                <w:rFonts w:eastAsia="Times New Roman" w:cstheme="minorHAnsi"/>
                <w:lang w:val="sr-Cyrl-RS"/>
              </w:rPr>
              <w:t>, саопштава циљ(еве) часа.</w:t>
            </w:r>
          </w:p>
          <w:p w:rsidR="002548E1" w:rsidRDefault="00077419" w:rsidP="00077419">
            <w:pPr>
              <w:jc w:val="both"/>
              <w:rPr>
                <w:rFonts w:ascii="Calibri" w:eastAsia="Times New Roman" w:hAnsi="Calibri" w:cstheme="minorHAnsi"/>
                <w:lang w:val="sr-Cyrl-RS"/>
              </w:rPr>
            </w:pPr>
            <w:r w:rsidRPr="00077419">
              <w:rPr>
                <w:rFonts w:ascii="Calibri" w:eastAsia="Times New Roman" w:hAnsi="Calibri" w:cstheme="minorHAnsi"/>
                <w:lang w:val="sr-Cyrl-RS"/>
              </w:rPr>
              <w:t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</w:t>
            </w:r>
          </w:p>
          <w:p w:rsidR="00045C02" w:rsidRPr="000C5B9B" w:rsidRDefault="00045C02" w:rsidP="00077419">
            <w:pPr>
              <w:jc w:val="both"/>
              <w:rPr>
                <w:rFonts w:ascii="Calibri" w:eastAsia="Times New Roman" w:hAnsi="Calibri" w:cstheme="minorHAnsi"/>
                <w:lang w:val="sr-Cyrl-RS"/>
              </w:rPr>
            </w:pPr>
            <w:r>
              <w:rPr>
                <w:rFonts w:ascii="Calibri" w:eastAsia="Times New Roman" w:hAnsi="Calibri" w:cstheme="minorHAnsi"/>
                <w:lang w:val="sr-Cyrl-RS"/>
              </w:rPr>
              <w:t xml:space="preserve">(Пошто је читав модул посвећен музици, још док ученици улазе у учионицу може се пустити неки хит са немачког говорног подручја или исечак неког класичног дела који је већини ученика познат, а час почети питањима: </w:t>
            </w:r>
            <w:r>
              <w:rPr>
                <w:rFonts w:ascii="Calibri" w:eastAsia="Times New Roman" w:hAnsi="Calibri" w:cstheme="minorHAnsi"/>
                <w:lang w:val="de-DE"/>
              </w:rPr>
              <w:t>Kennt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ihr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dieses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Lied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>/</w:t>
            </w:r>
            <w:r>
              <w:rPr>
                <w:rFonts w:ascii="Calibri" w:eastAsia="Times New Roman" w:hAnsi="Calibri" w:cstheme="minorHAnsi"/>
                <w:lang w:val="de-DE"/>
              </w:rPr>
              <w:t>diesen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Musiktitel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?, </w:t>
            </w:r>
            <w:r>
              <w:rPr>
                <w:rFonts w:ascii="Calibri" w:eastAsia="Times New Roman" w:hAnsi="Calibri" w:cstheme="minorHAnsi"/>
                <w:lang w:val="de-DE"/>
              </w:rPr>
              <w:t>Woher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kenn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ihr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>
              <w:rPr>
                <w:rFonts w:ascii="Calibri" w:eastAsia="Times New Roman" w:hAnsi="Calibri" w:cstheme="minorHAnsi"/>
                <w:lang w:val="de-DE"/>
              </w:rPr>
              <w:t>es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>/</w:t>
            </w:r>
            <w:r>
              <w:rPr>
                <w:rFonts w:ascii="Calibri" w:eastAsia="Times New Roman" w:hAnsi="Calibri" w:cstheme="minorHAnsi"/>
                <w:lang w:val="de-DE"/>
              </w:rPr>
              <w:t>ihn</w:t>
            </w:r>
            <w:r w:rsidRPr="00045C02">
              <w:rPr>
                <w:rFonts w:ascii="Calibri" w:eastAsia="Times New Roman" w:hAnsi="Calibri" w:cstheme="minorHAnsi"/>
                <w:lang w:val="sr-Cyrl-RS"/>
              </w:rPr>
              <w:t>?</w:t>
            </w:r>
            <w:r w:rsidR="000C5B9B">
              <w:rPr>
                <w:rFonts w:ascii="Calibri" w:eastAsia="Times New Roman" w:hAnsi="Calibri" w:cstheme="minorHAnsi"/>
                <w:lang w:val="sr-Cyrl-RS"/>
              </w:rPr>
              <w:t>...,</w:t>
            </w:r>
            <w:r w:rsidR="000C5B9B" w:rsidRPr="00756C23">
              <w:rPr>
                <w:rFonts w:ascii="Calibri" w:eastAsia="Times New Roman" w:hAnsi="Calibri" w:cstheme="minorHAnsi"/>
                <w:lang w:val="sr-Cyrl-RS"/>
              </w:rPr>
              <w:t xml:space="preserve"> </w:t>
            </w:r>
            <w:r w:rsidR="000C5B9B">
              <w:rPr>
                <w:rFonts w:ascii="Calibri" w:eastAsia="Times New Roman" w:hAnsi="Calibri" w:cstheme="minorHAnsi"/>
                <w:lang w:val="sr-Cyrl-RS"/>
              </w:rPr>
              <w:t>па тек онда упутити ученике на уџбеник и циљ часа.</w:t>
            </w:r>
            <w:r w:rsidR="000C5B9B" w:rsidRPr="000C5B9B">
              <w:rPr>
                <w:rFonts w:ascii="Calibri" w:eastAsia="Times New Roman" w:hAnsi="Calibri" w:cstheme="minorHAnsi"/>
                <w:lang w:val="sr-Cyrl-RS"/>
              </w:rPr>
              <w:t>)</w:t>
            </w:r>
          </w:p>
        </w:tc>
      </w:tr>
      <w:tr w:rsidR="001763FF" w:rsidRPr="008374F0" w:rsidTr="006976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3FF" w:rsidRDefault="001763FF" w:rsidP="006976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763FF" w:rsidRDefault="00077419" w:rsidP="006976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1763F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0C50" w:rsidRPr="003B0C50" w:rsidRDefault="001763FF" w:rsidP="003B0C50">
            <w:pPr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Прокоментарисати заједно са ученицима наслов текста, погледати илустрацију у уџбенику и поставити неколико питања (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auf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dem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meint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ihr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bedeutet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Ü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berschrift</w:t>
            </w:r>
            <w:r w:rsidR="0008425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="003B0C50" w:rsidRPr="003B0C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 Ученици  дају претпоставке о преводу наслова, након тога урадити семантизацију наслова.</w:t>
            </w:r>
          </w:p>
          <w:p w:rsidR="0085563C" w:rsidRDefault="001763FF" w:rsidP="0050404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Активност 2: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 самостално,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датом моделу. 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3: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1E4AB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Вежба 2 – наставник неколицини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ученика поставља питања из вежбе, проширује их додатним питањима, а потом ученици у пару раде вежбу користећи иста питања. </w:t>
            </w:r>
          </w:p>
          <w:p w:rsidR="001763FF" w:rsidRPr="0085563C" w:rsidRDefault="001763FF" w:rsidP="0050404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 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</w:t>
            </w:r>
            <w:r w:rsidR="00B456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еници слушају и понављају израз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е из вежбе 3а, потом раде 3б, наставник поставља питањe неколицини ученика, као </w:t>
            </w:r>
            <w:r w:rsidR="0050404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и 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додатно питање „</w:t>
            </w:r>
            <w:r w:rsidR="0085563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Warum</w:t>
            </w:r>
            <w:r w:rsidR="0085563C" w:rsidRP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?“, 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питање и одговоре записати на табли и у свескама.</w:t>
            </w:r>
          </w:p>
          <w:p w:rsidR="00E76054" w:rsidRDefault="001763FF" w:rsidP="00504049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Семантизација </w:t>
            </w:r>
            <w:r w:rsidR="0085563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придева из вежбе, ученици потом помоћу пет придева усмено описују омиљену музику.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1763FF" w:rsidRDefault="00E76054" w:rsidP="00697605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</w:t>
            </w:r>
            <w:r w:rsidR="001763F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акон тога следи вежба 5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</w:t>
            </w:r>
            <w:r w:rsidR="001763F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којој ученици воде дијалог по моделу, наст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авник прозива неколико парова. У задатку 5б ученици трећој особи преносе дијалог из 5а.</w:t>
            </w:r>
          </w:p>
          <w:p w:rsidR="001763FF" w:rsidRDefault="00E76054" w:rsidP="004E6FD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="001763F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Додатни задатак: </w:t>
            </w:r>
            <w:r w:rsidR="004E6F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цртају две колоне на један лист папира: изнад колоне са омиљеним музичким стиловима нацртају срц</w:t>
            </w:r>
            <w:r w:rsidR="00284FC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е, а изнад колоне са стиловима к</w:t>
            </w:r>
            <w:r w:rsidR="004E6F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оји им се не допадају – прецртано срце. Када сви ученици попуне табеле, наставник сакупља папириће. Један ученик насумично бира један лист и чита наглас, а остали треба да погоде о коме се ради.</w:t>
            </w:r>
            <w:r w:rsidR="004E6F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br/>
            </w:r>
            <w:r w:rsidR="004E6FD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Er/Sie hört gern… Seine/Ihre Lieblingsband ist… Das ist doch…</w:t>
            </w:r>
          </w:p>
          <w:p w:rsidR="004E6FDE" w:rsidRPr="004E6FDE" w:rsidRDefault="004E6FDE" w:rsidP="004E6FDE">
            <w:pPr>
              <w:spacing w:after="200" w:line="276" w:lineRule="auto"/>
              <w:jc w:val="both"/>
              <w:rPr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Копија из приручника - уколико преостане времена, може се извести игра „Лов на аутограме“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„Autogrammjagd“).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добијају копију за рад. Током шетње по одељењу, постављају</w:t>
            </w:r>
            <w:r w:rsidR="000E0F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питања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већем броју друг</w:t>
            </w:r>
            <w:r w:rsidR="000E0F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ова и другарица. Када неко одговори са „да“, та особа даје аутограм. Чим први ученик сакупи по један потпис за свако питање, каже „Стоп!“ о потера за аутограмима се завршава. </w:t>
            </w:r>
          </w:p>
        </w:tc>
      </w:tr>
      <w:tr w:rsidR="001763FF" w:rsidRPr="008374F0" w:rsidTr="006976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3FF" w:rsidRDefault="001763FF" w:rsidP="006976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763FF" w:rsidRDefault="001763FF" w:rsidP="006976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="00077419" w:rsidRPr="000E0FF1">
              <w:rPr>
                <w:color w:val="000000"/>
                <w:lang w:val="sr-Cyrl-RS" w:eastAsia="sr-Latn-CS"/>
              </w:rPr>
              <w:t>5</w:t>
            </w:r>
            <w:r w:rsidRPr="000E0FF1">
              <w:rPr>
                <w:color w:val="000000"/>
                <w:lang w:val="sr-Cyrl-RS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2A17" w:rsidRPr="00FF2A17" w:rsidRDefault="00FF2A17" w:rsidP="00FF2A1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FF2A1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174323" w:rsidRPr="008A23A1" w:rsidRDefault="00174323" w:rsidP="0017432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Домаћи задатак: научити нове изразе и глаголе помоћу вежбе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tze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mit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…“. </w:t>
            </w:r>
          </w:p>
          <w:p w:rsidR="001763FF" w:rsidRDefault="001763FF" w:rsidP="00FF2A1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1763FF" w:rsidRPr="008374F0" w:rsidTr="006976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63FF" w:rsidRDefault="001763FF" w:rsidP="006976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763FF" w:rsidRPr="008374F0" w:rsidTr="0069760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3FF" w:rsidRDefault="001763FF" w:rsidP="006976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763FF" w:rsidRDefault="001763FF" w:rsidP="00697605">
            <w:pPr>
              <w:rPr>
                <w:color w:val="000000"/>
                <w:lang w:val="sr-Cyrl-CS" w:eastAsia="sr-Latn-CS"/>
              </w:rPr>
            </w:pPr>
          </w:p>
        </w:tc>
      </w:tr>
      <w:tr w:rsidR="001763FF" w:rsidRPr="008374F0" w:rsidTr="0069760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3FF" w:rsidRDefault="001763FF" w:rsidP="006976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763FF" w:rsidTr="0069760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3FF" w:rsidRDefault="001763FF" w:rsidP="006976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763FF" w:rsidRDefault="001763FF" w:rsidP="001763FF"/>
    <w:p w:rsidR="001763FF" w:rsidRDefault="001763FF" w:rsidP="001763FF"/>
    <w:p w:rsidR="001763FF" w:rsidRDefault="001763FF" w:rsidP="001763FF"/>
    <w:p w:rsidR="00492EBE" w:rsidRDefault="00492EBE">
      <w:bookmarkStart w:id="0" w:name="_GoBack"/>
      <w:bookmarkEnd w:id="0"/>
    </w:p>
    <w:sectPr w:rsidR="00492EBE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FF"/>
    <w:rsid w:val="00045C02"/>
    <w:rsid w:val="00077419"/>
    <w:rsid w:val="00084253"/>
    <w:rsid w:val="000C5B9B"/>
    <w:rsid w:val="000E0FF1"/>
    <w:rsid w:val="00174323"/>
    <w:rsid w:val="001763FF"/>
    <w:rsid w:val="001E4AB0"/>
    <w:rsid w:val="002548E1"/>
    <w:rsid w:val="00284FC0"/>
    <w:rsid w:val="0036782F"/>
    <w:rsid w:val="003B0C50"/>
    <w:rsid w:val="00492EBE"/>
    <w:rsid w:val="004E6FDE"/>
    <w:rsid w:val="00504049"/>
    <w:rsid w:val="00725BED"/>
    <w:rsid w:val="00756C23"/>
    <w:rsid w:val="008374F0"/>
    <w:rsid w:val="0085563C"/>
    <w:rsid w:val="009C6D70"/>
    <w:rsid w:val="009D307D"/>
    <w:rsid w:val="00B45612"/>
    <w:rsid w:val="00B93A8D"/>
    <w:rsid w:val="00E76054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03A0"/>
  <w15:chartTrackingRefBased/>
  <w15:docId w15:val="{53C31AAE-EC81-4531-9478-5C06A69C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3FF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2025-07-18T07:36:00Z</dcterms:created>
  <dcterms:modified xsi:type="dcterms:W3CDTF">2025-07-28T08:59:00Z</dcterms:modified>
</cp:coreProperties>
</file>