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283D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12</w:t>
      </w:r>
    </w:p>
    <w:p w14:paraId="7CCDB739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5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3FBD8EC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FB0AB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D6851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музике, слушање музике и музичко стваралаштво </w:t>
            </w:r>
          </w:p>
        </w:tc>
      </w:tr>
      <w:tr w:rsidR="004C11E1" w:rsidRPr="008773E6" w14:paraId="60F36B4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61AB7E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A0D72A2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Преко брда, преко брега </w:t>
            </w:r>
          </w:p>
        </w:tc>
      </w:tr>
      <w:tr w:rsidR="004C11E1" w:rsidRPr="008773E6" w14:paraId="3544F44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68102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440CEA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3B83BE4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15B005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28A8DB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31E28338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59D0D4E2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6786093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26FA3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59DCB6" w14:textId="557624B7" w:rsidR="004C11E1" w:rsidRPr="008773E6" w:rsidRDefault="00000000" w:rsidP="00AC38C2">
            <w:pPr>
              <w:pStyle w:val="Bulet"/>
            </w:pPr>
            <w:r w:rsidRPr="008773E6">
              <w:t>направи дечје ритмичке инструменте;</w:t>
            </w:r>
          </w:p>
          <w:p w14:paraId="0474E599" w14:textId="2396F4E4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  <w:p w14:paraId="1398C9E5" w14:textId="630F95BA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звука;</w:t>
            </w:r>
          </w:p>
        </w:tc>
      </w:tr>
      <w:tr w:rsidR="004C11E1" w:rsidRPr="008773E6" w14:paraId="7B8022B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1C779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23E7C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172248F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C0F41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E60EAF2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2EF45BC9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55F9B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5A582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2A350A0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F71E76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FC7AC9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 </w:t>
            </w:r>
          </w:p>
        </w:tc>
      </w:tr>
    </w:tbl>
    <w:p w14:paraId="4FCE7B0B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6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77D65B4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F53404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(10 минута)</w:t>
            </w:r>
          </w:p>
        </w:tc>
      </w:tr>
      <w:tr w:rsidR="004C11E1" w:rsidRPr="008773E6" w14:paraId="66B7B91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B16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 у ново поглавље "Снежна авантура” и ново годишње доба- зиму.</w:t>
            </w:r>
          </w:p>
          <w:p w14:paraId="323B552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Упознати ученике са новим областима, појмовима и задацима који ће се обрађивати у следећем поглављу: </w:t>
            </w:r>
          </w:p>
          <w:p w14:paraId="293F6A34" w14:textId="77777777" w:rsidR="004C11E1" w:rsidRPr="008773E6" w:rsidRDefault="00000000" w:rsidP="005E57A5">
            <w:pPr>
              <w:pStyle w:val="Bulet2"/>
            </w:pPr>
            <w:r w:rsidRPr="008773E6">
              <w:t>Учиће се нове песме, игре и бројалице, као и посебне песме које се изводе у свечаним приликама.</w:t>
            </w:r>
          </w:p>
          <w:p w14:paraId="00DA11FB" w14:textId="4A059122" w:rsidR="004C11E1" w:rsidRPr="008773E6" w:rsidRDefault="00000000" w:rsidP="005E57A5">
            <w:pPr>
              <w:pStyle w:val="Bulet2"/>
            </w:pPr>
            <w:r w:rsidRPr="008773E6">
              <w:t>Упознаће се нови музички инструменти, откриће се начин на који могу да се</w:t>
            </w:r>
            <w:r w:rsidR="000A6E9E">
              <w:t xml:space="preserve"> </w:t>
            </w:r>
            <w:r w:rsidRPr="008773E6">
              <w:t>направе музички инструменти, као и начин како се на њима свира.</w:t>
            </w:r>
          </w:p>
          <w:p w14:paraId="48F0696E" w14:textId="77777777" w:rsidR="004C11E1" w:rsidRPr="008773E6" w:rsidRDefault="00000000" w:rsidP="005E57A5">
            <w:pPr>
              <w:pStyle w:val="Bulet2"/>
            </w:pPr>
            <w:r w:rsidRPr="008773E6">
              <w:t>Упознаће се нови музички појмови: оркестар, мелодија, дубоки и високи тонови, различите врсте људских гласова.</w:t>
            </w:r>
          </w:p>
          <w:p w14:paraId="4A0970FC" w14:textId="77777777" w:rsidR="004C11E1" w:rsidRPr="008773E6" w:rsidRDefault="00000000" w:rsidP="005E57A5">
            <w:pPr>
              <w:pStyle w:val="Bulet2"/>
            </w:pPr>
            <w:r w:rsidRPr="008773E6">
              <w:t>Откриће се како музиком може да се исприча прича</w:t>
            </w:r>
          </w:p>
          <w:p w14:paraId="6740588C" w14:textId="77777777" w:rsidR="004C11E1" w:rsidRPr="008773E6" w:rsidRDefault="00000000" w:rsidP="005E57A5">
            <w:pPr>
              <w:pStyle w:val="Bulet2"/>
            </w:pPr>
            <w:r w:rsidRPr="008773E6">
              <w:t>Сазнаће се шта је то музички бонтон.</w:t>
            </w:r>
          </w:p>
          <w:p w14:paraId="3B4C085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Поставити ученицима питање из живота: </w:t>
            </w:r>
          </w:p>
          <w:p w14:paraId="6EE7C4BE" w14:textId="77777777" w:rsidR="004C11E1" w:rsidRPr="008773E6" w:rsidRDefault="00000000" w:rsidP="005E57A5">
            <w:pPr>
              <w:pStyle w:val="Bulet2"/>
            </w:pPr>
            <w:r w:rsidRPr="008773E6">
              <w:t>Које је њихово омиљено годишње доба?</w:t>
            </w:r>
          </w:p>
          <w:p w14:paraId="4C73AB81" w14:textId="77777777" w:rsidR="004C11E1" w:rsidRPr="008773E6" w:rsidRDefault="00000000" w:rsidP="005E57A5">
            <w:pPr>
              <w:pStyle w:val="Bulet2"/>
            </w:pPr>
            <w:r w:rsidRPr="008773E6">
              <w:t>Да ли се радују зими и зашто?</w:t>
            </w:r>
          </w:p>
          <w:p w14:paraId="0C873EB8" w14:textId="77777777" w:rsidR="004C11E1" w:rsidRPr="008773E6" w:rsidRDefault="00000000" w:rsidP="005E57A5">
            <w:pPr>
              <w:pStyle w:val="Bulet2"/>
            </w:pPr>
            <w:r w:rsidRPr="008773E6">
              <w:t>Које су њихове омиљене игре на снегу?</w:t>
            </w:r>
          </w:p>
          <w:p w14:paraId="3B7DDDEE" w14:textId="77777777" w:rsidR="004C11E1" w:rsidRPr="008773E6" w:rsidRDefault="00000000" w:rsidP="005E57A5">
            <w:pPr>
              <w:pStyle w:val="Bulet2"/>
            </w:pPr>
            <w:r w:rsidRPr="008773E6">
              <w:t>Испричати најзанимљивију зимску авантуру?</w:t>
            </w:r>
          </w:p>
        </w:tc>
      </w:tr>
      <w:tr w:rsidR="004C11E1" w:rsidRPr="008773E6" w14:paraId="0DE5E8DB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143B790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4857743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CF5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„Пада снежак”:</w:t>
            </w:r>
          </w:p>
          <w:p w14:paraId="7A79BFEE" w14:textId="5B1F9959" w:rsidR="004C11E1" w:rsidRPr="008773E6" w:rsidRDefault="00000000" w:rsidP="005E57A5">
            <w:pPr>
              <w:pStyle w:val="Bulet2"/>
            </w:pPr>
            <w:r w:rsidRPr="008773E6">
              <w:t>Час наставити слушањем песме „Пада снежак”, композитора Станише Коруновића.</w:t>
            </w:r>
          </w:p>
          <w:p w14:paraId="2BC5008D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3FB2FB10" w14:textId="77777777" w:rsidR="004C11E1" w:rsidRPr="008773E6" w:rsidRDefault="00000000" w:rsidP="005E57A5">
            <w:pPr>
              <w:pStyle w:val="Bulet2"/>
            </w:pPr>
            <w:r w:rsidRPr="008773E6">
              <w:t>Објашњавање непознатих речи у тексту. Значење речи пој = певање.</w:t>
            </w:r>
          </w:p>
          <w:p w14:paraId="5056667C" w14:textId="77777777" w:rsidR="004C11E1" w:rsidRPr="008773E6" w:rsidRDefault="00000000" w:rsidP="005E57A5">
            <w:pPr>
              <w:pStyle w:val="Bulet2"/>
            </w:pPr>
            <w:r w:rsidRPr="008773E6">
              <w:t>Музика и здравље: објаснити ученицима да је јако важно да зими заштите своје грло, јер хладноћа може лоше да утиче на глас.</w:t>
            </w:r>
          </w:p>
          <w:p w14:paraId="1DA67C70" w14:textId="77777777" w:rsidR="004C11E1" w:rsidRPr="008773E6" w:rsidRDefault="00000000" w:rsidP="005E57A5">
            <w:pPr>
              <w:pStyle w:val="Bulet2"/>
            </w:pPr>
            <w:r w:rsidRPr="008773E6">
              <w:lastRenderedPageBreak/>
              <w:t>Ученици затим певају песму „Пада снежак” заједно са учитељем/ учитељицом поступно, строфу по строфу.</w:t>
            </w:r>
          </w:p>
          <w:p w14:paraId="1700A2EA" w14:textId="77777777" w:rsidR="004C11E1" w:rsidRPr="008773E6" w:rsidRDefault="00000000" w:rsidP="005E57A5">
            <w:pPr>
              <w:pStyle w:val="Bulet2"/>
            </w:pPr>
            <w:r w:rsidRPr="008773E6">
              <w:t>Одабрати два ученика који ће смислити покрете за песму „Пада снежак”, покрете затим треба да представе свим другарима у одељењу и покажу им како се игра.</w:t>
            </w:r>
          </w:p>
          <w:p w14:paraId="7B4E22D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бројалице „Зимска авантура”:</w:t>
            </w:r>
          </w:p>
          <w:p w14:paraId="7F9A8CCE" w14:textId="05B9F7EA" w:rsidR="004C11E1" w:rsidRPr="008773E6" w:rsidRDefault="00000000" w:rsidP="005E57A5">
            <w:pPr>
              <w:pStyle w:val="Bulet2"/>
            </w:pPr>
            <w:r w:rsidRPr="008773E6">
              <w:t>Читање текста песме. Учитељ/ учитељица прво читају текст песме а ученици затим понављају изговор текста заједно са учитељем/</w:t>
            </w:r>
            <w:r w:rsidR="000A6E9E">
              <w:t xml:space="preserve"> </w:t>
            </w:r>
            <w:r w:rsidRPr="008773E6">
              <w:t xml:space="preserve">учитељицом поступно, стих по стих. </w:t>
            </w:r>
          </w:p>
          <w:p w14:paraId="6718B5CB" w14:textId="77777777" w:rsidR="004C11E1" w:rsidRPr="008773E6" w:rsidRDefault="00000000" w:rsidP="005E57A5">
            <w:pPr>
              <w:pStyle w:val="Bulet2"/>
            </w:pPr>
            <w:r w:rsidRPr="008773E6">
              <w:t>Упознавање са новим музичким инструментом бубњем, објаснити да је то инструмент који се свира ударањем рукама или палицама.</w:t>
            </w:r>
          </w:p>
          <w:p w14:paraId="3A03096F" w14:textId="77777777" w:rsidR="004C11E1" w:rsidRPr="008773E6" w:rsidRDefault="00000000" w:rsidP="005E57A5">
            <w:pPr>
              <w:pStyle w:val="Bulet2"/>
            </w:pPr>
            <w:r w:rsidRPr="008773E6">
              <w:t>Креативан рад- музичко стваралаштво: Прављење бубња по упутству из уџбеника.</w:t>
            </w:r>
          </w:p>
          <w:p w14:paraId="546F2E7E" w14:textId="4C5EDDD8" w:rsidR="004C11E1" w:rsidRPr="00707742" w:rsidRDefault="00000000" w:rsidP="005E57A5">
            <w:pPr>
              <w:pStyle w:val="Bulet2"/>
            </w:pPr>
            <w:r w:rsidRPr="008773E6">
              <w:t>Изговарање бројалице „Зимска авантура” и свирање на бубњу.</w:t>
            </w:r>
          </w:p>
        </w:tc>
      </w:tr>
      <w:tr w:rsidR="004C11E1" w:rsidRPr="008773E6" w14:paraId="1A212452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E13012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(5 минута)</w:t>
            </w:r>
          </w:p>
        </w:tc>
      </w:tr>
      <w:tr w:rsidR="004C11E1" w:rsidRPr="008773E6" w14:paraId="008BACC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2C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Решавање два ребуса из лекције. Решење првог ребуса је МРАЗ, а решење другог ребуса је БУБАЊ.</w:t>
            </w:r>
          </w:p>
        </w:tc>
      </w:tr>
      <w:tr w:rsidR="004C11E1" w:rsidRPr="008773E6" w14:paraId="3F13F5F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9709515" w14:textId="6E718474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0DE7574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A21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07012243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F0BE94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05CE065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135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07E52E85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BD6BB8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06A1CF1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5D2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864030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D407" w14:textId="77777777" w:rsidR="005E4839" w:rsidRDefault="005E4839">
      <w:pPr>
        <w:spacing w:line="240" w:lineRule="auto"/>
      </w:pPr>
      <w:r>
        <w:separator/>
      </w:r>
    </w:p>
  </w:endnote>
  <w:endnote w:type="continuationSeparator" w:id="0">
    <w:p w14:paraId="6DD02939" w14:textId="77777777" w:rsidR="005E4839" w:rsidRDefault="005E4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9949" w14:textId="77777777" w:rsidR="005E4839" w:rsidRDefault="005E4839">
      <w:pPr>
        <w:spacing w:line="240" w:lineRule="auto"/>
      </w:pPr>
      <w:r>
        <w:separator/>
      </w:r>
    </w:p>
  </w:footnote>
  <w:footnote w:type="continuationSeparator" w:id="0">
    <w:p w14:paraId="11F14DDC" w14:textId="77777777" w:rsidR="005E4839" w:rsidRDefault="005E48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30B08"/>
    <w:rsid w:val="00547146"/>
    <w:rsid w:val="005E4839"/>
    <w:rsid w:val="005E57A5"/>
    <w:rsid w:val="006039FF"/>
    <w:rsid w:val="00707742"/>
    <w:rsid w:val="00731880"/>
    <w:rsid w:val="007A6D2B"/>
    <w:rsid w:val="00802723"/>
    <w:rsid w:val="00864030"/>
    <w:rsid w:val="00866320"/>
    <w:rsid w:val="008773E6"/>
    <w:rsid w:val="00904CB0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2023-05-31T09:06:00Z</dcterms:modified>
</cp:coreProperties>
</file>