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10672" w:type="dxa"/>
        <w:tblBorders>
          <w:bottom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41"/>
        <w:gridCol w:w="5031"/>
      </w:tblGrid>
      <w:tr w:rsidR="0063342B" w:rsidRPr="0017140F" w14:paraId="211A99B5" w14:textId="77777777" w:rsidTr="00DD1164">
        <w:trPr>
          <w:trHeight w:val="1424"/>
        </w:trPr>
        <w:tc>
          <w:tcPr>
            <w:tcW w:w="5641" w:type="dxa"/>
            <w:shd w:val="clear" w:color="auto" w:fill="auto"/>
          </w:tcPr>
          <w:p w14:paraId="20A17322" w14:textId="77777777" w:rsidR="0063342B" w:rsidRPr="0017140F" w:rsidRDefault="0063342B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Школа: ОШ „Назив Школе“ место</w:t>
            </w:r>
          </w:p>
          <w:p w14:paraId="6CCAB046" w14:textId="77777777" w:rsidR="0063342B" w:rsidRPr="0017140F" w:rsidRDefault="0063342B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Предмет: Дигитални свет 1</w:t>
            </w:r>
          </w:p>
          <w:p w14:paraId="36D94DDD" w14:textId="77777777" w:rsidR="0063342B" w:rsidRPr="0017140F" w:rsidRDefault="0063342B" w:rsidP="00DD1164">
            <w:pPr>
              <w:spacing w:before="40" w:after="4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17140F">
              <w:rPr>
                <w:rFonts w:asciiTheme="majorHAnsi" w:hAnsiTheme="majorHAnsi" w:cstheme="majorHAnsi"/>
              </w:rPr>
              <w:t xml:space="preserve">Наставник: </w:t>
            </w:r>
            <w:r w:rsidRPr="0017140F">
              <w:rPr>
                <w:rFonts w:asciiTheme="majorHAnsi" w:hAnsiTheme="majorHAnsi" w:cstheme="majorHAnsi"/>
                <w:b/>
              </w:rPr>
              <w:t>Име Презиме</w:t>
            </w:r>
          </w:p>
        </w:tc>
        <w:tc>
          <w:tcPr>
            <w:tcW w:w="5031" w:type="dxa"/>
            <w:shd w:val="clear" w:color="auto" w:fill="auto"/>
          </w:tcPr>
          <w:p w14:paraId="498CE86F" w14:textId="77777777" w:rsidR="0063342B" w:rsidRPr="0017140F" w:rsidRDefault="0063342B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Датум: </w:t>
            </w:r>
            <w:r w:rsidRPr="0017140F">
              <w:rPr>
                <w:rFonts w:asciiTheme="majorHAnsi" w:hAnsiTheme="majorHAnsi" w:cstheme="majorHAnsi"/>
                <w:u w:val="single"/>
              </w:rPr>
              <w:t>01.09.2023.</w:t>
            </w:r>
          </w:p>
          <w:p w14:paraId="3DBDB94D" w14:textId="77777777" w:rsidR="0063342B" w:rsidRPr="0017140F" w:rsidRDefault="0063342B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Разред: први</w:t>
            </w:r>
          </w:p>
          <w:p w14:paraId="327A83AF" w14:textId="77777777" w:rsidR="0063342B" w:rsidRPr="0017140F" w:rsidRDefault="0063342B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Одељење: 1-1 (група А / Б)</w:t>
            </w:r>
          </w:p>
        </w:tc>
      </w:tr>
    </w:tbl>
    <w:p w14:paraId="14877306" w14:textId="77777777" w:rsidR="0063342B" w:rsidRPr="0017140F" w:rsidRDefault="0063342B" w:rsidP="0063342B">
      <w:pPr>
        <w:spacing w:before="40" w:after="40" w:line="240" w:lineRule="auto"/>
        <w:rPr>
          <w:rFonts w:asciiTheme="majorHAnsi" w:hAnsiTheme="majorHAnsi" w:cstheme="majorHAnsi"/>
        </w:rPr>
      </w:pPr>
    </w:p>
    <w:tbl>
      <w:tblPr>
        <w:tblW w:w="1067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2"/>
        <w:gridCol w:w="512"/>
        <w:gridCol w:w="3659"/>
        <w:gridCol w:w="3559"/>
      </w:tblGrid>
      <w:tr w:rsidR="00067154" w:rsidRPr="0017140F" w14:paraId="363EE16F" w14:textId="77777777" w:rsidTr="007B4971">
        <w:trPr>
          <w:trHeight w:val="19"/>
        </w:trPr>
        <w:tc>
          <w:tcPr>
            <w:tcW w:w="10672" w:type="dxa"/>
            <w:gridSpan w:val="4"/>
            <w:shd w:val="clear" w:color="auto" w:fill="D9E2F3"/>
          </w:tcPr>
          <w:p w14:paraId="7387A7D7" w14:textId="2852C351" w:rsidR="00067154" w:rsidRPr="0017140F" w:rsidRDefault="00067154" w:rsidP="00767D34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color w:val="2F5496"/>
                <w:lang w:val="en-US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 xml:space="preserve">ПРИПРЕМА ЗА НАСТАВНИ ЧАС </w:t>
            </w:r>
            <w:r w:rsidR="00613209" w:rsidRPr="0017140F">
              <w:rPr>
                <w:rFonts w:asciiTheme="majorHAnsi" w:hAnsiTheme="majorHAnsi" w:cstheme="majorHAnsi"/>
                <w:b/>
                <w:color w:val="2F5496"/>
                <w:lang w:val="en-US"/>
              </w:rPr>
              <w:t>16</w:t>
            </w:r>
          </w:p>
        </w:tc>
      </w:tr>
      <w:tr w:rsidR="00067154" w:rsidRPr="0017140F" w14:paraId="11644361" w14:textId="77777777" w:rsidTr="007B4971">
        <w:trPr>
          <w:trHeight w:val="19"/>
        </w:trPr>
        <w:tc>
          <w:tcPr>
            <w:tcW w:w="10672" w:type="dxa"/>
            <w:gridSpan w:val="4"/>
          </w:tcPr>
          <w:p w14:paraId="1F3362DC" w14:textId="0303342E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Наставнa тема/област: </w:t>
            </w:r>
            <w:r w:rsidRPr="0017140F">
              <w:rPr>
                <w:rFonts w:asciiTheme="majorHAnsi" w:hAnsiTheme="majorHAnsi" w:cstheme="majorHAnsi"/>
              </w:rPr>
              <w:t>Дигитално друштво</w:t>
            </w:r>
          </w:p>
        </w:tc>
      </w:tr>
      <w:tr w:rsidR="00067154" w:rsidRPr="0017140F" w14:paraId="255FD11F" w14:textId="77777777" w:rsidTr="007B4971">
        <w:trPr>
          <w:trHeight w:val="19"/>
        </w:trPr>
        <w:tc>
          <w:tcPr>
            <w:tcW w:w="10672" w:type="dxa"/>
            <w:gridSpan w:val="4"/>
          </w:tcPr>
          <w:p w14:paraId="28782CEA" w14:textId="2CF57A64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Наставна јединица: </w:t>
            </w:r>
            <w:r w:rsidRPr="0017140F">
              <w:rPr>
                <w:rFonts w:asciiTheme="majorHAnsi" w:hAnsiTheme="majorHAnsi" w:cstheme="majorHAnsi"/>
              </w:rPr>
              <w:t>Писменост</w:t>
            </w:r>
          </w:p>
        </w:tc>
      </w:tr>
      <w:tr w:rsidR="00067154" w:rsidRPr="0017140F" w14:paraId="08B20DF7" w14:textId="77777777" w:rsidTr="007B4971">
        <w:trPr>
          <w:trHeight w:val="19"/>
        </w:trPr>
        <w:tc>
          <w:tcPr>
            <w:tcW w:w="10672" w:type="dxa"/>
            <w:gridSpan w:val="4"/>
          </w:tcPr>
          <w:p w14:paraId="67E64A0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Тип наставног часа: </w:t>
            </w:r>
            <w:r w:rsidRPr="0017140F">
              <w:rPr>
                <w:rFonts w:asciiTheme="majorHAnsi" w:hAnsiTheme="majorHAnsi" w:cstheme="majorHAnsi"/>
              </w:rPr>
              <w:t>проширивање знања</w:t>
            </w:r>
          </w:p>
        </w:tc>
      </w:tr>
      <w:tr w:rsidR="00067154" w:rsidRPr="0017140F" w14:paraId="56ED1BD9" w14:textId="77777777" w:rsidTr="007B4971">
        <w:trPr>
          <w:trHeight w:val="19"/>
        </w:trPr>
        <w:tc>
          <w:tcPr>
            <w:tcW w:w="10672" w:type="dxa"/>
            <w:gridSpan w:val="4"/>
          </w:tcPr>
          <w:p w14:paraId="31CE6B0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Циљ наставног часа: </w:t>
            </w:r>
            <w:r w:rsidRPr="0017140F">
              <w:rPr>
                <w:rFonts w:asciiTheme="majorHAnsi" w:hAnsiTheme="majorHAnsi" w:cstheme="majorHAnsi"/>
              </w:rPr>
              <w:t>Усвајање знања о врстама писмености и њиховој примени у свакодневном животу.</w:t>
            </w:r>
          </w:p>
        </w:tc>
      </w:tr>
      <w:tr w:rsidR="00067154" w:rsidRPr="0017140F" w14:paraId="28C93082" w14:textId="77777777" w:rsidTr="007B4971">
        <w:trPr>
          <w:trHeight w:val="19"/>
        </w:trPr>
        <w:tc>
          <w:tcPr>
            <w:tcW w:w="2942" w:type="dxa"/>
            <w:shd w:val="clear" w:color="auto" w:fill="D9E2F3"/>
          </w:tcPr>
          <w:p w14:paraId="61523D0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Образовни задаци:</w:t>
            </w:r>
          </w:p>
        </w:tc>
        <w:tc>
          <w:tcPr>
            <w:tcW w:w="7730" w:type="dxa"/>
            <w:gridSpan w:val="3"/>
          </w:tcPr>
          <w:p w14:paraId="2AFC36A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оспособљавање ученика за примену стечених знања о дигиталним уређајима и примени у свакодневном животу.</w:t>
            </w:r>
          </w:p>
        </w:tc>
      </w:tr>
      <w:tr w:rsidR="00067154" w:rsidRPr="0017140F" w14:paraId="2F5379C1" w14:textId="77777777" w:rsidTr="007B4971">
        <w:trPr>
          <w:trHeight w:val="19"/>
        </w:trPr>
        <w:tc>
          <w:tcPr>
            <w:tcW w:w="2942" w:type="dxa"/>
            <w:shd w:val="clear" w:color="auto" w:fill="D9E2F3"/>
          </w:tcPr>
          <w:p w14:paraId="1F1842C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Функционални задаци:</w:t>
            </w:r>
          </w:p>
        </w:tc>
        <w:tc>
          <w:tcPr>
            <w:tcW w:w="7730" w:type="dxa"/>
            <w:gridSpan w:val="3"/>
          </w:tcPr>
          <w:p w14:paraId="00C6211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14:paraId="4BEF1DB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тeхника сазнајног процеса ученика (посматрање, уочавање, упоређивање, закључивање и сл.);</w:t>
            </w:r>
          </w:p>
        </w:tc>
      </w:tr>
      <w:tr w:rsidR="00067154" w:rsidRPr="0017140F" w14:paraId="2705D9EA" w14:textId="77777777" w:rsidTr="007B4971">
        <w:trPr>
          <w:trHeight w:val="19"/>
        </w:trPr>
        <w:tc>
          <w:tcPr>
            <w:tcW w:w="2942" w:type="dxa"/>
            <w:shd w:val="clear" w:color="auto" w:fill="D9E2F3"/>
          </w:tcPr>
          <w:p w14:paraId="3072AD9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Васпитни задаци:</w:t>
            </w:r>
          </w:p>
        </w:tc>
        <w:tc>
          <w:tcPr>
            <w:tcW w:w="7730" w:type="dxa"/>
            <w:gridSpan w:val="3"/>
          </w:tcPr>
          <w:p w14:paraId="3A7B4B5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 w:rsidR="00067154" w:rsidRPr="0017140F" w14:paraId="5EC70CEC" w14:textId="77777777" w:rsidTr="007B4971">
        <w:trPr>
          <w:trHeight w:val="19"/>
        </w:trPr>
        <w:tc>
          <w:tcPr>
            <w:tcW w:w="2942" w:type="dxa"/>
            <w:shd w:val="clear" w:color="auto" w:fill="D9E2F3"/>
          </w:tcPr>
          <w:p w14:paraId="2685BE4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Исходи:</w:t>
            </w:r>
          </w:p>
        </w:tc>
        <w:tc>
          <w:tcPr>
            <w:tcW w:w="7730" w:type="dxa"/>
            <w:gridSpan w:val="3"/>
          </w:tcPr>
          <w:p w14:paraId="73E15C3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 крају часа, ученик је у стању да:</w:t>
            </w:r>
          </w:p>
          <w:p w14:paraId="279BB38D" w14:textId="77777777" w:rsidR="00067154" w:rsidRPr="0017140F" w:rsidRDefault="00067154" w:rsidP="0056251E">
            <w:pPr>
              <w:pStyle w:val="Bulet"/>
            </w:pPr>
            <w:r w:rsidRPr="0017140F">
              <w:t>препозна дигиталне уређаје из окружења и именује неке од њих;Препозна дигиталне уређаје из окружења и именује неке од њих;</w:t>
            </w:r>
          </w:p>
          <w:p w14:paraId="1B43EE95" w14:textId="77777777" w:rsidR="00067154" w:rsidRPr="0017140F" w:rsidRDefault="00067154" w:rsidP="0056251E">
            <w:pPr>
              <w:pStyle w:val="Bulet"/>
            </w:pPr>
            <w:r w:rsidRPr="0017140F">
              <w:t>Наведе неке од животних ситуација у којима дигитални уређаји олакшавај уобављање послова;</w:t>
            </w:r>
          </w:p>
          <w:p w14:paraId="1824931D" w14:textId="77777777" w:rsidR="00067154" w:rsidRPr="0017140F" w:rsidRDefault="00067154" w:rsidP="0056251E">
            <w:pPr>
              <w:pStyle w:val="Bulet"/>
            </w:pPr>
            <w:r w:rsidRPr="0017140F">
              <w:t>Упореди начине рада и живота људи пре и после појаве дигиталних уређаја;</w:t>
            </w:r>
          </w:p>
          <w:p w14:paraId="4E2C6FDD" w14:textId="77777777" w:rsidR="00067154" w:rsidRPr="0017140F" w:rsidRDefault="00067154" w:rsidP="0056251E">
            <w:pPr>
              <w:pStyle w:val="Bulet"/>
            </w:pPr>
            <w:r w:rsidRPr="0017140F">
              <w:t>Користи дигиталне уџбенике за учење (самостално и/или уз помоћ наставника);</w:t>
            </w:r>
          </w:p>
          <w:p w14:paraId="19CC5132" w14:textId="77777777" w:rsidR="00067154" w:rsidRPr="0017140F" w:rsidRDefault="00067154" w:rsidP="0056251E">
            <w:pPr>
              <w:pStyle w:val="Bulet"/>
            </w:pPr>
            <w:r w:rsidRPr="0017140F">
              <w:t>Упореди дигитални и папирни уџбеник;</w:t>
            </w:r>
          </w:p>
          <w:p w14:paraId="4E53B1D2" w14:textId="77777777" w:rsidR="00067154" w:rsidRPr="0017140F" w:rsidRDefault="00067154" w:rsidP="0056251E">
            <w:pPr>
              <w:pStyle w:val="Bulet"/>
            </w:pPr>
            <w:r w:rsidRPr="0017140F">
              <w:t>Упореди традиционалне видове комуникације са комуникацијом посредством дигиталних уређаја;</w:t>
            </w:r>
          </w:p>
          <w:p w14:paraId="7BD9AA24" w14:textId="77777777" w:rsidR="00067154" w:rsidRPr="0017140F" w:rsidRDefault="00067154" w:rsidP="0056251E">
            <w:pPr>
              <w:pStyle w:val="Bulet"/>
            </w:pPr>
            <w:r w:rsidRPr="0017140F">
              <w:t>Наведе неке од карактеристика „паметног“ дигиталног уређаја;</w:t>
            </w:r>
          </w:p>
          <w:p w14:paraId="686113A6" w14:textId="51544707" w:rsidR="00067154" w:rsidRPr="0017140F" w:rsidRDefault="00067154" w:rsidP="0056251E">
            <w:pPr>
              <w:pStyle w:val="Bulet"/>
            </w:pPr>
            <w:r w:rsidRPr="0017140F">
              <w:t>Упореди</w:t>
            </w:r>
            <w:r w:rsidR="0017140F">
              <w:t xml:space="preserve"> </w:t>
            </w:r>
            <w:r w:rsidRPr="0017140F">
              <w:t>начине креативног изражавања са дигиталним уређајима и без њих;</w:t>
            </w:r>
          </w:p>
          <w:p w14:paraId="6F3BA8C9" w14:textId="77777777" w:rsidR="00067154" w:rsidRPr="0017140F" w:rsidRDefault="00067154" w:rsidP="0056251E">
            <w:pPr>
              <w:pStyle w:val="Bulet"/>
            </w:pPr>
            <w:r w:rsidRPr="0017140F">
              <w:t>наведе на који начин дигитални уређаји могу да допринесу упознавању културне баштине;</w:t>
            </w:r>
          </w:p>
        </w:tc>
      </w:tr>
      <w:tr w:rsidR="00067154" w:rsidRPr="0017140F" w14:paraId="66CBF8CA" w14:textId="77777777" w:rsidTr="007B4971">
        <w:trPr>
          <w:trHeight w:val="19"/>
        </w:trPr>
        <w:tc>
          <w:tcPr>
            <w:tcW w:w="3454" w:type="dxa"/>
            <w:gridSpan w:val="2"/>
          </w:tcPr>
          <w:p w14:paraId="154794C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Облици наставног рада: </w:t>
            </w:r>
            <w:r w:rsidRPr="0017140F">
              <w:rPr>
                <w:rFonts w:asciiTheme="majorHAnsi" w:hAnsiTheme="majorHAnsi" w:cstheme="majorHAnsi"/>
              </w:rPr>
              <w:t>фронтални, групни рад, индивидуални</w:t>
            </w:r>
          </w:p>
        </w:tc>
        <w:tc>
          <w:tcPr>
            <w:tcW w:w="3659" w:type="dxa"/>
          </w:tcPr>
          <w:p w14:paraId="76233E0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Методе наставног рада: </w:t>
            </w:r>
            <w:r w:rsidRPr="0017140F">
              <w:rPr>
                <w:rFonts w:asciiTheme="majorHAnsi" w:hAnsiTheme="majorHAnsi" w:cstheme="majorHAnsi"/>
              </w:rPr>
              <w:t>монолошка, дијалошка, илустративно–демонстративна</w:t>
            </w:r>
          </w:p>
        </w:tc>
        <w:tc>
          <w:tcPr>
            <w:tcW w:w="3559" w:type="dxa"/>
          </w:tcPr>
          <w:p w14:paraId="410E908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Наставна средства</w:t>
            </w:r>
            <w:r w:rsidRPr="0017140F">
              <w:rPr>
                <w:rFonts w:asciiTheme="majorHAnsi" w:hAnsiTheme="majorHAnsi" w:cstheme="majorHAnsi"/>
              </w:rPr>
              <w:t>:Уџбеник, свеска, прибор за рад, материјал за рад, Дигитални уџбеник</w:t>
            </w:r>
          </w:p>
        </w:tc>
      </w:tr>
      <w:tr w:rsidR="00067154" w:rsidRPr="0017140F" w14:paraId="0B161317" w14:textId="77777777" w:rsidTr="007B4971">
        <w:trPr>
          <w:trHeight w:val="19"/>
        </w:trPr>
        <w:tc>
          <w:tcPr>
            <w:tcW w:w="7113" w:type="dxa"/>
            <w:gridSpan w:val="3"/>
          </w:tcPr>
          <w:p w14:paraId="3A14447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Корелација: </w:t>
            </w:r>
          </w:p>
          <w:p w14:paraId="3694207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559" w:type="dxa"/>
          </w:tcPr>
          <w:p w14:paraId="6BAF344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Место рада: </w:t>
            </w:r>
          </w:p>
          <w:p w14:paraId="1DE23B9F" w14:textId="2807450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учионица</w:t>
            </w:r>
          </w:p>
        </w:tc>
      </w:tr>
      <w:tr w:rsidR="00067154" w:rsidRPr="0017140F" w14:paraId="7DC661FE" w14:textId="77777777" w:rsidTr="007B4971">
        <w:trPr>
          <w:trHeight w:val="19"/>
        </w:trPr>
        <w:tc>
          <w:tcPr>
            <w:tcW w:w="10672" w:type="dxa"/>
            <w:gridSpan w:val="4"/>
          </w:tcPr>
          <w:p w14:paraId="68E7020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Обавезна и додатна литература и остали извори података за ученике и наставнике: </w:t>
            </w:r>
          </w:p>
          <w:p w14:paraId="01462BA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Дигитални свет за први разред основне школе, Данијела Митић, Јасмина Мавреновић, Дата Статус 2023.</w:t>
            </w:r>
          </w:p>
          <w:p w14:paraId="1958C691" w14:textId="6065123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Интернет / ПП презентација: Дигитално друштво</w:t>
            </w:r>
          </w:p>
        </w:tc>
      </w:tr>
    </w:tbl>
    <w:p w14:paraId="31147976" w14:textId="77777777" w:rsidR="007B4971" w:rsidRDefault="007B4971" w:rsidP="00665D75">
      <w:pPr>
        <w:rPr>
          <w:rFonts w:asciiTheme="majorHAnsi" w:hAnsiTheme="majorHAnsi" w:cstheme="majorHAnsi"/>
          <w:b/>
          <w:color w:val="2F5496"/>
        </w:rPr>
      </w:pPr>
      <w:r>
        <w:rPr>
          <w:rFonts w:asciiTheme="majorHAnsi" w:hAnsiTheme="majorHAnsi" w:cstheme="majorHAnsi"/>
          <w:b/>
          <w:color w:val="2F5496"/>
        </w:rPr>
        <w:br w:type="page"/>
      </w:r>
    </w:p>
    <w:tbl>
      <w:tblPr>
        <w:tblW w:w="1058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5"/>
        <w:gridCol w:w="4660"/>
        <w:gridCol w:w="1252"/>
        <w:gridCol w:w="2785"/>
      </w:tblGrid>
      <w:tr w:rsidR="00067154" w:rsidRPr="0017140F" w14:paraId="12564BD1" w14:textId="77777777" w:rsidTr="007B4971">
        <w:trPr>
          <w:trHeight w:val="259"/>
        </w:trPr>
        <w:tc>
          <w:tcPr>
            <w:tcW w:w="10582" w:type="dxa"/>
            <w:gridSpan w:val="4"/>
            <w:shd w:val="clear" w:color="auto" w:fill="D9E2F3"/>
          </w:tcPr>
          <w:p w14:paraId="63BADA51" w14:textId="77777777" w:rsidR="00067154" w:rsidRPr="0017140F" w:rsidRDefault="00067154" w:rsidP="00767D34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lastRenderedPageBreak/>
              <w:t>ТОК ЧАСА</w:t>
            </w:r>
          </w:p>
        </w:tc>
      </w:tr>
      <w:tr w:rsidR="00067154" w:rsidRPr="0017140F" w14:paraId="0D95C8CE" w14:textId="77777777" w:rsidTr="007B4971">
        <w:trPr>
          <w:trHeight w:val="270"/>
        </w:trPr>
        <w:tc>
          <w:tcPr>
            <w:tcW w:w="1885" w:type="dxa"/>
            <w:shd w:val="clear" w:color="auto" w:fill="D9E2F3"/>
          </w:tcPr>
          <w:p w14:paraId="13A7441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  <w:shd w:val="clear" w:color="auto" w:fill="D9E2F3"/>
          </w:tcPr>
          <w:p w14:paraId="12EC759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наставника</w:t>
            </w:r>
          </w:p>
        </w:tc>
        <w:tc>
          <w:tcPr>
            <w:tcW w:w="2785" w:type="dxa"/>
            <w:shd w:val="clear" w:color="auto" w:fill="D9E2F3"/>
          </w:tcPr>
          <w:p w14:paraId="1468A52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ученика</w:t>
            </w:r>
          </w:p>
        </w:tc>
      </w:tr>
      <w:tr w:rsidR="00067154" w:rsidRPr="0017140F" w14:paraId="14490B71" w14:textId="77777777" w:rsidTr="007B4971">
        <w:trPr>
          <w:trHeight w:val="119"/>
        </w:trPr>
        <w:tc>
          <w:tcPr>
            <w:tcW w:w="1885" w:type="dxa"/>
            <w:vMerge w:val="restart"/>
            <w:shd w:val="clear" w:color="auto" w:fill="auto"/>
          </w:tcPr>
          <w:p w14:paraId="46453A5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Уводни део</w:t>
            </w:r>
          </w:p>
        </w:tc>
        <w:tc>
          <w:tcPr>
            <w:tcW w:w="5912" w:type="dxa"/>
            <w:gridSpan w:val="2"/>
          </w:tcPr>
          <w:p w14:paraId="68DAE0B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Мотивациона активност:</w:t>
            </w:r>
          </w:p>
          <w:p w14:paraId="2FEC65B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Упућује ученике на страну 33 у уџбенику. </w:t>
            </w:r>
          </w:p>
          <w:p w14:paraId="1B05DF2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 школи се стичу различите врсте знања и вештина.</w:t>
            </w:r>
          </w:p>
          <w:p w14:paraId="4B4F1A0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Наводи вештине - креативност, сарадња са другима, комуникација и способност решавања проблема. </w:t>
            </w:r>
          </w:p>
          <w:p w14:paraId="34A5B11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Упућује ученике на илустрације дате у уџбенику.</w:t>
            </w:r>
          </w:p>
          <w:p w14:paraId="5386BA0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Писменост је важна способност која је неопходна за сваког појединца. Посматрајући илустрације, упознаје ученике са могућим врстама пиосмнеости. </w:t>
            </w:r>
          </w:p>
          <w:p w14:paraId="729CA5F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Наглашава значај писмености ради што боље комуникације међу људима.</w:t>
            </w:r>
          </w:p>
          <w:p w14:paraId="7E97F0B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  <w:p w14:paraId="25FB4DD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785" w:type="dxa"/>
          </w:tcPr>
          <w:p w14:paraId="51147AA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Проналазе дату страну у уџбенику.</w:t>
            </w:r>
          </w:p>
          <w:p w14:paraId="19B30C4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Посматрају илустрације и описују их.</w:t>
            </w:r>
          </w:p>
          <w:p w14:paraId="04E9BF1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Уочавају различите врсте вештина.</w:t>
            </w:r>
          </w:p>
          <w:p w14:paraId="1654353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Повезују са претходно наученим градивом. </w:t>
            </w:r>
          </w:p>
          <w:p w14:paraId="378A356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Упоређују дате врсте писмености са својим усвојеним знањима. Језичка писменост - српски језик, музичка култура;</w:t>
            </w:r>
          </w:p>
          <w:p w14:paraId="4C2E9F2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Математичка писменост - математика, ликовна култура;</w:t>
            </w:r>
          </w:p>
          <w:p w14:paraId="339BAD7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Научна писменост - свет око нас;</w:t>
            </w:r>
          </w:p>
          <w:p w14:paraId="4D74C8D2" w14:textId="5712CD76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Дигитална писменост - дигитални свет.;</w:t>
            </w:r>
          </w:p>
        </w:tc>
      </w:tr>
      <w:tr w:rsidR="00067154" w:rsidRPr="0017140F" w14:paraId="744E20E0" w14:textId="77777777" w:rsidTr="007B4971">
        <w:trPr>
          <w:trHeight w:val="119"/>
        </w:trPr>
        <w:tc>
          <w:tcPr>
            <w:tcW w:w="1885" w:type="dxa"/>
            <w:vMerge/>
            <w:shd w:val="clear" w:color="auto" w:fill="auto"/>
          </w:tcPr>
          <w:p w14:paraId="514897C9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</w:tcPr>
          <w:p w14:paraId="68F3DA86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Истицање циља часа: </w:t>
            </w:r>
            <w:r w:rsidRPr="0017140F">
              <w:rPr>
                <w:rFonts w:asciiTheme="majorHAnsi" w:eastAsia="Times New Roman" w:hAnsiTheme="majorHAnsi" w:cstheme="majorHAnsi"/>
              </w:rPr>
              <w:t>Показати своју писменост.</w:t>
            </w:r>
          </w:p>
        </w:tc>
        <w:tc>
          <w:tcPr>
            <w:tcW w:w="2785" w:type="dxa"/>
          </w:tcPr>
          <w:p w14:paraId="6E13451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47BC0669" w14:textId="77777777" w:rsidTr="007B4971">
        <w:trPr>
          <w:trHeight w:val="259"/>
        </w:trPr>
        <w:tc>
          <w:tcPr>
            <w:tcW w:w="1885" w:type="dxa"/>
            <w:shd w:val="clear" w:color="auto" w:fill="auto"/>
          </w:tcPr>
          <w:p w14:paraId="7450211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Главни део</w:t>
            </w:r>
          </w:p>
        </w:tc>
        <w:tc>
          <w:tcPr>
            <w:tcW w:w="5912" w:type="dxa"/>
            <w:gridSpan w:val="2"/>
          </w:tcPr>
          <w:p w14:paraId="411268F7" w14:textId="0EF94AB6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Поделити ученике у четири групе. Свака група добија свој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задатак:</w:t>
            </w:r>
          </w:p>
          <w:p w14:paraId="7A519E13" w14:textId="77777777" w:rsidR="00067154" w:rsidRPr="0017140F" w:rsidRDefault="00067154" w:rsidP="0056251E">
            <w:pPr>
              <w:pStyle w:val="Bulet"/>
            </w:pPr>
            <w:r w:rsidRPr="0017140F">
              <w:t>нацртати и написати текст честитке;</w:t>
            </w:r>
          </w:p>
          <w:p w14:paraId="282A30A5" w14:textId="77777777" w:rsidR="00067154" w:rsidRPr="0017140F" w:rsidRDefault="00067154" w:rsidP="0056251E">
            <w:pPr>
              <w:pStyle w:val="Bulet"/>
            </w:pPr>
            <w:r w:rsidRPr="0017140F">
              <w:t>путем видео позива комуницирати са вршњацима из друге школе или одељења;</w:t>
            </w:r>
          </w:p>
          <w:p w14:paraId="7598F996" w14:textId="77777777" w:rsidR="00067154" w:rsidRPr="0017140F" w:rsidRDefault="00067154" w:rsidP="0056251E">
            <w:pPr>
              <w:pStyle w:val="Bulet"/>
            </w:pPr>
            <w:r w:rsidRPr="0017140F">
              <w:t>направити фотографију својих честитики и послати их уз помоћ учитељице е-поштом ;</w:t>
            </w:r>
          </w:p>
          <w:p w14:paraId="08ABF2EC" w14:textId="77777777" w:rsidR="00067154" w:rsidRPr="0017140F" w:rsidRDefault="00067154" w:rsidP="0056251E">
            <w:pPr>
              <w:pStyle w:val="Bulet"/>
            </w:pPr>
            <w:r w:rsidRPr="0017140F">
              <w:t xml:space="preserve">написати заједничко писмо и послати га путем поште вршњацима из друге школе. </w:t>
            </w:r>
          </w:p>
          <w:p w14:paraId="6A71B2AB" w14:textId="694C064F" w:rsidR="00067154" w:rsidRPr="00C65B41" w:rsidRDefault="00067154" w:rsidP="0056251E">
            <w:pPr>
              <w:pStyle w:val="Bulet"/>
            </w:pPr>
            <w:r w:rsidRPr="0017140F">
              <w:t>Свакој групи помагати у раду.</w:t>
            </w:r>
          </w:p>
        </w:tc>
        <w:tc>
          <w:tcPr>
            <w:tcW w:w="2785" w:type="dxa"/>
          </w:tcPr>
          <w:p w14:paraId="26E0469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Активно учествују у раду своје групе. </w:t>
            </w:r>
          </w:p>
          <w:p w14:paraId="05006A4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Пажљиво слушају говор других ученика.</w:t>
            </w:r>
          </w:p>
          <w:p w14:paraId="7BFA808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Пристојно комуницирају приликом видео позива.</w:t>
            </w:r>
          </w:p>
          <w:p w14:paraId="5420DD1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Читко и уредно пишу и цртају. </w:t>
            </w:r>
          </w:p>
          <w:p w14:paraId="0BCE512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Дају своје предлоге и прихватају предлоге других. </w:t>
            </w:r>
          </w:p>
          <w:p w14:paraId="050C664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Сарађују у раду. </w:t>
            </w:r>
          </w:p>
        </w:tc>
      </w:tr>
      <w:tr w:rsidR="00067154" w:rsidRPr="0017140F" w14:paraId="1C7AFB14" w14:textId="77777777" w:rsidTr="007B4971">
        <w:trPr>
          <w:trHeight w:val="220"/>
        </w:trPr>
        <w:tc>
          <w:tcPr>
            <w:tcW w:w="1885" w:type="dxa"/>
            <w:vMerge w:val="restart"/>
            <w:shd w:val="clear" w:color="auto" w:fill="auto"/>
          </w:tcPr>
          <w:p w14:paraId="134EBD7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Завршни део</w:t>
            </w:r>
          </w:p>
        </w:tc>
        <w:tc>
          <w:tcPr>
            <w:tcW w:w="4660" w:type="dxa"/>
          </w:tcPr>
          <w:p w14:paraId="4EC7577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Систематизација:</w:t>
            </w:r>
            <w:r w:rsidRPr="0017140F">
              <w:rPr>
                <w:rFonts w:asciiTheme="majorHAnsi" w:hAnsiTheme="majorHAnsi" w:cstheme="majorHAnsi"/>
              </w:rPr>
              <w:t xml:space="preserve"> </w:t>
            </w:r>
          </w:p>
          <w:p w14:paraId="50737D3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Прати рад ученика и сумира резултате рада. </w:t>
            </w:r>
          </w:p>
          <w:p w14:paraId="7998ADE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Упућује ученике да износе своје мишљење. </w:t>
            </w:r>
          </w:p>
          <w:p w14:paraId="7153825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Пажљиво слуша излагање ученика и вербално оубличава њихово излагање.</w:t>
            </w:r>
          </w:p>
          <w:p w14:paraId="5B9F9E7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037" w:type="dxa"/>
            <w:gridSpan w:val="2"/>
          </w:tcPr>
          <w:p w14:paraId="159020A4" w14:textId="7F9DCE4D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Свака група приказује свој рад. </w:t>
            </w:r>
          </w:p>
          <w:p w14:paraId="5540F76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Ученици излажу начин на који су решавали своје задатке.</w:t>
            </w:r>
          </w:p>
          <w:p w14:paraId="385F799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Слушају излагања других.</w:t>
            </w:r>
          </w:p>
          <w:p w14:paraId="41C7790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Износе шта им се допало у оваквом начину рада.</w:t>
            </w:r>
          </w:p>
        </w:tc>
      </w:tr>
      <w:tr w:rsidR="00067154" w:rsidRPr="0017140F" w14:paraId="0FE9B4CB" w14:textId="77777777" w:rsidTr="007B4971">
        <w:trPr>
          <w:trHeight w:val="220"/>
        </w:trPr>
        <w:tc>
          <w:tcPr>
            <w:tcW w:w="1885" w:type="dxa"/>
            <w:vMerge/>
            <w:shd w:val="clear" w:color="auto" w:fill="auto"/>
          </w:tcPr>
          <w:p w14:paraId="34FEF992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660" w:type="dxa"/>
          </w:tcPr>
          <w:p w14:paraId="34B91E92" w14:textId="6D8E6A46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Домаћи задатак: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4037" w:type="dxa"/>
            <w:gridSpan w:val="2"/>
          </w:tcPr>
          <w:p w14:paraId="3CD69A4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45976CBF" w14:textId="77777777" w:rsidTr="007B4971">
        <w:trPr>
          <w:trHeight w:val="270"/>
        </w:trPr>
        <w:tc>
          <w:tcPr>
            <w:tcW w:w="1885" w:type="dxa"/>
          </w:tcPr>
          <w:p w14:paraId="13C9942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Провера остварености исхода</w:t>
            </w:r>
          </w:p>
        </w:tc>
        <w:tc>
          <w:tcPr>
            <w:tcW w:w="8697" w:type="dxa"/>
            <w:gridSpan w:val="3"/>
          </w:tcPr>
          <w:p w14:paraId="37459627" w14:textId="3BBC7701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Ученик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је упознат са циљем учења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Дигиталног света: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</w:p>
          <w:p w14:paraId="039E24EC" w14:textId="77777777" w:rsidR="00067154" w:rsidRPr="0017140F" w:rsidRDefault="00067154" w:rsidP="0056251E">
            <w:pPr>
              <w:pStyle w:val="Bulet"/>
            </w:pPr>
            <w:r w:rsidRPr="0017140F">
              <w:t>Препозна дигиталне уређаје из окружења и именује неке од њих;</w:t>
            </w:r>
          </w:p>
          <w:p w14:paraId="64FB2189" w14:textId="77777777" w:rsidR="00067154" w:rsidRPr="0017140F" w:rsidRDefault="00067154" w:rsidP="0056251E">
            <w:pPr>
              <w:pStyle w:val="Bulet"/>
            </w:pPr>
            <w:r w:rsidRPr="0017140F">
              <w:t>Наведе неке од животних ситуација у којима дигитални уређаји олакшавај уобављање послова;</w:t>
            </w:r>
          </w:p>
          <w:p w14:paraId="114280A1" w14:textId="77777777" w:rsidR="00067154" w:rsidRPr="0017140F" w:rsidRDefault="00067154" w:rsidP="0056251E">
            <w:pPr>
              <w:pStyle w:val="Bulet"/>
            </w:pPr>
            <w:r w:rsidRPr="0017140F">
              <w:t>Упореди начине рада и живота људи пре и после појаве дигиталних уређаја;</w:t>
            </w:r>
          </w:p>
          <w:p w14:paraId="3F4D5DA1" w14:textId="77777777" w:rsidR="00067154" w:rsidRPr="0017140F" w:rsidRDefault="00067154" w:rsidP="0056251E">
            <w:pPr>
              <w:pStyle w:val="Bulet"/>
            </w:pPr>
            <w:r w:rsidRPr="0017140F">
              <w:t>Користи дигиталне уџбенике за учење (самостално и/или уз помоћ наставника);</w:t>
            </w:r>
          </w:p>
          <w:p w14:paraId="160DCBB9" w14:textId="77777777" w:rsidR="00067154" w:rsidRPr="0017140F" w:rsidRDefault="00067154" w:rsidP="0056251E">
            <w:pPr>
              <w:pStyle w:val="Bulet"/>
            </w:pPr>
            <w:r w:rsidRPr="0017140F">
              <w:t>Упореди дигитални и папирни уџбеник;</w:t>
            </w:r>
          </w:p>
          <w:p w14:paraId="2A4D30B4" w14:textId="77777777" w:rsidR="00067154" w:rsidRPr="0017140F" w:rsidRDefault="00067154" w:rsidP="0056251E">
            <w:pPr>
              <w:pStyle w:val="Bulet"/>
            </w:pPr>
            <w:r w:rsidRPr="0017140F">
              <w:t>Упореди традиционалне видове комуникације са комуникацијом посредством дигиталних уређаја;</w:t>
            </w:r>
          </w:p>
          <w:p w14:paraId="6E524194" w14:textId="77777777" w:rsidR="00067154" w:rsidRPr="0017140F" w:rsidRDefault="00067154" w:rsidP="0056251E">
            <w:pPr>
              <w:pStyle w:val="Bulet"/>
            </w:pPr>
            <w:r w:rsidRPr="0017140F">
              <w:lastRenderedPageBreak/>
              <w:t>Наведе неке од карактеристика „паметног“ дигиталног уређаја;</w:t>
            </w:r>
          </w:p>
          <w:p w14:paraId="64AAC2F3" w14:textId="2FA23713" w:rsidR="00067154" w:rsidRPr="0017140F" w:rsidRDefault="00067154" w:rsidP="0056251E">
            <w:pPr>
              <w:pStyle w:val="Bulet"/>
            </w:pPr>
            <w:r w:rsidRPr="0017140F">
              <w:t>Упореди</w:t>
            </w:r>
            <w:r w:rsidR="0017140F">
              <w:t xml:space="preserve"> </w:t>
            </w:r>
            <w:r w:rsidRPr="0017140F">
              <w:t>начине креативног изражавања са дигиталним уређајима и без њих;</w:t>
            </w:r>
          </w:p>
          <w:p w14:paraId="2760BF4B" w14:textId="60AA6DDA" w:rsidR="00067154" w:rsidRPr="00560BC4" w:rsidRDefault="00067154" w:rsidP="0056251E">
            <w:pPr>
              <w:pStyle w:val="Bulet"/>
            </w:pPr>
            <w:r w:rsidRPr="0017140F">
              <w:t>наведе на који начин дигитални уређаји могу да допринесу упознавању културне баштине;</w:t>
            </w:r>
          </w:p>
        </w:tc>
      </w:tr>
    </w:tbl>
    <w:p w14:paraId="5D33C6AF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265A059C" w14:textId="05453BC9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tbl>
      <w:tblPr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5954"/>
        <w:gridCol w:w="2733"/>
      </w:tblGrid>
      <w:tr w:rsidR="00067154" w:rsidRPr="0017140F" w14:paraId="42199E07" w14:textId="77777777" w:rsidTr="007B4971">
        <w:trPr>
          <w:trHeight w:val="18"/>
        </w:trPr>
        <w:tc>
          <w:tcPr>
            <w:tcW w:w="1838" w:type="dxa"/>
            <w:shd w:val="clear" w:color="auto" w:fill="auto"/>
          </w:tcPr>
          <w:p w14:paraId="669609EF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Провера остварености исхода</w:t>
            </w:r>
          </w:p>
        </w:tc>
        <w:tc>
          <w:tcPr>
            <w:tcW w:w="8687" w:type="dxa"/>
            <w:gridSpan w:val="2"/>
            <w:shd w:val="clear" w:color="auto" w:fill="auto"/>
          </w:tcPr>
          <w:p w14:paraId="250814FB" w14:textId="77777777" w:rsidR="00067154" w:rsidRPr="0017140F" w:rsidRDefault="00067154" w:rsidP="00665D75">
            <w:pPr>
              <w:widowControl w:val="0"/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067154" w:rsidRPr="0017140F" w14:paraId="3179AC41" w14:textId="77777777" w:rsidTr="007B4971">
        <w:trPr>
          <w:trHeight w:val="18"/>
        </w:trPr>
        <w:tc>
          <w:tcPr>
            <w:tcW w:w="1838" w:type="dxa"/>
            <w:shd w:val="clear" w:color="auto" w:fill="auto"/>
          </w:tcPr>
          <w:p w14:paraId="2E23BEE6" w14:textId="70835DAF" w:rsidR="00067154" w:rsidRPr="0017140F" w:rsidRDefault="00067154" w:rsidP="005625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Праћење напредовања и активности ученика</w:t>
            </w:r>
          </w:p>
        </w:tc>
        <w:tc>
          <w:tcPr>
            <w:tcW w:w="5954" w:type="dxa"/>
            <w:shd w:val="clear" w:color="auto" w:fill="auto"/>
          </w:tcPr>
          <w:p w14:paraId="2C5F5466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Формативно</w:t>
            </w:r>
          </w:p>
          <w:p w14:paraId="60359489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Активност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(усмени одговори, самостално јављање,</w:t>
            </w: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повезивање садржаја учења са примерима из непосредног окружења);</w:t>
            </w:r>
          </w:p>
          <w:p w14:paraId="0290308D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Рад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(рад пред таблом, самосталан рад на задацима);</w:t>
            </w:r>
          </w:p>
          <w:p w14:paraId="70A35076" w14:textId="73A92191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Тачност рада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 xml:space="preserve"> (број тачних задатака, примена кључних садржаја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учења у изради задатака).</w:t>
            </w:r>
          </w:p>
        </w:tc>
        <w:tc>
          <w:tcPr>
            <w:tcW w:w="2733" w:type="dxa"/>
            <w:shd w:val="clear" w:color="auto" w:fill="auto"/>
          </w:tcPr>
          <w:p w14:paraId="4452A466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Сумативно</w:t>
            </w:r>
          </w:p>
        </w:tc>
      </w:tr>
      <w:tr w:rsidR="00067154" w:rsidRPr="0017140F" w14:paraId="5947564B" w14:textId="77777777" w:rsidTr="007B4971">
        <w:trPr>
          <w:trHeight w:val="283"/>
        </w:trPr>
        <w:tc>
          <w:tcPr>
            <w:tcW w:w="1838" w:type="dxa"/>
            <w:shd w:val="clear" w:color="auto" w:fill="auto"/>
          </w:tcPr>
          <w:p w14:paraId="23D2133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Евалуација </w:t>
            </w:r>
          </w:p>
        </w:tc>
        <w:tc>
          <w:tcPr>
            <w:tcW w:w="5954" w:type="dxa"/>
            <w:shd w:val="clear" w:color="auto" w:fill="auto"/>
          </w:tcPr>
          <w:p w14:paraId="4D387B33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Наставник: </w:t>
            </w:r>
          </w:p>
          <w:p w14:paraId="0ADB3949" w14:textId="6970916A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Успешност часа процењује користећи се чек листом о остварености индикатора и стандарда за реализацију часа.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</w:p>
        </w:tc>
        <w:tc>
          <w:tcPr>
            <w:tcW w:w="2733" w:type="dxa"/>
            <w:shd w:val="clear" w:color="auto" w:fill="auto"/>
          </w:tcPr>
          <w:p w14:paraId="17314C43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Ученик:</w:t>
            </w:r>
          </w:p>
        </w:tc>
      </w:tr>
      <w:tr w:rsidR="00067154" w:rsidRPr="0017140F" w14:paraId="0AFD8B28" w14:textId="77777777" w:rsidTr="007B4971">
        <w:trPr>
          <w:trHeight w:val="2381"/>
        </w:trPr>
        <w:tc>
          <w:tcPr>
            <w:tcW w:w="1838" w:type="dxa"/>
            <w:shd w:val="clear" w:color="auto" w:fill="auto"/>
          </w:tcPr>
          <w:p w14:paraId="20C65EAE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Запажања наставника о реализацији часа</w:t>
            </w:r>
          </w:p>
        </w:tc>
        <w:tc>
          <w:tcPr>
            <w:tcW w:w="8687" w:type="dxa"/>
            <w:gridSpan w:val="2"/>
            <w:shd w:val="clear" w:color="auto" w:fill="auto"/>
          </w:tcPr>
          <w:p w14:paraId="752AEE1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</w:tr>
    </w:tbl>
    <w:p w14:paraId="3BD02F0F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sectPr w:rsidR="00067154" w:rsidRPr="0017140F" w:rsidSect="00983DEF">
      <w:pgSz w:w="11906" w:h="16838" w:code="9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2EC9B" w14:textId="77777777" w:rsidR="004C78D0" w:rsidRDefault="004C78D0">
      <w:pPr>
        <w:spacing w:after="0" w:line="240" w:lineRule="auto"/>
      </w:pPr>
      <w:r>
        <w:separator/>
      </w:r>
    </w:p>
  </w:endnote>
  <w:endnote w:type="continuationSeparator" w:id="0">
    <w:p w14:paraId="5E55E2EC" w14:textId="77777777" w:rsidR="004C78D0" w:rsidRDefault="004C7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AC507" w14:textId="77777777" w:rsidR="004C78D0" w:rsidRDefault="004C78D0">
      <w:pPr>
        <w:spacing w:after="0" w:line="240" w:lineRule="auto"/>
      </w:pPr>
      <w:r>
        <w:separator/>
      </w:r>
    </w:p>
  </w:footnote>
  <w:footnote w:type="continuationSeparator" w:id="0">
    <w:p w14:paraId="0351DD63" w14:textId="77777777" w:rsidR="004C78D0" w:rsidRDefault="004C78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C2770"/>
    <w:multiLevelType w:val="multilevel"/>
    <w:tmpl w:val="651447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926F8D"/>
    <w:multiLevelType w:val="multilevel"/>
    <w:tmpl w:val="8C5E8C8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0C1F0E"/>
    <w:multiLevelType w:val="multilevel"/>
    <w:tmpl w:val="1140297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621C66"/>
    <w:multiLevelType w:val="multilevel"/>
    <w:tmpl w:val="3A540BA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2B84583"/>
    <w:multiLevelType w:val="multilevel"/>
    <w:tmpl w:val="0CE87BC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2F15E79"/>
    <w:multiLevelType w:val="multilevel"/>
    <w:tmpl w:val="163C41C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76237CC"/>
    <w:multiLevelType w:val="multilevel"/>
    <w:tmpl w:val="008C4F3E"/>
    <w:lvl w:ilvl="0">
      <w:numFmt w:val="bullet"/>
      <w:pStyle w:val="Bu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B5B33B8"/>
    <w:multiLevelType w:val="multilevel"/>
    <w:tmpl w:val="B0788DD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CC55569"/>
    <w:multiLevelType w:val="multilevel"/>
    <w:tmpl w:val="DC72C4C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DA61FCC"/>
    <w:multiLevelType w:val="multilevel"/>
    <w:tmpl w:val="F37ECD4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E236BE4"/>
    <w:multiLevelType w:val="multilevel"/>
    <w:tmpl w:val="AC90A05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7534D98"/>
    <w:multiLevelType w:val="multilevel"/>
    <w:tmpl w:val="FA36729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A024EB5"/>
    <w:multiLevelType w:val="multilevel"/>
    <w:tmpl w:val="707E16C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C155657"/>
    <w:multiLevelType w:val="multilevel"/>
    <w:tmpl w:val="086ED6A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C416EED"/>
    <w:multiLevelType w:val="multilevel"/>
    <w:tmpl w:val="82E404AC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EA81960"/>
    <w:multiLevelType w:val="multilevel"/>
    <w:tmpl w:val="3968BB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1C348B5"/>
    <w:multiLevelType w:val="multilevel"/>
    <w:tmpl w:val="10B65DB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4567969"/>
    <w:multiLevelType w:val="multilevel"/>
    <w:tmpl w:val="F85C654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54D0801"/>
    <w:multiLevelType w:val="multilevel"/>
    <w:tmpl w:val="7180D0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96052D2"/>
    <w:multiLevelType w:val="multilevel"/>
    <w:tmpl w:val="0FCEBD5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BE614A6"/>
    <w:multiLevelType w:val="multilevel"/>
    <w:tmpl w:val="B93A5B0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F736856"/>
    <w:multiLevelType w:val="multilevel"/>
    <w:tmpl w:val="F08820D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42F7C13"/>
    <w:multiLevelType w:val="multilevel"/>
    <w:tmpl w:val="79AAD4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59E7ED4"/>
    <w:multiLevelType w:val="multilevel"/>
    <w:tmpl w:val="98F8FE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B3E537D"/>
    <w:multiLevelType w:val="multilevel"/>
    <w:tmpl w:val="631491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4DE06084"/>
    <w:multiLevelType w:val="multilevel"/>
    <w:tmpl w:val="F198EEE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DE803A9"/>
    <w:multiLevelType w:val="multilevel"/>
    <w:tmpl w:val="13B440A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F9C644F"/>
    <w:multiLevelType w:val="multilevel"/>
    <w:tmpl w:val="E69450A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526C4F75"/>
    <w:multiLevelType w:val="multilevel"/>
    <w:tmpl w:val="ECB0BFC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32D3F21"/>
    <w:multiLevelType w:val="multilevel"/>
    <w:tmpl w:val="45C6281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540502F6"/>
    <w:multiLevelType w:val="multilevel"/>
    <w:tmpl w:val="95B4ABE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744053F"/>
    <w:multiLevelType w:val="multilevel"/>
    <w:tmpl w:val="E79E354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58D11C01"/>
    <w:multiLevelType w:val="multilevel"/>
    <w:tmpl w:val="F55A20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AB6505A"/>
    <w:multiLevelType w:val="multilevel"/>
    <w:tmpl w:val="8D5A39FE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5AE12069"/>
    <w:multiLevelType w:val="multilevel"/>
    <w:tmpl w:val="2F44A1F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358690D"/>
    <w:multiLevelType w:val="multilevel"/>
    <w:tmpl w:val="E56863C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64125501"/>
    <w:multiLevelType w:val="multilevel"/>
    <w:tmpl w:val="BE94C5D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4513F7D"/>
    <w:multiLevelType w:val="multilevel"/>
    <w:tmpl w:val="DB28104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79C1705"/>
    <w:multiLevelType w:val="multilevel"/>
    <w:tmpl w:val="8240560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8846789"/>
    <w:multiLevelType w:val="multilevel"/>
    <w:tmpl w:val="A052116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9C742AD"/>
    <w:multiLevelType w:val="multilevel"/>
    <w:tmpl w:val="7878F98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6E631805"/>
    <w:multiLevelType w:val="multilevel"/>
    <w:tmpl w:val="769A6F9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71981351"/>
    <w:multiLevelType w:val="multilevel"/>
    <w:tmpl w:val="860607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75FD40F2"/>
    <w:multiLevelType w:val="multilevel"/>
    <w:tmpl w:val="A308FA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786E70C5"/>
    <w:multiLevelType w:val="multilevel"/>
    <w:tmpl w:val="2CE6DEB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795A4520"/>
    <w:multiLevelType w:val="multilevel"/>
    <w:tmpl w:val="27F8BA1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7A107E17"/>
    <w:multiLevelType w:val="multilevel"/>
    <w:tmpl w:val="1132E96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7EFA0E6C"/>
    <w:multiLevelType w:val="multilevel"/>
    <w:tmpl w:val="0166E62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num w:numId="1" w16cid:durableId="1843743415">
    <w:abstractNumId w:val="6"/>
  </w:num>
  <w:num w:numId="2" w16cid:durableId="2024286727">
    <w:abstractNumId w:val="39"/>
  </w:num>
  <w:num w:numId="3" w16cid:durableId="722606106">
    <w:abstractNumId w:val="1"/>
  </w:num>
  <w:num w:numId="4" w16cid:durableId="1891309058">
    <w:abstractNumId w:val="36"/>
  </w:num>
  <w:num w:numId="5" w16cid:durableId="227960306">
    <w:abstractNumId w:val="2"/>
  </w:num>
  <w:num w:numId="6" w16cid:durableId="1940527939">
    <w:abstractNumId w:val="5"/>
  </w:num>
  <w:num w:numId="7" w16cid:durableId="68311094">
    <w:abstractNumId w:val="10"/>
  </w:num>
  <w:num w:numId="8" w16cid:durableId="604002974">
    <w:abstractNumId w:val="37"/>
  </w:num>
  <w:num w:numId="9" w16cid:durableId="867376095">
    <w:abstractNumId w:val="16"/>
  </w:num>
  <w:num w:numId="10" w16cid:durableId="1674720601">
    <w:abstractNumId w:val="32"/>
  </w:num>
  <w:num w:numId="11" w16cid:durableId="1284725324">
    <w:abstractNumId w:val="15"/>
  </w:num>
  <w:num w:numId="12" w16cid:durableId="668603036">
    <w:abstractNumId w:val="11"/>
  </w:num>
  <w:num w:numId="13" w16cid:durableId="1357075186">
    <w:abstractNumId w:val="31"/>
  </w:num>
  <w:num w:numId="14" w16cid:durableId="1444837064">
    <w:abstractNumId w:val="27"/>
  </w:num>
  <w:num w:numId="15" w16cid:durableId="1580019884">
    <w:abstractNumId w:val="13"/>
  </w:num>
  <w:num w:numId="16" w16cid:durableId="1974824171">
    <w:abstractNumId w:val="33"/>
  </w:num>
  <w:num w:numId="17" w16cid:durableId="2105177049">
    <w:abstractNumId w:val="7"/>
  </w:num>
  <w:num w:numId="18" w16cid:durableId="260260579">
    <w:abstractNumId w:val="43"/>
  </w:num>
  <w:num w:numId="19" w16cid:durableId="892814328">
    <w:abstractNumId w:val="26"/>
  </w:num>
  <w:num w:numId="20" w16cid:durableId="1302737337">
    <w:abstractNumId w:val="29"/>
  </w:num>
  <w:num w:numId="21" w16cid:durableId="2026861190">
    <w:abstractNumId w:val="34"/>
  </w:num>
  <w:num w:numId="22" w16cid:durableId="1394741101">
    <w:abstractNumId w:val="4"/>
  </w:num>
  <w:num w:numId="23" w16cid:durableId="1524787420">
    <w:abstractNumId w:val="14"/>
  </w:num>
  <w:num w:numId="24" w16cid:durableId="2133933701">
    <w:abstractNumId w:val="12"/>
  </w:num>
  <w:num w:numId="25" w16cid:durableId="1316107452">
    <w:abstractNumId w:val="24"/>
  </w:num>
  <w:num w:numId="26" w16cid:durableId="1543204347">
    <w:abstractNumId w:val="23"/>
  </w:num>
  <w:num w:numId="27" w16cid:durableId="407775853">
    <w:abstractNumId w:val="25"/>
  </w:num>
  <w:num w:numId="28" w16cid:durableId="1502544384">
    <w:abstractNumId w:val="41"/>
  </w:num>
  <w:num w:numId="29" w16cid:durableId="1499464418">
    <w:abstractNumId w:val="8"/>
  </w:num>
  <w:num w:numId="30" w16cid:durableId="1512456143">
    <w:abstractNumId w:val="45"/>
  </w:num>
  <w:num w:numId="31" w16cid:durableId="1236235148">
    <w:abstractNumId w:val="9"/>
  </w:num>
  <w:num w:numId="32" w16cid:durableId="384186583">
    <w:abstractNumId w:val="40"/>
  </w:num>
  <w:num w:numId="33" w16cid:durableId="293756571">
    <w:abstractNumId w:val="21"/>
  </w:num>
  <w:num w:numId="34" w16cid:durableId="518467638">
    <w:abstractNumId w:val="20"/>
  </w:num>
  <w:num w:numId="35" w16cid:durableId="130946481">
    <w:abstractNumId w:val="44"/>
  </w:num>
  <w:num w:numId="36" w16cid:durableId="629938292">
    <w:abstractNumId w:val="47"/>
  </w:num>
  <w:num w:numId="37" w16cid:durableId="414475427">
    <w:abstractNumId w:val="46"/>
  </w:num>
  <w:num w:numId="38" w16cid:durableId="746848395">
    <w:abstractNumId w:val="3"/>
  </w:num>
  <w:num w:numId="39" w16cid:durableId="1794132805">
    <w:abstractNumId w:val="22"/>
  </w:num>
  <w:num w:numId="40" w16cid:durableId="2054385240">
    <w:abstractNumId w:val="28"/>
  </w:num>
  <w:num w:numId="41" w16cid:durableId="271206151">
    <w:abstractNumId w:val="38"/>
  </w:num>
  <w:num w:numId="42" w16cid:durableId="67503596">
    <w:abstractNumId w:val="0"/>
  </w:num>
  <w:num w:numId="43" w16cid:durableId="199709225">
    <w:abstractNumId w:val="18"/>
  </w:num>
  <w:num w:numId="44" w16cid:durableId="1805074020">
    <w:abstractNumId w:val="30"/>
  </w:num>
  <w:num w:numId="45" w16cid:durableId="447512220">
    <w:abstractNumId w:val="35"/>
  </w:num>
  <w:num w:numId="46" w16cid:durableId="1392998894">
    <w:abstractNumId w:val="17"/>
  </w:num>
  <w:num w:numId="47" w16cid:durableId="634335786">
    <w:abstractNumId w:val="19"/>
  </w:num>
  <w:num w:numId="48" w16cid:durableId="11992043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5AD"/>
    <w:rsid w:val="00026B28"/>
    <w:rsid w:val="00067154"/>
    <w:rsid w:val="00116E67"/>
    <w:rsid w:val="00131AEA"/>
    <w:rsid w:val="0017140F"/>
    <w:rsid w:val="001C2521"/>
    <w:rsid w:val="00370460"/>
    <w:rsid w:val="00380E92"/>
    <w:rsid w:val="00385733"/>
    <w:rsid w:val="003A45AD"/>
    <w:rsid w:val="003A4B66"/>
    <w:rsid w:val="003C329F"/>
    <w:rsid w:val="004270F1"/>
    <w:rsid w:val="00443CD0"/>
    <w:rsid w:val="00491E3D"/>
    <w:rsid w:val="004C78D0"/>
    <w:rsid w:val="00560BC4"/>
    <w:rsid w:val="0056251E"/>
    <w:rsid w:val="00613209"/>
    <w:rsid w:val="0063342B"/>
    <w:rsid w:val="00665D75"/>
    <w:rsid w:val="006E512D"/>
    <w:rsid w:val="006F53A5"/>
    <w:rsid w:val="00767D34"/>
    <w:rsid w:val="007A707F"/>
    <w:rsid w:val="007B4971"/>
    <w:rsid w:val="008729F1"/>
    <w:rsid w:val="0088111E"/>
    <w:rsid w:val="00983DEF"/>
    <w:rsid w:val="009B199C"/>
    <w:rsid w:val="00A108EE"/>
    <w:rsid w:val="00A90CC5"/>
    <w:rsid w:val="00A97E23"/>
    <w:rsid w:val="00AB2EEF"/>
    <w:rsid w:val="00AE359F"/>
    <w:rsid w:val="00AF7B26"/>
    <w:rsid w:val="00B52012"/>
    <w:rsid w:val="00BA17A8"/>
    <w:rsid w:val="00BC0546"/>
    <w:rsid w:val="00C65B41"/>
    <w:rsid w:val="00CB003E"/>
    <w:rsid w:val="00CD3669"/>
    <w:rsid w:val="00E334D9"/>
    <w:rsid w:val="00E510E0"/>
    <w:rsid w:val="00F4490E"/>
    <w:rsid w:val="00FC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52A6C"/>
  <w15:docId w15:val="{03E60E10-DCC4-4AFA-BA74-1ED20F09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7A8"/>
  </w:style>
  <w:style w:type="paragraph" w:styleId="Footer">
    <w:name w:val="footer"/>
    <w:basedOn w:val="Normal"/>
    <w:link w:val="Foot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7A8"/>
  </w:style>
  <w:style w:type="paragraph" w:styleId="ListParagraph">
    <w:name w:val="List Paragraph"/>
    <w:basedOn w:val="Normal"/>
    <w:uiPriority w:val="34"/>
    <w:qFormat/>
    <w:rsid w:val="00026B28"/>
    <w:pPr>
      <w:ind w:left="720"/>
      <w:contextualSpacing/>
    </w:pPr>
  </w:style>
  <w:style w:type="paragraph" w:customStyle="1" w:styleId="Bulet">
    <w:name w:val="Bulet"/>
    <w:basedOn w:val="Normal"/>
    <w:link w:val="BuletChar"/>
    <w:qFormat/>
    <w:rsid w:val="006F53A5"/>
    <w:pPr>
      <w:numPr>
        <w:numId w:val="1"/>
      </w:numPr>
      <w:pBdr>
        <w:top w:val="nil"/>
        <w:left w:val="nil"/>
        <w:bottom w:val="nil"/>
        <w:right w:val="nil"/>
        <w:between w:val="nil"/>
      </w:pBdr>
      <w:spacing w:beforeLines="20" w:before="48" w:afterLines="20" w:after="48" w:line="240" w:lineRule="auto"/>
      <w:ind w:left="230" w:hanging="230"/>
    </w:pPr>
    <w:rPr>
      <w:rFonts w:asciiTheme="majorHAnsi" w:hAnsiTheme="majorHAnsi" w:cstheme="majorHAnsi"/>
      <w:color w:val="000000"/>
    </w:rPr>
  </w:style>
  <w:style w:type="character" w:customStyle="1" w:styleId="BuletChar">
    <w:name w:val="Bulet Char"/>
    <w:basedOn w:val="DefaultParagraphFont"/>
    <w:link w:val="Bulet"/>
    <w:rsid w:val="006F53A5"/>
    <w:rPr>
      <w:rFonts w:asciiTheme="majorHAnsi" w:hAnsiTheme="majorHAnsi" w:cstheme="majorHAns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793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4</cp:revision>
  <dcterms:created xsi:type="dcterms:W3CDTF">2023-06-14T12:34:00Z</dcterms:created>
  <dcterms:modified xsi:type="dcterms:W3CDTF">2023-06-14T12:45:00Z</dcterms:modified>
</cp:coreProperties>
</file>