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993F9" w14:textId="1D8ED913" w:rsidR="004E5DDF" w:rsidRPr="005B4928" w:rsidRDefault="006463A1" w:rsidP="00250E22">
      <w:pPr>
        <w:pStyle w:val="Naslovpripreme"/>
      </w:pPr>
      <w:r w:rsidRPr="005B4928">
        <w:t xml:space="preserve">ПРИПРЕМА ЗА ЧАС БРОЈ </w:t>
      </w:r>
      <w:r w:rsidR="004E5DDF" w:rsidRPr="005B4928">
        <w:t>78</w:t>
      </w:r>
    </w:p>
    <w:tbl>
      <w:tblPr>
        <w:tblStyle w:val="TableGrid1"/>
        <w:tblW w:w="10425" w:type="dxa"/>
        <w:tblLook w:val="04A0" w:firstRow="1" w:lastRow="0" w:firstColumn="1" w:lastColumn="0" w:noHBand="0" w:noVBand="1"/>
      </w:tblPr>
      <w:tblGrid>
        <w:gridCol w:w="3614"/>
        <w:gridCol w:w="6811"/>
      </w:tblGrid>
      <w:tr w:rsidR="005B4928" w:rsidRPr="005B4928" w14:paraId="3CCAC73D" w14:textId="77777777" w:rsidTr="009B54EA">
        <w:tc>
          <w:tcPr>
            <w:tcW w:w="3614" w:type="dxa"/>
            <w:hideMark/>
          </w:tcPr>
          <w:p w14:paraId="0DAEA5FB" w14:textId="77777777" w:rsidR="004E5DDF" w:rsidRPr="005B4928" w:rsidRDefault="004E5DDF" w:rsidP="005B4928">
            <w:pPr>
              <w:contextualSpacing/>
              <w:rPr>
                <w:rFonts w:cstheme="minorHAnsi"/>
                <w:b/>
                <w:sz w:val="24"/>
                <w:szCs w:val="24"/>
                <w:lang w:val="sr-Cyrl-RS"/>
              </w:rPr>
            </w:pPr>
            <w:r w:rsidRPr="005B4928">
              <w:rPr>
                <w:rFonts w:cstheme="minorHAnsi"/>
                <w:b/>
                <w:sz w:val="24"/>
                <w:szCs w:val="24"/>
                <w:lang w:val="sr-Cyrl-RS"/>
              </w:rPr>
              <w:t>Наставна тема</w:t>
            </w:r>
          </w:p>
        </w:tc>
        <w:tc>
          <w:tcPr>
            <w:tcW w:w="6811" w:type="dxa"/>
            <w:hideMark/>
          </w:tcPr>
          <w:p w14:paraId="00223EAB" w14:textId="77777777" w:rsidR="004E5DDF" w:rsidRPr="005B4928" w:rsidRDefault="004E5DDF" w:rsidP="005B4928">
            <w:pPr>
              <w:contextualSpacing/>
              <w:rPr>
                <w:rFonts w:cstheme="minorHAnsi"/>
                <w:sz w:val="24"/>
                <w:szCs w:val="24"/>
                <w:lang w:val="sr-Cyrl-RS"/>
              </w:rPr>
            </w:pPr>
            <w:r w:rsidRPr="005B4928">
              <w:rPr>
                <w:rFonts w:cstheme="minorHAnsi"/>
                <w:sz w:val="24"/>
                <w:szCs w:val="24"/>
                <w:lang w:val="sr-Cyrl-RS"/>
              </w:rPr>
              <w:t>Књижевност</w:t>
            </w:r>
          </w:p>
        </w:tc>
      </w:tr>
      <w:tr w:rsidR="005B4928" w:rsidRPr="005B4928" w14:paraId="5F5D2914" w14:textId="77777777" w:rsidTr="009B54EA">
        <w:tc>
          <w:tcPr>
            <w:tcW w:w="3614" w:type="dxa"/>
            <w:hideMark/>
          </w:tcPr>
          <w:p w14:paraId="4A4A53F1" w14:textId="77777777" w:rsidR="004E5DDF" w:rsidRPr="005B4928" w:rsidRDefault="004E5DDF" w:rsidP="005B4928">
            <w:pPr>
              <w:contextualSpacing/>
              <w:rPr>
                <w:rFonts w:cstheme="minorHAnsi"/>
                <w:b/>
                <w:sz w:val="24"/>
                <w:szCs w:val="24"/>
                <w:lang w:val="sr-Cyrl-RS"/>
              </w:rPr>
            </w:pPr>
            <w:r w:rsidRPr="005B4928">
              <w:rPr>
                <w:rFonts w:cstheme="minorHAnsi"/>
                <w:b/>
                <w:sz w:val="24"/>
                <w:szCs w:val="24"/>
                <w:lang w:val="sr-Cyrl-RS"/>
              </w:rPr>
              <w:t>Наставна јединица</w:t>
            </w:r>
          </w:p>
        </w:tc>
        <w:tc>
          <w:tcPr>
            <w:tcW w:w="6811" w:type="dxa"/>
            <w:hideMark/>
          </w:tcPr>
          <w:p w14:paraId="2083122E" w14:textId="77777777" w:rsidR="004E5DDF" w:rsidRPr="005B4928" w:rsidRDefault="004E5DDF" w:rsidP="005B4928">
            <w:pPr>
              <w:contextualSpacing/>
              <w:rPr>
                <w:rFonts w:cstheme="minorHAnsi"/>
                <w:sz w:val="24"/>
                <w:szCs w:val="24"/>
                <w:lang w:val="sr-Cyrl-RS"/>
              </w:rPr>
            </w:pPr>
            <w:r w:rsidRPr="005B4928">
              <w:rPr>
                <w:rFonts w:cstheme="minorHAnsi"/>
                <w:i/>
                <w:sz w:val="24"/>
                <w:szCs w:val="24"/>
                <w:lang w:val="sr-Cyrl-RS"/>
              </w:rPr>
              <w:t>Два друга</w:t>
            </w:r>
            <w:r w:rsidRPr="005B4928">
              <w:rPr>
                <w:rFonts w:cstheme="minorHAnsi"/>
                <w:sz w:val="24"/>
                <w:szCs w:val="24"/>
                <w:lang w:val="sr-Cyrl-RS"/>
              </w:rPr>
              <w:t>, Лав Николајевич Толстој</w:t>
            </w:r>
          </w:p>
        </w:tc>
      </w:tr>
      <w:tr w:rsidR="005B4928" w:rsidRPr="005B4928" w14:paraId="12B13932" w14:textId="77777777" w:rsidTr="009B54EA">
        <w:tc>
          <w:tcPr>
            <w:tcW w:w="3614" w:type="dxa"/>
            <w:hideMark/>
          </w:tcPr>
          <w:p w14:paraId="13FDD137" w14:textId="77777777" w:rsidR="004E5DDF" w:rsidRPr="005B4928" w:rsidRDefault="004E5DDF" w:rsidP="005B4928">
            <w:pPr>
              <w:contextualSpacing/>
              <w:rPr>
                <w:rFonts w:cstheme="minorHAnsi"/>
                <w:b/>
                <w:sz w:val="24"/>
                <w:szCs w:val="24"/>
                <w:lang w:val="sr-Cyrl-RS"/>
              </w:rPr>
            </w:pPr>
            <w:r w:rsidRPr="005B4928">
              <w:rPr>
                <w:rFonts w:cstheme="minorHAnsi"/>
                <w:b/>
                <w:sz w:val="24"/>
                <w:szCs w:val="24"/>
                <w:lang w:val="sr-Cyrl-RS"/>
              </w:rPr>
              <w:t>Тип часа</w:t>
            </w:r>
          </w:p>
        </w:tc>
        <w:tc>
          <w:tcPr>
            <w:tcW w:w="6811" w:type="dxa"/>
            <w:hideMark/>
          </w:tcPr>
          <w:p w14:paraId="0B4FE282" w14:textId="77777777" w:rsidR="004E5DDF" w:rsidRPr="005B4928" w:rsidRDefault="004E5DDF" w:rsidP="005B4928">
            <w:pPr>
              <w:contextualSpacing/>
              <w:rPr>
                <w:rFonts w:cstheme="minorHAnsi"/>
                <w:sz w:val="24"/>
                <w:szCs w:val="24"/>
                <w:lang w:val="sr-Cyrl-RS"/>
              </w:rPr>
            </w:pPr>
            <w:r w:rsidRPr="005B4928">
              <w:rPr>
                <w:rFonts w:cstheme="minorHAnsi"/>
                <w:sz w:val="24"/>
                <w:szCs w:val="24"/>
                <w:lang w:val="sr-Cyrl-RS"/>
              </w:rPr>
              <w:t>Обрада</w:t>
            </w:r>
            <w:r w:rsidR="002D32C7" w:rsidRPr="005B4928">
              <w:rPr>
                <w:rFonts w:cstheme="minorHAnsi"/>
                <w:sz w:val="24"/>
                <w:szCs w:val="24"/>
                <w:lang w:val="sr-Cyrl-RS"/>
              </w:rPr>
              <w:t xml:space="preserve"> градива</w:t>
            </w:r>
          </w:p>
        </w:tc>
      </w:tr>
      <w:tr w:rsidR="005B4928" w:rsidRPr="005B4928" w14:paraId="66176D24" w14:textId="77777777" w:rsidTr="009B54EA">
        <w:tc>
          <w:tcPr>
            <w:tcW w:w="3614" w:type="dxa"/>
            <w:hideMark/>
          </w:tcPr>
          <w:p w14:paraId="33EBEDD5" w14:textId="77777777" w:rsidR="004E5DDF" w:rsidRPr="005B4928" w:rsidRDefault="004E5DDF" w:rsidP="005B4928">
            <w:pPr>
              <w:contextualSpacing/>
              <w:rPr>
                <w:rFonts w:cstheme="minorHAnsi"/>
                <w:b/>
                <w:sz w:val="24"/>
                <w:szCs w:val="24"/>
                <w:lang w:val="sr-Cyrl-RS"/>
              </w:rPr>
            </w:pPr>
            <w:r w:rsidRPr="005B4928">
              <w:rPr>
                <w:rFonts w:cstheme="minorHAnsi"/>
                <w:b/>
                <w:sz w:val="24"/>
                <w:szCs w:val="24"/>
                <w:lang w:val="sr-Cyrl-RS"/>
              </w:rPr>
              <w:t xml:space="preserve">Циљ часа </w:t>
            </w:r>
          </w:p>
        </w:tc>
        <w:tc>
          <w:tcPr>
            <w:tcW w:w="6811" w:type="dxa"/>
            <w:hideMark/>
          </w:tcPr>
          <w:p w14:paraId="7D0FE6D5" w14:textId="77777777" w:rsidR="004E5DDF" w:rsidRPr="005B4928" w:rsidRDefault="004E5DDF" w:rsidP="005B4928">
            <w:pPr>
              <w:contextualSpacing/>
              <w:rPr>
                <w:rFonts w:cstheme="minorHAnsi"/>
                <w:sz w:val="24"/>
                <w:szCs w:val="24"/>
                <w:lang w:val="sr-Cyrl-RS"/>
              </w:rPr>
            </w:pPr>
            <w:r w:rsidRPr="005B4928">
              <w:rPr>
                <w:rFonts w:cstheme="minorHAnsi"/>
                <w:sz w:val="24"/>
                <w:szCs w:val="24"/>
                <w:lang w:val="sr-Cyrl-RS"/>
              </w:rPr>
              <w:t>Оспособљавање за тумачење књижевног дела; богаћење речника.</w:t>
            </w:r>
          </w:p>
        </w:tc>
      </w:tr>
      <w:tr w:rsidR="005B4928" w:rsidRPr="005B4928" w14:paraId="46A474FC" w14:textId="77777777" w:rsidTr="009B54EA">
        <w:tc>
          <w:tcPr>
            <w:tcW w:w="3614" w:type="dxa"/>
            <w:hideMark/>
          </w:tcPr>
          <w:p w14:paraId="2BC2F058" w14:textId="77777777" w:rsidR="004E5DDF" w:rsidRPr="005B4928" w:rsidRDefault="004E5DDF" w:rsidP="005B4928">
            <w:pPr>
              <w:contextualSpacing/>
              <w:rPr>
                <w:rFonts w:cstheme="minorHAnsi"/>
                <w:b/>
                <w:sz w:val="24"/>
                <w:szCs w:val="24"/>
                <w:lang w:val="sr-Cyrl-RS"/>
              </w:rPr>
            </w:pPr>
            <w:r w:rsidRPr="005B4928">
              <w:rPr>
                <w:rFonts w:cstheme="minorHAnsi"/>
                <w:b/>
                <w:sz w:val="24"/>
                <w:szCs w:val="24"/>
                <w:lang w:val="sr-Cyrl-RS"/>
              </w:rPr>
              <w:t>Очекивани исходи на крају часа</w:t>
            </w:r>
          </w:p>
        </w:tc>
        <w:tc>
          <w:tcPr>
            <w:tcW w:w="6811" w:type="dxa"/>
            <w:hideMark/>
          </w:tcPr>
          <w:p w14:paraId="708B39E1" w14:textId="77777777" w:rsidR="004E5DDF" w:rsidRPr="005B4928" w:rsidRDefault="004E5DDF" w:rsidP="005B4928">
            <w:pPr>
              <w:contextualSpacing/>
              <w:rPr>
                <w:rFonts w:cstheme="minorHAnsi"/>
                <w:sz w:val="24"/>
                <w:szCs w:val="24"/>
                <w:lang w:val="sr-Cyrl-RS"/>
              </w:rPr>
            </w:pPr>
            <w:r w:rsidRPr="005B4928">
              <w:rPr>
                <w:rFonts w:cstheme="minorHAnsi"/>
                <w:sz w:val="24"/>
                <w:szCs w:val="24"/>
                <w:lang w:val="sr-Cyrl-RS"/>
              </w:rPr>
              <w:t>На крају часа ученик ће бити у стању да:</w:t>
            </w:r>
          </w:p>
          <w:p w14:paraId="28386BBE" w14:textId="4F7DDDE9" w:rsidR="004E5DDF" w:rsidRPr="005B4928" w:rsidRDefault="004E5DDF" w:rsidP="006463A1">
            <w:pPr>
              <w:pStyle w:val="Bulet"/>
              <w:framePr w:wrap="around"/>
            </w:pPr>
            <w:r w:rsidRPr="005B4928">
              <w:t>активно слуша, чита и разуме садржај књижевног текста;</w:t>
            </w:r>
          </w:p>
          <w:p w14:paraId="178A2D5F" w14:textId="4C1CE4B7" w:rsidR="004E5DDF" w:rsidRPr="005B4928" w:rsidRDefault="004E5DDF" w:rsidP="006463A1">
            <w:pPr>
              <w:pStyle w:val="Bulet"/>
              <w:framePr w:wrap="around"/>
            </w:pPr>
            <w:r w:rsidRPr="005B4928">
              <w:t xml:space="preserve">успешно уочава ликове и њихове особине; </w:t>
            </w:r>
          </w:p>
          <w:p w14:paraId="2AFB44B8" w14:textId="287A526F" w:rsidR="004E5DDF" w:rsidRPr="005B4928" w:rsidRDefault="004E5DDF" w:rsidP="006463A1">
            <w:pPr>
              <w:pStyle w:val="Bulet"/>
              <w:framePr w:wrap="around"/>
            </w:pPr>
            <w:r w:rsidRPr="005B4928">
              <w:t>изрази своје мишљење о понашању ликова;</w:t>
            </w:r>
          </w:p>
          <w:p w14:paraId="04880AF5" w14:textId="171C4995" w:rsidR="004E5DDF" w:rsidRPr="005B4928" w:rsidRDefault="004E5DDF" w:rsidP="006463A1">
            <w:pPr>
              <w:pStyle w:val="Bulet"/>
              <w:framePr w:wrap="around"/>
            </w:pPr>
            <w:r w:rsidRPr="005B4928">
              <w:t>писмено одговара на</w:t>
            </w:r>
            <w:r w:rsidRPr="005B4928">
              <w:rPr>
                <w:lang w:val="sr-Latn-RS"/>
              </w:rPr>
              <w:t xml:space="preserve"> </w:t>
            </w:r>
            <w:r w:rsidRPr="005B4928">
              <w:t>постављена питања;</w:t>
            </w:r>
          </w:p>
          <w:p w14:paraId="721910BF" w14:textId="2A970A3D" w:rsidR="004E5DDF" w:rsidRPr="005B4928" w:rsidRDefault="004E5DDF" w:rsidP="006463A1">
            <w:pPr>
              <w:pStyle w:val="Bulet"/>
              <w:framePr w:wrap="around"/>
            </w:pPr>
            <w:r w:rsidRPr="005B4928">
              <w:t>учтиво учествује у вођеном  и слободном разговору.</w:t>
            </w:r>
          </w:p>
        </w:tc>
      </w:tr>
      <w:tr w:rsidR="005B4928" w:rsidRPr="005B4928" w14:paraId="17C35A0B" w14:textId="77777777" w:rsidTr="009B54EA">
        <w:tc>
          <w:tcPr>
            <w:tcW w:w="3614" w:type="dxa"/>
            <w:hideMark/>
          </w:tcPr>
          <w:p w14:paraId="2E28BC4B" w14:textId="77777777" w:rsidR="004E5DDF" w:rsidRPr="005B4928" w:rsidRDefault="004E5DDF" w:rsidP="005B4928">
            <w:pPr>
              <w:contextualSpacing/>
              <w:rPr>
                <w:rFonts w:cstheme="minorHAnsi"/>
                <w:b/>
                <w:sz w:val="24"/>
                <w:szCs w:val="24"/>
                <w:lang w:val="sr-Cyrl-RS"/>
              </w:rPr>
            </w:pPr>
            <w:r w:rsidRPr="005B4928">
              <w:rPr>
                <w:rFonts w:cstheme="minorHAnsi"/>
                <w:b/>
                <w:sz w:val="24"/>
                <w:szCs w:val="24"/>
                <w:lang w:val="sr-Cyrl-RS"/>
              </w:rPr>
              <w:t>Наставне методе</w:t>
            </w:r>
          </w:p>
        </w:tc>
        <w:tc>
          <w:tcPr>
            <w:tcW w:w="6811" w:type="dxa"/>
            <w:hideMark/>
          </w:tcPr>
          <w:p w14:paraId="6BCC4D6E" w14:textId="77777777" w:rsidR="004E5DDF" w:rsidRPr="005B4928" w:rsidRDefault="004E5DDF" w:rsidP="005B4928">
            <w:pPr>
              <w:contextualSpacing/>
              <w:rPr>
                <w:rFonts w:cstheme="minorHAnsi"/>
                <w:sz w:val="24"/>
                <w:szCs w:val="24"/>
                <w:lang w:val="sr-Cyrl-RS"/>
              </w:rPr>
            </w:pPr>
            <w:r w:rsidRPr="005B4928">
              <w:rPr>
                <w:rFonts w:cstheme="minorHAnsi"/>
                <w:sz w:val="24"/>
                <w:szCs w:val="24"/>
                <w:lang w:val="sr-Cyrl-RS"/>
              </w:rPr>
              <w:t>дијалошка, монолошка, текстуална</w:t>
            </w:r>
          </w:p>
        </w:tc>
      </w:tr>
      <w:tr w:rsidR="005B4928" w:rsidRPr="005B4928" w14:paraId="4E8255E9" w14:textId="77777777" w:rsidTr="009B54EA">
        <w:tc>
          <w:tcPr>
            <w:tcW w:w="3614" w:type="dxa"/>
            <w:hideMark/>
          </w:tcPr>
          <w:p w14:paraId="3C620CD2" w14:textId="77777777" w:rsidR="004E5DDF" w:rsidRPr="005B4928" w:rsidRDefault="004E5DDF" w:rsidP="005B4928">
            <w:pPr>
              <w:contextualSpacing/>
              <w:rPr>
                <w:rFonts w:cstheme="minorHAnsi"/>
                <w:b/>
                <w:sz w:val="24"/>
                <w:szCs w:val="24"/>
                <w:lang w:val="sr-Cyrl-RS"/>
              </w:rPr>
            </w:pPr>
            <w:r w:rsidRPr="005B4928">
              <w:rPr>
                <w:rFonts w:cstheme="minorHAnsi"/>
                <w:b/>
                <w:sz w:val="24"/>
                <w:szCs w:val="24"/>
                <w:lang w:val="sr-Cyrl-RS"/>
              </w:rPr>
              <w:t>Наставна средства</w:t>
            </w:r>
          </w:p>
        </w:tc>
        <w:tc>
          <w:tcPr>
            <w:tcW w:w="6811" w:type="dxa"/>
            <w:hideMark/>
          </w:tcPr>
          <w:p w14:paraId="1892B04E" w14:textId="77777777" w:rsidR="004E5DDF" w:rsidRPr="005B4928" w:rsidRDefault="004E5DDF" w:rsidP="005B4928">
            <w:pPr>
              <w:contextualSpacing/>
              <w:rPr>
                <w:rFonts w:cstheme="minorHAnsi"/>
                <w:sz w:val="24"/>
                <w:szCs w:val="24"/>
                <w:lang w:val="sr-Cyrl-RS"/>
              </w:rPr>
            </w:pPr>
            <w:r w:rsidRPr="005B4928">
              <w:rPr>
                <w:rFonts w:cstheme="minorHAnsi"/>
                <w:sz w:val="24"/>
                <w:szCs w:val="24"/>
                <w:lang w:val="sr-Cyrl-RS"/>
              </w:rPr>
              <w:t>Читанка стр. 20 и 21</w:t>
            </w:r>
          </w:p>
        </w:tc>
      </w:tr>
      <w:tr w:rsidR="005B4928" w:rsidRPr="005B4928" w14:paraId="60FC246A" w14:textId="77777777" w:rsidTr="009B54EA">
        <w:tc>
          <w:tcPr>
            <w:tcW w:w="3614" w:type="dxa"/>
            <w:hideMark/>
          </w:tcPr>
          <w:p w14:paraId="7926A09C" w14:textId="77777777" w:rsidR="004E5DDF" w:rsidRPr="005B4928" w:rsidRDefault="004E5DDF" w:rsidP="005B4928">
            <w:pPr>
              <w:contextualSpacing/>
              <w:rPr>
                <w:rFonts w:cstheme="minorHAnsi"/>
                <w:b/>
                <w:sz w:val="24"/>
                <w:szCs w:val="24"/>
                <w:lang w:val="sr-Cyrl-RS"/>
              </w:rPr>
            </w:pPr>
            <w:r w:rsidRPr="005B4928">
              <w:rPr>
                <w:rFonts w:cstheme="minorHAnsi"/>
                <w:b/>
                <w:sz w:val="24"/>
                <w:szCs w:val="24"/>
                <w:lang w:val="sr-Cyrl-RS"/>
              </w:rPr>
              <w:t>Облици рада</w:t>
            </w:r>
          </w:p>
        </w:tc>
        <w:tc>
          <w:tcPr>
            <w:tcW w:w="6811" w:type="dxa"/>
            <w:hideMark/>
          </w:tcPr>
          <w:p w14:paraId="59EC8020" w14:textId="77777777" w:rsidR="004E5DDF" w:rsidRPr="005B4928" w:rsidRDefault="004E5DDF" w:rsidP="005B4928">
            <w:pPr>
              <w:contextualSpacing/>
              <w:rPr>
                <w:rFonts w:cstheme="minorHAnsi"/>
                <w:sz w:val="24"/>
                <w:szCs w:val="24"/>
                <w:lang w:val="sr-Cyrl-RS"/>
              </w:rPr>
            </w:pPr>
            <w:r w:rsidRPr="005B4928">
              <w:rPr>
                <w:rFonts w:cstheme="minorHAnsi"/>
                <w:sz w:val="24"/>
                <w:szCs w:val="24"/>
                <w:lang w:val="sr-Cyrl-RS"/>
              </w:rPr>
              <w:t>фронтални, индивидуални</w:t>
            </w:r>
          </w:p>
        </w:tc>
      </w:tr>
      <w:tr w:rsidR="005B4928" w:rsidRPr="005B4928" w14:paraId="7F478C15" w14:textId="77777777" w:rsidTr="009B54EA">
        <w:tc>
          <w:tcPr>
            <w:tcW w:w="3614" w:type="dxa"/>
            <w:hideMark/>
          </w:tcPr>
          <w:p w14:paraId="440DD9B7" w14:textId="77777777" w:rsidR="004E5DDF" w:rsidRPr="005B4928" w:rsidRDefault="004E5DDF" w:rsidP="005B4928">
            <w:pPr>
              <w:contextualSpacing/>
              <w:rPr>
                <w:rFonts w:cstheme="minorHAnsi"/>
                <w:b/>
                <w:sz w:val="24"/>
                <w:szCs w:val="24"/>
                <w:lang w:val="sr-Cyrl-RS"/>
              </w:rPr>
            </w:pPr>
            <w:r w:rsidRPr="005B4928">
              <w:rPr>
                <w:rFonts w:cstheme="minorHAnsi"/>
                <w:b/>
                <w:sz w:val="24"/>
                <w:szCs w:val="24"/>
                <w:lang w:val="sr-Cyrl-RS"/>
              </w:rPr>
              <w:t>Међупредметно повезивање</w:t>
            </w:r>
          </w:p>
        </w:tc>
        <w:tc>
          <w:tcPr>
            <w:tcW w:w="6811" w:type="dxa"/>
            <w:hideMark/>
          </w:tcPr>
          <w:p w14:paraId="626607D6" w14:textId="77777777" w:rsidR="004E5DDF" w:rsidRPr="005B4928" w:rsidRDefault="004E5DDF" w:rsidP="005B4928">
            <w:pPr>
              <w:contextualSpacing/>
              <w:rPr>
                <w:rFonts w:cstheme="minorHAnsi"/>
                <w:sz w:val="24"/>
                <w:szCs w:val="24"/>
                <w:lang w:val="sr-Cyrl-RS"/>
              </w:rPr>
            </w:pPr>
            <w:r w:rsidRPr="005B4928">
              <w:rPr>
                <w:rFonts w:cstheme="minorHAnsi"/>
                <w:sz w:val="24"/>
                <w:szCs w:val="24"/>
                <w:lang w:val="sr-Cyrl-RS"/>
              </w:rPr>
              <w:t xml:space="preserve">Свет око нас </w:t>
            </w:r>
          </w:p>
        </w:tc>
      </w:tr>
    </w:tbl>
    <w:p w14:paraId="0A985F90" w14:textId="77777777" w:rsidR="004E5DDF" w:rsidRPr="005B4928" w:rsidRDefault="004E5DDF" w:rsidP="00250E22">
      <w:pPr>
        <w:pStyle w:val="Tokcasa"/>
      </w:pPr>
      <w:r w:rsidRPr="005B4928">
        <w:t xml:space="preserve">ТОК ЧАСА </w:t>
      </w:r>
    </w:p>
    <w:tbl>
      <w:tblPr>
        <w:tblStyle w:val="TableGrid1"/>
        <w:tblW w:w="0" w:type="auto"/>
        <w:tblLook w:val="04A0" w:firstRow="1" w:lastRow="0" w:firstColumn="1" w:lastColumn="0" w:noHBand="0" w:noVBand="1"/>
      </w:tblPr>
      <w:tblGrid>
        <w:gridCol w:w="10435"/>
      </w:tblGrid>
      <w:tr w:rsidR="005B4928" w:rsidRPr="00711B2C" w14:paraId="3C1CCE02" w14:textId="77777777" w:rsidTr="006463A1">
        <w:tc>
          <w:tcPr>
            <w:tcW w:w="10435" w:type="dxa"/>
            <w:hideMark/>
          </w:tcPr>
          <w:p w14:paraId="1296BEA7" w14:textId="77777777" w:rsidR="004E5DDF" w:rsidRPr="00711B2C" w:rsidRDefault="004E5DDF" w:rsidP="005B4928">
            <w:pPr>
              <w:contextualSpacing/>
              <w:jc w:val="center"/>
              <w:rPr>
                <w:rFonts w:cstheme="minorHAnsi"/>
                <w:b/>
                <w:bCs/>
                <w:sz w:val="24"/>
                <w:szCs w:val="24"/>
                <w:lang w:val="sr-Cyrl-RS"/>
              </w:rPr>
            </w:pPr>
            <w:r w:rsidRPr="00711B2C">
              <w:rPr>
                <w:rFonts w:cstheme="minorHAnsi"/>
                <w:b/>
                <w:bCs/>
                <w:sz w:val="24"/>
                <w:szCs w:val="24"/>
                <w:lang w:val="sr-Cyrl-RS"/>
              </w:rPr>
              <w:t>Уводни део часа (5 минута)</w:t>
            </w:r>
          </w:p>
        </w:tc>
      </w:tr>
      <w:tr w:rsidR="005B4928" w:rsidRPr="005B4928" w14:paraId="71215CF3" w14:textId="77777777" w:rsidTr="006463A1">
        <w:tc>
          <w:tcPr>
            <w:tcW w:w="10435" w:type="dxa"/>
          </w:tcPr>
          <w:p w14:paraId="757ED9D5" w14:textId="0460679B" w:rsidR="004E5DDF" w:rsidRPr="005B4928" w:rsidRDefault="004E5DDF" w:rsidP="00711B2C">
            <w:pPr>
              <w:pStyle w:val="Crticabulet"/>
            </w:pPr>
            <w:r w:rsidRPr="005B4928">
              <w:t xml:space="preserve">Поставити мотивационо питање из Читанке: Како изгледа медвед? </w:t>
            </w:r>
            <w:r w:rsidR="00711B2C">
              <w:br/>
            </w:r>
            <w:r w:rsidRPr="005B4928">
              <w:t>Ученици одговарају на мотивационо питање, а потом и на она питања која наставник може поставити, на пример: Где живи? Чиме се храни? ...</w:t>
            </w:r>
          </w:p>
          <w:p w14:paraId="1E77B32C" w14:textId="43DF4923" w:rsidR="004E5DDF" w:rsidRPr="005B4928" w:rsidRDefault="004E5DDF" w:rsidP="00711B2C">
            <w:pPr>
              <w:pStyle w:val="Crticabulet"/>
            </w:pPr>
            <w:r w:rsidRPr="005B4928">
              <w:t>Најава наставне јединице.</w:t>
            </w:r>
          </w:p>
        </w:tc>
      </w:tr>
      <w:tr w:rsidR="005B4928" w:rsidRPr="00711B2C" w14:paraId="656B525D" w14:textId="77777777" w:rsidTr="006463A1">
        <w:tc>
          <w:tcPr>
            <w:tcW w:w="10435" w:type="dxa"/>
            <w:hideMark/>
          </w:tcPr>
          <w:p w14:paraId="27F7B86F" w14:textId="77777777" w:rsidR="004E5DDF" w:rsidRPr="00711B2C" w:rsidRDefault="004E5DDF" w:rsidP="005B4928">
            <w:pPr>
              <w:contextualSpacing/>
              <w:jc w:val="center"/>
              <w:rPr>
                <w:rFonts w:cstheme="minorHAnsi"/>
                <w:b/>
                <w:bCs/>
                <w:sz w:val="24"/>
                <w:szCs w:val="24"/>
                <w:lang w:val="sr-Cyrl-RS"/>
              </w:rPr>
            </w:pPr>
            <w:r w:rsidRPr="00711B2C">
              <w:rPr>
                <w:rFonts w:cstheme="minorHAnsi"/>
                <w:b/>
                <w:bCs/>
                <w:sz w:val="24"/>
                <w:szCs w:val="24"/>
                <w:lang w:val="sr-Cyrl-RS"/>
              </w:rPr>
              <w:t xml:space="preserve">Главни део часа (30 минута) </w:t>
            </w:r>
          </w:p>
        </w:tc>
      </w:tr>
      <w:tr w:rsidR="005B4928" w:rsidRPr="005B4928" w14:paraId="6D3049EB" w14:textId="77777777" w:rsidTr="006463A1">
        <w:tc>
          <w:tcPr>
            <w:tcW w:w="10435" w:type="dxa"/>
          </w:tcPr>
          <w:p w14:paraId="6143A408" w14:textId="39327C77" w:rsidR="004E5DDF" w:rsidRPr="005B4928" w:rsidRDefault="004E5DDF" w:rsidP="00711B2C">
            <w:pPr>
              <w:pStyle w:val="Crticabulet"/>
            </w:pPr>
            <w:r w:rsidRPr="005B4928">
              <w:t xml:space="preserve">Интерпретативно читање текста. </w:t>
            </w:r>
          </w:p>
          <w:p w14:paraId="7AF8B679" w14:textId="3583D188" w:rsidR="004E5DDF" w:rsidRPr="005B4928" w:rsidRDefault="004E5DDF" w:rsidP="00711B2C">
            <w:pPr>
              <w:pStyle w:val="Crticabulet"/>
            </w:pPr>
            <w:r w:rsidRPr="005B4928">
              <w:t xml:space="preserve">Разговор о утисцима. </w:t>
            </w:r>
          </w:p>
          <w:p w14:paraId="327D2B8E" w14:textId="275E0597" w:rsidR="004E5DDF" w:rsidRPr="005B4928" w:rsidRDefault="004E5DDF" w:rsidP="00711B2C">
            <w:pPr>
              <w:pStyle w:val="Crticabulet"/>
            </w:pPr>
            <w:r w:rsidRPr="005B4928">
              <w:t xml:space="preserve">Усмерено тихо читање текста и издвајање непознатих речи. </w:t>
            </w:r>
          </w:p>
          <w:p w14:paraId="06FCBA23" w14:textId="4570C274" w:rsidR="004E5DDF" w:rsidRPr="005B4928" w:rsidRDefault="004E5DDF" w:rsidP="00711B2C">
            <w:pPr>
              <w:pStyle w:val="Crticabulet"/>
            </w:pPr>
            <w:r w:rsidRPr="005B4928">
              <w:t xml:space="preserve">Објашњавање непознатих речи. </w:t>
            </w:r>
          </w:p>
          <w:p w14:paraId="283231C7" w14:textId="3F053718" w:rsidR="004E5DDF" w:rsidRPr="005B4928" w:rsidRDefault="004E5DDF" w:rsidP="00711B2C">
            <w:pPr>
              <w:pStyle w:val="Crticabulet"/>
            </w:pPr>
            <w:r w:rsidRPr="005B4928">
              <w:t xml:space="preserve">Анализа дела: Који догађај је изненадио два друга у шуми? Шта су у том тренутку урадили? Како се дечак који је остао на земљи понашао када му је медвед пришао? Како се осећао? Шта га је питао друг који је сишао са дрвета? Шта му је он одговорио? </w:t>
            </w:r>
            <w:r w:rsidR="00711B2C">
              <w:br/>
            </w:r>
            <w:r w:rsidRPr="005B4928">
              <w:t>У последњем задатку ученици означавају особине дечака.</w:t>
            </w:r>
          </w:p>
          <w:p w14:paraId="7668DBCE" w14:textId="2B40EC5E" w:rsidR="004E5DDF" w:rsidRPr="005B4928" w:rsidRDefault="004E5DDF" w:rsidP="00711B2C">
            <w:pPr>
              <w:pStyle w:val="Crticabulet"/>
            </w:pPr>
            <w:r w:rsidRPr="005B4928">
              <w:t xml:space="preserve">Учимо нешто ново: Поука је оно чиме те је прича научила. </w:t>
            </w:r>
            <w:r w:rsidR="00711B2C">
              <w:br/>
            </w:r>
            <w:r w:rsidRPr="005B4928">
              <w:t xml:space="preserve">Ученици у Читанку записују поуку приче </w:t>
            </w:r>
            <w:r w:rsidRPr="005B4928">
              <w:rPr>
                <w:i/>
              </w:rPr>
              <w:t>Два друга</w:t>
            </w:r>
            <w:r w:rsidRPr="005B4928">
              <w:t>.</w:t>
            </w:r>
          </w:p>
          <w:p w14:paraId="3B0F5331" w14:textId="5EA27187" w:rsidR="004E5DDF" w:rsidRPr="005B4928" w:rsidRDefault="004E5DDF" w:rsidP="00711B2C">
            <w:pPr>
              <w:pStyle w:val="Crticabulet"/>
            </w:pPr>
            <w:r w:rsidRPr="005B4928">
              <w:t>Запис по табли и у свескама ученика:</w:t>
            </w:r>
            <w:r w:rsidR="00711B2C">
              <w:br/>
            </w:r>
            <w:r w:rsidRPr="005B4928">
              <w:t>Тема: Сусрет два друга са медведом.</w:t>
            </w:r>
            <w:r w:rsidR="00711B2C">
              <w:br/>
            </w:r>
            <w:r w:rsidRPr="005B4928">
              <w:t>Место радње: шума.</w:t>
            </w:r>
            <w:r w:rsidR="00711B2C">
              <w:br/>
            </w:r>
            <w:r w:rsidRPr="005B4928">
              <w:t>Време радње: у току дана.</w:t>
            </w:r>
            <w:r w:rsidR="00711B2C">
              <w:br/>
            </w:r>
            <w:r w:rsidRPr="005B4928">
              <w:t>Ликови и њихове особине: први друг (себичан, спретан, подругљив)</w:t>
            </w:r>
            <w:r w:rsidR="00711B2C">
              <w:br/>
            </w:r>
            <w:r w:rsidRPr="005B4928">
              <w:t xml:space="preserve">                                             </w:t>
            </w:r>
            <w:r w:rsidR="00711B2C">
              <w:t xml:space="preserve">     </w:t>
            </w:r>
            <w:r w:rsidRPr="005B4928">
              <w:t xml:space="preserve"> други друг (сналажљив, храбар, паметан, досетљив) </w:t>
            </w:r>
            <w:r w:rsidR="00711B2C">
              <w:br/>
            </w:r>
            <w:r w:rsidRPr="005B4928">
              <w:t xml:space="preserve">                                               </w:t>
            </w:r>
            <w:r w:rsidR="00711B2C">
              <w:t xml:space="preserve">    </w:t>
            </w:r>
            <w:r w:rsidRPr="005B4928">
              <w:t>медвед</w:t>
            </w:r>
            <w:r w:rsidR="00711B2C">
              <w:br/>
            </w:r>
            <w:r w:rsidRPr="005B4928">
              <w:t xml:space="preserve">Поука: Пријатељ се у невољи познаје. </w:t>
            </w:r>
          </w:p>
          <w:p w14:paraId="0D7218DB" w14:textId="64D3E68B" w:rsidR="004E5DDF" w:rsidRPr="005B4928" w:rsidRDefault="008923C4" w:rsidP="00711B2C">
            <w:pPr>
              <w:pStyle w:val="Crticabulet"/>
            </w:pPr>
            <w:r w:rsidRPr="005B4928">
              <w:t xml:space="preserve">Читање </w:t>
            </w:r>
            <w:r w:rsidR="00F26EB9" w:rsidRPr="005B4928">
              <w:t xml:space="preserve">информативног текста о медведу, </w:t>
            </w:r>
            <w:r w:rsidR="004E5DDF" w:rsidRPr="005B4928">
              <w:t>стр. 21.</w:t>
            </w:r>
          </w:p>
        </w:tc>
      </w:tr>
      <w:tr w:rsidR="005B4928" w:rsidRPr="00711B2C" w14:paraId="7BCA4348" w14:textId="77777777" w:rsidTr="006463A1">
        <w:tc>
          <w:tcPr>
            <w:tcW w:w="10435" w:type="dxa"/>
            <w:shd w:val="clear" w:color="auto" w:fill="auto"/>
            <w:hideMark/>
          </w:tcPr>
          <w:p w14:paraId="7090BDB2" w14:textId="16034118" w:rsidR="004E5DDF" w:rsidRPr="00711B2C" w:rsidRDefault="003757E4" w:rsidP="005B4928">
            <w:pPr>
              <w:contextualSpacing/>
              <w:jc w:val="center"/>
              <w:rPr>
                <w:rFonts w:cstheme="minorHAnsi"/>
                <w:b/>
                <w:sz w:val="24"/>
                <w:szCs w:val="24"/>
                <w:lang w:val="sr-Cyrl-RS"/>
              </w:rPr>
            </w:pPr>
            <w:r w:rsidRPr="00711B2C">
              <w:rPr>
                <w:rFonts w:eastAsia="Times New Roman" w:cstheme="minorHAnsi"/>
                <w:b/>
                <w:kern w:val="24"/>
                <w:sz w:val="24"/>
                <w:szCs w:val="24"/>
                <w:lang w:val="sr-Cyrl-RS"/>
              </w:rPr>
              <w:t>Завршни</w:t>
            </w:r>
            <w:r w:rsidRPr="00711B2C">
              <w:rPr>
                <w:rFonts w:eastAsia="Times New Roman" w:cstheme="minorHAnsi"/>
                <w:b/>
                <w:kern w:val="24"/>
                <w:sz w:val="24"/>
                <w:szCs w:val="24"/>
                <w:lang w:val="en-GB"/>
              </w:rPr>
              <w:t xml:space="preserve"> део часа (</w:t>
            </w:r>
            <w:r w:rsidRPr="00711B2C">
              <w:rPr>
                <w:rFonts w:eastAsia="Times New Roman" w:cstheme="minorHAnsi"/>
                <w:b/>
                <w:kern w:val="24"/>
                <w:sz w:val="24"/>
                <w:szCs w:val="24"/>
                <w:lang w:val="sr-Cyrl-RS"/>
              </w:rPr>
              <w:t>10</w:t>
            </w:r>
            <w:r w:rsidRPr="00711B2C">
              <w:rPr>
                <w:rFonts w:eastAsia="Times New Roman" w:cstheme="minorHAnsi"/>
                <w:b/>
                <w:kern w:val="24"/>
                <w:sz w:val="24"/>
                <w:szCs w:val="24"/>
                <w:lang w:val="en-GB"/>
              </w:rPr>
              <w:t xml:space="preserve"> минута)</w:t>
            </w:r>
          </w:p>
        </w:tc>
      </w:tr>
      <w:tr w:rsidR="005B4928" w:rsidRPr="005B4928" w14:paraId="1992D1AD" w14:textId="77777777" w:rsidTr="006463A1">
        <w:tc>
          <w:tcPr>
            <w:tcW w:w="10435" w:type="dxa"/>
          </w:tcPr>
          <w:p w14:paraId="19841778" w14:textId="18EA3C09" w:rsidR="004E5DDF" w:rsidRPr="005B4928" w:rsidRDefault="00F26EB9" w:rsidP="00711B2C">
            <w:pPr>
              <w:pStyle w:val="Crticabulet"/>
            </w:pPr>
            <w:r w:rsidRPr="005B4928">
              <w:t>И</w:t>
            </w:r>
            <w:r w:rsidR="004E5DDF" w:rsidRPr="005B4928">
              <w:t>лустрација дела текста по избору ученика</w:t>
            </w:r>
          </w:p>
          <w:p w14:paraId="3E8BF069" w14:textId="22327E26" w:rsidR="004E5DDF" w:rsidRPr="005B4928" w:rsidRDefault="004E5DDF" w:rsidP="00711B2C">
            <w:pPr>
              <w:pStyle w:val="Crticabulet"/>
            </w:pPr>
            <w:r w:rsidRPr="005B4928">
              <w:t>Домаћи задатак: научити читати текст Два друга.</w:t>
            </w:r>
          </w:p>
        </w:tc>
      </w:tr>
    </w:tbl>
    <w:p w14:paraId="152FDB2D" w14:textId="77777777" w:rsidR="009178AD" w:rsidRPr="005B4928" w:rsidRDefault="009178AD" w:rsidP="00C80246">
      <w:pPr>
        <w:spacing w:after="0" w:line="240" w:lineRule="auto"/>
        <w:contextualSpacing/>
        <w:rPr>
          <w:rFonts w:cstheme="minorHAnsi"/>
          <w:sz w:val="24"/>
          <w:szCs w:val="24"/>
          <w:lang w:val="sr-Cyrl-RS"/>
        </w:rPr>
      </w:pPr>
    </w:p>
    <w:sectPr w:rsidR="009178AD" w:rsidRPr="005B4928" w:rsidSect="00D9027F">
      <w:pgSz w:w="11906" w:h="16838" w:code="9"/>
      <w:pgMar w:top="720" w:right="720" w:bottom="1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5FE77" w14:textId="77777777" w:rsidR="001013F7" w:rsidRDefault="001013F7" w:rsidP="0042525F">
      <w:pPr>
        <w:spacing w:after="0" w:line="240" w:lineRule="auto"/>
      </w:pPr>
      <w:r>
        <w:separator/>
      </w:r>
    </w:p>
  </w:endnote>
  <w:endnote w:type="continuationSeparator" w:id="0">
    <w:p w14:paraId="5CA6335D" w14:textId="77777777" w:rsidR="001013F7" w:rsidRDefault="001013F7" w:rsidP="00425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Segoe UI"/>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F403D" w14:textId="77777777" w:rsidR="001013F7" w:rsidRDefault="001013F7" w:rsidP="0042525F">
      <w:pPr>
        <w:spacing w:after="0" w:line="240" w:lineRule="auto"/>
      </w:pPr>
      <w:r>
        <w:separator/>
      </w:r>
    </w:p>
  </w:footnote>
  <w:footnote w:type="continuationSeparator" w:id="0">
    <w:p w14:paraId="500CCCB2" w14:textId="77777777" w:rsidR="001013F7" w:rsidRDefault="001013F7" w:rsidP="004252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2657"/>
    <w:multiLevelType w:val="hybridMultilevel"/>
    <w:tmpl w:val="CE9E4400"/>
    <w:lvl w:ilvl="0" w:tplc="33C68918">
      <w:start w:val="3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D0B95"/>
    <w:multiLevelType w:val="hybridMultilevel"/>
    <w:tmpl w:val="DF5C723C"/>
    <w:lvl w:ilvl="0" w:tplc="D604EB04">
      <w:numFmt w:val="bullet"/>
      <w:pStyle w:val="Crticabu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2598C"/>
    <w:multiLevelType w:val="hybridMultilevel"/>
    <w:tmpl w:val="456CD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C341CF"/>
    <w:multiLevelType w:val="hybridMultilevel"/>
    <w:tmpl w:val="E820B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3B38BC"/>
    <w:multiLevelType w:val="hybridMultilevel"/>
    <w:tmpl w:val="9A6462D6"/>
    <w:lvl w:ilvl="0" w:tplc="0409000F">
      <w:start w:val="1"/>
      <w:numFmt w:val="decimal"/>
      <w:lvlText w:val="%1."/>
      <w:lvlJc w:val="left"/>
      <w:pPr>
        <w:ind w:left="881" w:hanging="360"/>
      </w:pPr>
    </w:lvl>
    <w:lvl w:ilvl="1" w:tplc="04090019" w:tentative="1">
      <w:start w:val="1"/>
      <w:numFmt w:val="lowerLetter"/>
      <w:lvlText w:val="%2."/>
      <w:lvlJc w:val="left"/>
      <w:pPr>
        <w:ind w:left="1601" w:hanging="360"/>
      </w:pPr>
    </w:lvl>
    <w:lvl w:ilvl="2" w:tplc="0409001B" w:tentative="1">
      <w:start w:val="1"/>
      <w:numFmt w:val="lowerRoman"/>
      <w:lvlText w:val="%3."/>
      <w:lvlJc w:val="right"/>
      <w:pPr>
        <w:ind w:left="2321" w:hanging="180"/>
      </w:pPr>
    </w:lvl>
    <w:lvl w:ilvl="3" w:tplc="0409000F" w:tentative="1">
      <w:start w:val="1"/>
      <w:numFmt w:val="decimal"/>
      <w:lvlText w:val="%4."/>
      <w:lvlJc w:val="left"/>
      <w:pPr>
        <w:ind w:left="3041" w:hanging="360"/>
      </w:pPr>
    </w:lvl>
    <w:lvl w:ilvl="4" w:tplc="04090019" w:tentative="1">
      <w:start w:val="1"/>
      <w:numFmt w:val="lowerLetter"/>
      <w:lvlText w:val="%5."/>
      <w:lvlJc w:val="left"/>
      <w:pPr>
        <w:ind w:left="3761" w:hanging="360"/>
      </w:pPr>
    </w:lvl>
    <w:lvl w:ilvl="5" w:tplc="0409001B" w:tentative="1">
      <w:start w:val="1"/>
      <w:numFmt w:val="lowerRoman"/>
      <w:lvlText w:val="%6."/>
      <w:lvlJc w:val="right"/>
      <w:pPr>
        <w:ind w:left="4481" w:hanging="180"/>
      </w:pPr>
    </w:lvl>
    <w:lvl w:ilvl="6" w:tplc="0409000F" w:tentative="1">
      <w:start w:val="1"/>
      <w:numFmt w:val="decimal"/>
      <w:lvlText w:val="%7."/>
      <w:lvlJc w:val="left"/>
      <w:pPr>
        <w:ind w:left="5201" w:hanging="360"/>
      </w:pPr>
    </w:lvl>
    <w:lvl w:ilvl="7" w:tplc="04090019" w:tentative="1">
      <w:start w:val="1"/>
      <w:numFmt w:val="lowerLetter"/>
      <w:lvlText w:val="%8."/>
      <w:lvlJc w:val="left"/>
      <w:pPr>
        <w:ind w:left="5921" w:hanging="360"/>
      </w:pPr>
    </w:lvl>
    <w:lvl w:ilvl="8" w:tplc="0409001B" w:tentative="1">
      <w:start w:val="1"/>
      <w:numFmt w:val="lowerRoman"/>
      <w:lvlText w:val="%9."/>
      <w:lvlJc w:val="right"/>
      <w:pPr>
        <w:ind w:left="6641" w:hanging="180"/>
      </w:pPr>
    </w:lvl>
  </w:abstractNum>
  <w:abstractNum w:abstractNumId="5" w15:restartNumberingAfterBreak="0">
    <w:nsid w:val="0BEB703E"/>
    <w:multiLevelType w:val="hybridMultilevel"/>
    <w:tmpl w:val="85A46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8C647D"/>
    <w:multiLevelType w:val="hybridMultilevel"/>
    <w:tmpl w:val="ACF84196"/>
    <w:lvl w:ilvl="0" w:tplc="D374C598">
      <w:start w:val="1"/>
      <w:numFmt w:val="bullet"/>
      <w:pStyle w:val="Bu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E6E51CF"/>
    <w:multiLevelType w:val="hybridMultilevel"/>
    <w:tmpl w:val="16365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4A5AAE"/>
    <w:multiLevelType w:val="hybridMultilevel"/>
    <w:tmpl w:val="7FF4282C"/>
    <w:lvl w:ilvl="0" w:tplc="0D5E14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AD2BCD"/>
    <w:multiLevelType w:val="hybridMultilevel"/>
    <w:tmpl w:val="F3164760"/>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0" w15:restartNumberingAfterBreak="0">
    <w:nsid w:val="1AA5512F"/>
    <w:multiLevelType w:val="hybridMultilevel"/>
    <w:tmpl w:val="F6DC07B4"/>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1" w15:restartNumberingAfterBreak="0">
    <w:nsid w:val="1B59665F"/>
    <w:multiLevelType w:val="hybridMultilevel"/>
    <w:tmpl w:val="22D23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012A58"/>
    <w:multiLevelType w:val="hybridMultilevel"/>
    <w:tmpl w:val="71F06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C50916"/>
    <w:multiLevelType w:val="hybridMultilevel"/>
    <w:tmpl w:val="99305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086D53"/>
    <w:multiLevelType w:val="hybridMultilevel"/>
    <w:tmpl w:val="B0682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4547CB"/>
    <w:multiLevelType w:val="hybridMultilevel"/>
    <w:tmpl w:val="D5524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AB13F1"/>
    <w:multiLevelType w:val="hybridMultilevel"/>
    <w:tmpl w:val="82662CF0"/>
    <w:lvl w:ilvl="0" w:tplc="BC94112A">
      <w:start w:val="1"/>
      <w:numFmt w:val="decimal"/>
      <w:lvlText w:val="%1."/>
      <w:lvlJc w:val="left"/>
      <w:pPr>
        <w:ind w:left="52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874EE6"/>
    <w:multiLevelType w:val="hybridMultilevel"/>
    <w:tmpl w:val="445CD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211467"/>
    <w:multiLevelType w:val="hybridMultilevel"/>
    <w:tmpl w:val="FEA0E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B209EF"/>
    <w:multiLevelType w:val="hybridMultilevel"/>
    <w:tmpl w:val="6DA27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2011F0"/>
    <w:multiLevelType w:val="hybridMultilevel"/>
    <w:tmpl w:val="50AAF928"/>
    <w:lvl w:ilvl="0" w:tplc="5F081426">
      <w:start w:val="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494F47"/>
    <w:multiLevelType w:val="hybridMultilevel"/>
    <w:tmpl w:val="A6ACB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FF76F5"/>
    <w:multiLevelType w:val="hybridMultilevel"/>
    <w:tmpl w:val="897255F8"/>
    <w:lvl w:ilvl="0" w:tplc="0409000F">
      <w:start w:val="1"/>
      <w:numFmt w:val="decimal"/>
      <w:lvlText w:val="%1."/>
      <w:lvlJc w:val="left"/>
      <w:pPr>
        <w:ind w:left="881" w:hanging="360"/>
      </w:pPr>
    </w:lvl>
    <w:lvl w:ilvl="1" w:tplc="04090019" w:tentative="1">
      <w:start w:val="1"/>
      <w:numFmt w:val="lowerLetter"/>
      <w:lvlText w:val="%2."/>
      <w:lvlJc w:val="left"/>
      <w:pPr>
        <w:ind w:left="1601" w:hanging="360"/>
      </w:pPr>
    </w:lvl>
    <w:lvl w:ilvl="2" w:tplc="0409001B" w:tentative="1">
      <w:start w:val="1"/>
      <w:numFmt w:val="lowerRoman"/>
      <w:lvlText w:val="%3."/>
      <w:lvlJc w:val="right"/>
      <w:pPr>
        <w:ind w:left="2321" w:hanging="180"/>
      </w:pPr>
    </w:lvl>
    <w:lvl w:ilvl="3" w:tplc="0409000F" w:tentative="1">
      <w:start w:val="1"/>
      <w:numFmt w:val="decimal"/>
      <w:lvlText w:val="%4."/>
      <w:lvlJc w:val="left"/>
      <w:pPr>
        <w:ind w:left="3041" w:hanging="360"/>
      </w:pPr>
    </w:lvl>
    <w:lvl w:ilvl="4" w:tplc="04090019" w:tentative="1">
      <w:start w:val="1"/>
      <w:numFmt w:val="lowerLetter"/>
      <w:lvlText w:val="%5."/>
      <w:lvlJc w:val="left"/>
      <w:pPr>
        <w:ind w:left="3761" w:hanging="360"/>
      </w:pPr>
    </w:lvl>
    <w:lvl w:ilvl="5" w:tplc="0409001B" w:tentative="1">
      <w:start w:val="1"/>
      <w:numFmt w:val="lowerRoman"/>
      <w:lvlText w:val="%6."/>
      <w:lvlJc w:val="right"/>
      <w:pPr>
        <w:ind w:left="4481" w:hanging="180"/>
      </w:pPr>
    </w:lvl>
    <w:lvl w:ilvl="6" w:tplc="0409000F" w:tentative="1">
      <w:start w:val="1"/>
      <w:numFmt w:val="decimal"/>
      <w:lvlText w:val="%7."/>
      <w:lvlJc w:val="left"/>
      <w:pPr>
        <w:ind w:left="5201" w:hanging="360"/>
      </w:pPr>
    </w:lvl>
    <w:lvl w:ilvl="7" w:tplc="04090019" w:tentative="1">
      <w:start w:val="1"/>
      <w:numFmt w:val="lowerLetter"/>
      <w:lvlText w:val="%8."/>
      <w:lvlJc w:val="left"/>
      <w:pPr>
        <w:ind w:left="5921" w:hanging="360"/>
      </w:pPr>
    </w:lvl>
    <w:lvl w:ilvl="8" w:tplc="0409001B" w:tentative="1">
      <w:start w:val="1"/>
      <w:numFmt w:val="lowerRoman"/>
      <w:lvlText w:val="%9."/>
      <w:lvlJc w:val="right"/>
      <w:pPr>
        <w:ind w:left="6641" w:hanging="180"/>
      </w:pPr>
    </w:lvl>
  </w:abstractNum>
  <w:abstractNum w:abstractNumId="23" w15:restartNumberingAfterBreak="0">
    <w:nsid w:val="6AF51883"/>
    <w:multiLevelType w:val="hybridMultilevel"/>
    <w:tmpl w:val="0882C5D2"/>
    <w:lvl w:ilvl="0" w:tplc="A41420A0">
      <w:start w:val="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D17919"/>
    <w:multiLevelType w:val="hybridMultilevel"/>
    <w:tmpl w:val="141CB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E05EC0"/>
    <w:multiLevelType w:val="hybridMultilevel"/>
    <w:tmpl w:val="8B04B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EE61B6"/>
    <w:multiLevelType w:val="hybridMultilevel"/>
    <w:tmpl w:val="5244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A5282"/>
    <w:multiLevelType w:val="hybridMultilevel"/>
    <w:tmpl w:val="0CE63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0D1CAF"/>
    <w:multiLevelType w:val="hybridMultilevel"/>
    <w:tmpl w:val="1C4CD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EB3C11"/>
    <w:multiLevelType w:val="hybridMultilevel"/>
    <w:tmpl w:val="2870D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EE54B6"/>
    <w:multiLevelType w:val="hybridMultilevel"/>
    <w:tmpl w:val="A64A0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205576"/>
    <w:multiLevelType w:val="hybridMultilevel"/>
    <w:tmpl w:val="3ADA4268"/>
    <w:lvl w:ilvl="0" w:tplc="59F467D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56668317">
    <w:abstractNumId w:val="0"/>
  </w:num>
  <w:num w:numId="2" w16cid:durableId="1302225538">
    <w:abstractNumId w:val="20"/>
  </w:num>
  <w:num w:numId="3" w16cid:durableId="1638223408">
    <w:abstractNumId w:val="23"/>
  </w:num>
  <w:num w:numId="4" w16cid:durableId="777141365">
    <w:abstractNumId w:val="31"/>
  </w:num>
  <w:num w:numId="5" w16cid:durableId="19092970">
    <w:abstractNumId w:val="8"/>
  </w:num>
  <w:num w:numId="6" w16cid:durableId="275868529">
    <w:abstractNumId w:val="13"/>
  </w:num>
  <w:num w:numId="7" w16cid:durableId="1224368139">
    <w:abstractNumId w:val="15"/>
  </w:num>
  <w:num w:numId="8" w16cid:durableId="807824284">
    <w:abstractNumId w:val="30"/>
  </w:num>
  <w:num w:numId="9" w16cid:durableId="1618608679">
    <w:abstractNumId w:val="21"/>
  </w:num>
  <w:num w:numId="10" w16cid:durableId="214514566">
    <w:abstractNumId w:val="7"/>
  </w:num>
  <w:num w:numId="11" w16cid:durableId="1422068735">
    <w:abstractNumId w:val="6"/>
  </w:num>
  <w:num w:numId="12" w16cid:durableId="1005135438">
    <w:abstractNumId w:val="1"/>
  </w:num>
  <w:num w:numId="13" w16cid:durableId="511992657">
    <w:abstractNumId w:val="25"/>
  </w:num>
  <w:num w:numId="14" w16cid:durableId="1553808483">
    <w:abstractNumId w:val="9"/>
  </w:num>
  <w:num w:numId="15" w16cid:durableId="1552383198">
    <w:abstractNumId w:val="16"/>
  </w:num>
  <w:num w:numId="16" w16cid:durableId="1004091031">
    <w:abstractNumId w:val="10"/>
  </w:num>
  <w:num w:numId="17" w16cid:durableId="166094133">
    <w:abstractNumId w:val="22"/>
  </w:num>
  <w:num w:numId="18" w16cid:durableId="155651422">
    <w:abstractNumId w:val="4"/>
  </w:num>
  <w:num w:numId="19" w16cid:durableId="30497288">
    <w:abstractNumId w:val="26"/>
  </w:num>
  <w:num w:numId="20" w16cid:durableId="1993286824">
    <w:abstractNumId w:val="24"/>
  </w:num>
  <w:num w:numId="21" w16cid:durableId="1795908036">
    <w:abstractNumId w:val="28"/>
  </w:num>
  <w:num w:numId="22" w16cid:durableId="1586963040">
    <w:abstractNumId w:val="3"/>
  </w:num>
  <w:num w:numId="23" w16cid:durableId="730468576">
    <w:abstractNumId w:val="12"/>
  </w:num>
  <w:num w:numId="24" w16cid:durableId="635599052">
    <w:abstractNumId w:val="27"/>
  </w:num>
  <w:num w:numId="25" w16cid:durableId="2082215227">
    <w:abstractNumId w:val="14"/>
  </w:num>
  <w:num w:numId="26" w16cid:durableId="557933432">
    <w:abstractNumId w:val="18"/>
  </w:num>
  <w:num w:numId="27" w16cid:durableId="2018843659">
    <w:abstractNumId w:val="29"/>
  </w:num>
  <w:num w:numId="28" w16cid:durableId="670718186">
    <w:abstractNumId w:val="19"/>
  </w:num>
  <w:num w:numId="29" w16cid:durableId="695497932">
    <w:abstractNumId w:val="5"/>
  </w:num>
  <w:num w:numId="30" w16cid:durableId="657804256">
    <w:abstractNumId w:val="11"/>
  </w:num>
  <w:num w:numId="31" w16cid:durableId="1802189580">
    <w:abstractNumId w:val="2"/>
  </w:num>
  <w:num w:numId="32" w16cid:durableId="8572379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E30"/>
    <w:rsid w:val="00011505"/>
    <w:rsid w:val="00022E8C"/>
    <w:rsid w:val="00024407"/>
    <w:rsid w:val="00024CD3"/>
    <w:rsid w:val="000257CA"/>
    <w:rsid w:val="00030D9C"/>
    <w:rsid w:val="00036DB6"/>
    <w:rsid w:val="00041369"/>
    <w:rsid w:val="00041FF5"/>
    <w:rsid w:val="00042103"/>
    <w:rsid w:val="000421A4"/>
    <w:rsid w:val="000429D0"/>
    <w:rsid w:val="00042C11"/>
    <w:rsid w:val="00044527"/>
    <w:rsid w:val="00051FDA"/>
    <w:rsid w:val="00055887"/>
    <w:rsid w:val="00064674"/>
    <w:rsid w:val="0006623D"/>
    <w:rsid w:val="000678C7"/>
    <w:rsid w:val="00072542"/>
    <w:rsid w:val="0007283E"/>
    <w:rsid w:val="0007605B"/>
    <w:rsid w:val="000764BE"/>
    <w:rsid w:val="00091029"/>
    <w:rsid w:val="0009133B"/>
    <w:rsid w:val="00092642"/>
    <w:rsid w:val="000951D5"/>
    <w:rsid w:val="00096612"/>
    <w:rsid w:val="000A14BC"/>
    <w:rsid w:val="000A2561"/>
    <w:rsid w:val="000A5066"/>
    <w:rsid w:val="000A66D9"/>
    <w:rsid w:val="000A68BE"/>
    <w:rsid w:val="000A711E"/>
    <w:rsid w:val="000C18F0"/>
    <w:rsid w:val="000C4394"/>
    <w:rsid w:val="000C5EE2"/>
    <w:rsid w:val="000C5FFE"/>
    <w:rsid w:val="000D0AF6"/>
    <w:rsid w:val="000D2241"/>
    <w:rsid w:val="000D6A28"/>
    <w:rsid w:val="000E03BB"/>
    <w:rsid w:val="000E7D40"/>
    <w:rsid w:val="000F6A35"/>
    <w:rsid w:val="001013F7"/>
    <w:rsid w:val="00105882"/>
    <w:rsid w:val="00130469"/>
    <w:rsid w:val="0014083B"/>
    <w:rsid w:val="0014273C"/>
    <w:rsid w:val="00152F06"/>
    <w:rsid w:val="00154A37"/>
    <w:rsid w:val="001559BD"/>
    <w:rsid w:val="00156541"/>
    <w:rsid w:val="001601FF"/>
    <w:rsid w:val="00166371"/>
    <w:rsid w:val="001673E3"/>
    <w:rsid w:val="00181478"/>
    <w:rsid w:val="00182166"/>
    <w:rsid w:val="00184177"/>
    <w:rsid w:val="00187D9B"/>
    <w:rsid w:val="00190514"/>
    <w:rsid w:val="00193BB0"/>
    <w:rsid w:val="00194FD6"/>
    <w:rsid w:val="001A1E06"/>
    <w:rsid w:val="001B58DD"/>
    <w:rsid w:val="001B5CE2"/>
    <w:rsid w:val="001B5D1D"/>
    <w:rsid w:val="001B5F5F"/>
    <w:rsid w:val="001C27BB"/>
    <w:rsid w:val="001C3D02"/>
    <w:rsid w:val="001C601E"/>
    <w:rsid w:val="001D4205"/>
    <w:rsid w:val="001D42C9"/>
    <w:rsid w:val="001E1D0E"/>
    <w:rsid w:val="001E494C"/>
    <w:rsid w:val="001E5105"/>
    <w:rsid w:val="001E622A"/>
    <w:rsid w:val="001F7D60"/>
    <w:rsid w:val="00205A87"/>
    <w:rsid w:val="00214CB0"/>
    <w:rsid w:val="002172CE"/>
    <w:rsid w:val="00233909"/>
    <w:rsid w:val="00235A08"/>
    <w:rsid w:val="002361C6"/>
    <w:rsid w:val="00237066"/>
    <w:rsid w:val="002416C7"/>
    <w:rsid w:val="00245386"/>
    <w:rsid w:val="00250E22"/>
    <w:rsid w:val="002514BA"/>
    <w:rsid w:val="00262571"/>
    <w:rsid w:val="002629CB"/>
    <w:rsid w:val="00265EDB"/>
    <w:rsid w:val="00267CEB"/>
    <w:rsid w:val="002770C0"/>
    <w:rsid w:val="0027726E"/>
    <w:rsid w:val="00277952"/>
    <w:rsid w:val="002801DF"/>
    <w:rsid w:val="00282BF2"/>
    <w:rsid w:val="002938FA"/>
    <w:rsid w:val="00295CF3"/>
    <w:rsid w:val="002A5504"/>
    <w:rsid w:val="002B4D93"/>
    <w:rsid w:val="002B4DFD"/>
    <w:rsid w:val="002C0C5C"/>
    <w:rsid w:val="002C14C7"/>
    <w:rsid w:val="002D1409"/>
    <w:rsid w:val="002D32C7"/>
    <w:rsid w:val="002D4392"/>
    <w:rsid w:val="002D4CC8"/>
    <w:rsid w:val="002D690E"/>
    <w:rsid w:val="002D6EB4"/>
    <w:rsid w:val="002E5B79"/>
    <w:rsid w:val="002E6652"/>
    <w:rsid w:val="002F5534"/>
    <w:rsid w:val="002F69C9"/>
    <w:rsid w:val="003000F8"/>
    <w:rsid w:val="00307A4D"/>
    <w:rsid w:val="00313ED0"/>
    <w:rsid w:val="00321E18"/>
    <w:rsid w:val="00324F2A"/>
    <w:rsid w:val="00350151"/>
    <w:rsid w:val="00351857"/>
    <w:rsid w:val="00354F91"/>
    <w:rsid w:val="00360189"/>
    <w:rsid w:val="003622B0"/>
    <w:rsid w:val="0036467B"/>
    <w:rsid w:val="00365F7A"/>
    <w:rsid w:val="00370E63"/>
    <w:rsid w:val="00371E2C"/>
    <w:rsid w:val="003757E4"/>
    <w:rsid w:val="0038195F"/>
    <w:rsid w:val="003828B2"/>
    <w:rsid w:val="00382AE5"/>
    <w:rsid w:val="00383A8C"/>
    <w:rsid w:val="0039091E"/>
    <w:rsid w:val="00394B14"/>
    <w:rsid w:val="00396352"/>
    <w:rsid w:val="00396939"/>
    <w:rsid w:val="003A0F1B"/>
    <w:rsid w:val="003B4A9F"/>
    <w:rsid w:val="003C4AA9"/>
    <w:rsid w:val="003D0F1D"/>
    <w:rsid w:val="003D35C6"/>
    <w:rsid w:val="003D3CB8"/>
    <w:rsid w:val="003D3F2C"/>
    <w:rsid w:val="003F5D19"/>
    <w:rsid w:val="003F7D0F"/>
    <w:rsid w:val="00411901"/>
    <w:rsid w:val="00411F20"/>
    <w:rsid w:val="0042366D"/>
    <w:rsid w:val="0042525F"/>
    <w:rsid w:val="00440703"/>
    <w:rsid w:val="00440822"/>
    <w:rsid w:val="00443596"/>
    <w:rsid w:val="0046241B"/>
    <w:rsid w:val="004731B1"/>
    <w:rsid w:val="00475050"/>
    <w:rsid w:val="0047607E"/>
    <w:rsid w:val="00484DF1"/>
    <w:rsid w:val="004866FB"/>
    <w:rsid w:val="00490AA2"/>
    <w:rsid w:val="004910AB"/>
    <w:rsid w:val="004A4A2B"/>
    <w:rsid w:val="004A6876"/>
    <w:rsid w:val="004A71EE"/>
    <w:rsid w:val="004B0990"/>
    <w:rsid w:val="004B5C69"/>
    <w:rsid w:val="004C76EA"/>
    <w:rsid w:val="004D2F7D"/>
    <w:rsid w:val="004D329B"/>
    <w:rsid w:val="004D36C1"/>
    <w:rsid w:val="004E170B"/>
    <w:rsid w:val="004E5DDF"/>
    <w:rsid w:val="004F4825"/>
    <w:rsid w:val="004F609C"/>
    <w:rsid w:val="00507046"/>
    <w:rsid w:val="00510F25"/>
    <w:rsid w:val="00511088"/>
    <w:rsid w:val="00512513"/>
    <w:rsid w:val="00537C2B"/>
    <w:rsid w:val="0054546F"/>
    <w:rsid w:val="00553BFE"/>
    <w:rsid w:val="00557A9C"/>
    <w:rsid w:val="0056350B"/>
    <w:rsid w:val="00564595"/>
    <w:rsid w:val="00566555"/>
    <w:rsid w:val="00566AAE"/>
    <w:rsid w:val="00570C61"/>
    <w:rsid w:val="00570CC1"/>
    <w:rsid w:val="00581C54"/>
    <w:rsid w:val="00582A3D"/>
    <w:rsid w:val="00583B1F"/>
    <w:rsid w:val="00590337"/>
    <w:rsid w:val="005B033B"/>
    <w:rsid w:val="005B0DE6"/>
    <w:rsid w:val="005B14C7"/>
    <w:rsid w:val="005B4928"/>
    <w:rsid w:val="005B5577"/>
    <w:rsid w:val="005B711C"/>
    <w:rsid w:val="005C4A3F"/>
    <w:rsid w:val="005C4EC9"/>
    <w:rsid w:val="005C4F39"/>
    <w:rsid w:val="005D08A0"/>
    <w:rsid w:val="005D18E3"/>
    <w:rsid w:val="005D4A01"/>
    <w:rsid w:val="005D6F47"/>
    <w:rsid w:val="005E40BF"/>
    <w:rsid w:val="005E6689"/>
    <w:rsid w:val="005F22DF"/>
    <w:rsid w:val="00604E23"/>
    <w:rsid w:val="006065B3"/>
    <w:rsid w:val="00625315"/>
    <w:rsid w:val="006274FC"/>
    <w:rsid w:val="00630D81"/>
    <w:rsid w:val="00637001"/>
    <w:rsid w:val="0063711D"/>
    <w:rsid w:val="006413A3"/>
    <w:rsid w:val="00642537"/>
    <w:rsid w:val="00642F8D"/>
    <w:rsid w:val="006463A1"/>
    <w:rsid w:val="006525FC"/>
    <w:rsid w:val="006528B9"/>
    <w:rsid w:val="00676EC8"/>
    <w:rsid w:val="00677925"/>
    <w:rsid w:val="00677CEA"/>
    <w:rsid w:val="0068435F"/>
    <w:rsid w:val="00695CD7"/>
    <w:rsid w:val="00695E2A"/>
    <w:rsid w:val="006B0C93"/>
    <w:rsid w:val="006B1164"/>
    <w:rsid w:val="006C2B9E"/>
    <w:rsid w:val="006C7653"/>
    <w:rsid w:val="006E6BAB"/>
    <w:rsid w:val="006F4BFF"/>
    <w:rsid w:val="00700CA5"/>
    <w:rsid w:val="00700DF1"/>
    <w:rsid w:val="00702D63"/>
    <w:rsid w:val="00711B2C"/>
    <w:rsid w:val="007220FD"/>
    <w:rsid w:val="00723DB2"/>
    <w:rsid w:val="007260AF"/>
    <w:rsid w:val="00734572"/>
    <w:rsid w:val="007360D1"/>
    <w:rsid w:val="00741194"/>
    <w:rsid w:val="00755F9A"/>
    <w:rsid w:val="007565EC"/>
    <w:rsid w:val="00760261"/>
    <w:rsid w:val="007619B0"/>
    <w:rsid w:val="0077118A"/>
    <w:rsid w:val="00771A77"/>
    <w:rsid w:val="00772DDF"/>
    <w:rsid w:val="00775ABF"/>
    <w:rsid w:val="00776D62"/>
    <w:rsid w:val="007805F0"/>
    <w:rsid w:val="007814D2"/>
    <w:rsid w:val="0078345C"/>
    <w:rsid w:val="0078393F"/>
    <w:rsid w:val="007843CF"/>
    <w:rsid w:val="00785A7A"/>
    <w:rsid w:val="007866B3"/>
    <w:rsid w:val="00792381"/>
    <w:rsid w:val="007926E2"/>
    <w:rsid w:val="007938B2"/>
    <w:rsid w:val="00794CE3"/>
    <w:rsid w:val="007962E9"/>
    <w:rsid w:val="00796D2D"/>
    <w:rsid w:val="007A2581"/>
    <w:rsid w:val="007A4768"/>
    <w:rsid w:val="007A7D59"/>
    <w:rsid w:val="007B43B3"/>
    <w:rsid w:val="007B4884"/>
    <w:rsid w:val="007B4BD6"/>
    <w:rsid w:val="007B5BE0"/>
    <w:rsid w:val="007B5CEC"/>
    <w:rsid w:val="007B627C"/>
    <w:rsid w:val="007C0072"/>
    <w:rsid w:val="007C0623"/>
    <w:rsid w:val="007C5E27"/>
    <w:rsid w:val="007D07FD"/>
    <w:rsid w:val="007D2241"/>
    <w:rsid w:val="007D302D"/>
    <w:rsid w:val="007E15D6"/>
    <w:rsid w:val="007F027C"/>
    <w:rsid w:val="007F3810"/>
    <w:rsid w:val="007F4F5E"/>
    <w:rsid w:val="007F7C93"/>
    <w:rsid w:val="0080152A"/>
    <w:rsid w:val="008101FF"/>
    <w:rsid w:val="008111DC"/>
    <w:rsid w:val="00815392"/>
    <w:rsid w:val="00820013"/>
    <w:rsid w:val="00821ECA"/>
    <w:rsid w:val="00824D7D"/>
    <w:rsid w:val="0082700A"/>
    <w:rsid w:val="00827E2E"/>
    <w:rsid w:val="00832D3B"/>
    <w:rsid w:val="008347A5"/>
    <w:rsid w:val="00836154"/>
    <w:rsid w:val="00840E31"/>
    <w:rsid w:val="00842DE7"/>
    <w:rsid w:val="00843F4D"/>
    <w:rsid w:val="00846154"/>
    <w:rsid w:val="008471A9"/>
    <w:rsid w:val="00852622"/>
    <w:rsid w:val="008635D5"/>
    <w:rsid w:val="008671CC"/>
    <w:rsid w:val="00870DC4"/>
    <w:rsid w:val="008710B3"/>
    <w:rsid w:val="00877EB0"/>
    <w:rsid w:val="00877F69"/>
    <w:rsid w:val="00880A50"/>
    <w:rsid w:val="00881038"/>
    <w:rsid w:val="00882AF8"/>
    <w:rsid w:val="00884434"/>
    <w:rsid w:val="008923C4"/>
    <w:rsid w:val="008A0996"/>
    <w:rsid w:val="008A1E5A"/>
    <w:rsid w:val="008A7112"/>
    <w:rsid w:val="008B0292"/>
    <w:rsid w:val="008B2C48"/>
    <w:rsid w:val="008C04F4"/>
    <w:rsid w:val="008C6F8B"/>
    <w:rsid w:val="008D0616"/>
    <w:rsid w:val="008D0D84"/>
    <w:rsid w:val="008D11F9"/>
    <w:rsid w:val="008D1D81"/>
    <w:rsid w:val="008D7A41"/>
    <w:rsid w:val="008E07CD"/>
    <w:rsid w:val="008E25F9"/>
    <w:rsid w:val="008F0413"/>
    <w:rsid w:val="008F074B"/>
    <w:rsid w:val="008F368E"/>
    <w:rsid w:val="008F7871"/>
    <w:rsid w:val="0090635D"/>
    <w:rsid w:val="0091022B"/>
    <w:rsid w:val="00911A8F"/>
    <w:rsid w:val="009178AD"/>
    <w:rsid w:val="00923DB6"/>
    <w:rsid w:val="00933B91"/>
    <w:rsid w:val="009341E9"/>
    <w:rsid w:val="0093495A"/>
    <w:rsid w:val="00940A5D"/>
    <w:rsid w:val="00940E4A"/>
    <w:rsid w:val="0094441D"/>
    <w:rsid w:val="0094787A"/>
    <w:rsid w:val="00952129"/>
    <w:rsid w:val="009532E6"/>
    <w:rsid w:val="009543E0"/>
    <w:rsid w:val="0095559B"/>
    <w:rsid w:val="009560EE"/>
    <w:rsid w:val="00956221"/>
    <w:rsid w:val="009775AD"/>
    <w:rsid w:val="009811BD"/>
    <w:rsid w:val="00993827"/>
    <w:rsid w:val="00995D3D"/>
    <w:rsid w:val="00996E43"/>
    <w:rsid w:val="009A1546"/>
    <w:rsid w:val="009A233E"/>
    <w:rsid w:val="009B03EE"/>
    <w:rsid w:val="009B4DCB"/>
    <w:rsid w:val="009B54EA"/>
    <w:rsid w:val="009C1370"/>
    <w:rsid w:val="009C6282"/>
    <w:rsid w:val="009D0029"/>
    <w:rsid w:val="009D4E30"/>
    <w:rsid w:val="009D5DBB"/>
    <w:rsid w:val="009E72E5"/>
    <w:rsid w:val="009E7A64"/>
    <w:rsid w:val="009F2490"/>
    <w:rsid w:val="00A0427D"/>
    <w:rsid w:val="00A046EF"/>
    <w:rsid w:val="00A05A09"/>
    <w:rsid w:val="00A12712"/>
    <w:rsid w:val="00A1321A"/>
    <w:rsid w:val="00A16973"/>
    <w:rsid w:val="00A20419"/>
    <w:rsid w:val="00A226ED"/>
    <w:rsid w:val="00A25861"/>
    <w:rsid w:val="00A27C7A"/>
    <w:rsid w:val="00A3269C"/>
    <w:rsid w:val="00A36E1F"/>
    <w:rsid w:val="00A4202D"/>
    <w:rsid w:val="00A44D3C"/>
    <w:rsid w:val="00A45831"/>
    <w:rsid w:val="00A60125"/>
    <w:rsid w:val="00A61212"/>
    <w:rsid w:val="00A62315"/>
    <w:rsid w:val="00A74AE9"/>
    <w:rsid w:val="00A853CB"/>
    <w:rsid w:val="00A8671C"/>
    <w:rsid w:val="00A90612"/>
    <w:rsid w:val="00A91224"/>
    <w:rsid w:val="00A97F0B"/>
    <w:rsid w:val="00AA1409"/>
    <w:rsid w:val="00AA17F4"/>
    <w:rsid w:val="00AA2A58"/>
    <w:rsid w:val="00AB322E"/>
    <w:rsid w:val="00AB5DF3"/>
    <w:rsid w:val="00AC4D44"/>
    <w:rsid w:val="00AE111B"/>
    <w:rsid w:val="00AE15FB"/>
    <w:rsid w:val="00AE7E6D"/>
    <w:rsid w:val="00B00AAA"/>
    <w:rsid w:val="00B068DE"/>
    <w:rsid w:val="00B10D53"/>
    <w:rsid w:val="00B1272D"/>
    <w:rsid w:val="00B12768"/>
    <w:rsid w:val="00B140BA"/>
    <w:rsid w:val="00B20CDB"/>
    <w:rsid w:val="00B22BA1"/>
    <w:rsid w:val="00B25D30"/>
    <w:rsid w:val="00B2703F"/>
    <w:rsid w:val="00B27879"/>
    <w:rsid w:val="00B30CE0"/>
    <w:rsid w:val="00B35369"/>
    <w:rsid w:val="00B3556C"/>
    <w:rsid w:val="00B45BDF"/>
    <w:rsid w:val="00B53BB9"/>
    <w:rsid w:val="00B63D9A"/>
    <w:rsid w:val="00B64C96"/>
    <w:rsid w:val="00B74892"/>
    <w:rsid w:val="00B8511D"/>
    <w:rsid w:val="00B8596A"/>
    <w:rsid w:val="00B92470"/>
    <w:rsid w:val="00B93A0D"/>
    <w:rsid w:val="00B975DD"/>
    <w:rsid w:val="00BA095C"/>
    <w:rsid w:val="00BA1A6F"/>
    <w:rsid w:val="00BA484F"/>
    <w:rsid w:val="00BA522B"/>
    <w:rsid w:val="00BA58A5"/>
    <w:rsid w:val="00BB1766"/>
    <w:rsid w:val="00BB35FA"/>
    <w:rsid w:val="00BB3BB3"/>
    <w:rsid w:val="00BB59EE"/>
    <w:rsid w:val="00BC15F6"/>
    <w:rsid w:val="00BC2630"/>
    <w:rsid w:val="00BC2FA5"/>
    <w:rsid w:val="00BC3CE2"/>
    <w:rsid w:val="00BC6322"/>
    <w:rsid w:val="00BD3487"/>
    <w:rsid w:val="00BE4056"/>
    <w:rsid w:val="00BE41FA"/>
    <w:rsid w:val="00BE4C81"/>
    <w:rsid w:val="00BF1F43"/>
    <w:rsid w:val="00BF7469"/>
    <w:rsid w:val="00C00A65"/>
    <w:rsid w:val="00C01FF4"/>
    <w:rsid w:val="00C047D3"/>
    <w:rsid w:val="00C13547"/>
    <w:rsid w:val="00C215D6"/>
    <w:rsid w:val="00C259C8"/>
    <w:rsid w:val="00C4478C"/>
    <w:rsid w:val="00C52710"/>
    <w:rsid w:val="00C5468E"/>
    <w:rsid w:val="00C557BE"/>
    <w:rsid w:val="00C57A67"/>
    <w:rsid w:val="00C64AC3"/>
    <w:rsid w:val="00C67501"/>
    <w:rsid w:val="00C736C9"/>
    <w:rsid w:val="00C74609"/>
    <w:rsid w:val="00C74985"/>
    <w:rsid w:val="00C750DD"/>
    <w:rsid w:val="00C80246"/>
    <w:rsid w:val="00C80645"/>
    <w:rsid w:val="00C8261D"/>
    <w:rsid w:val="00C878BC"/>
    <w:rsid w:val="00C90056"/>
    <w:rsid w:val="00C910FC"/>
    <w:rsid w:val="00C96AD8"/>
    <w:rsid w:val="00C96FE8"/>
    <w:rsid w:val="00CA0C6E"/>
    <w:rsid w:val="00CB60A9"/>
    <w:rsid w:val="00CB64CA"/>
    <w:rsid w:val="00CC505B"/>
    <w:rsid w:val="00CC6B31"/>
    <w:rsid w:val="00CD386B"/>
    <w:rsid w:val="00CD6D14"/>
    <w:rsid w:val="00CF0E42"/>
    <w:rsid w:val="00D00A2F"/>
    <w:rsid w:val="00D00F6A"/>
    <w:rsid w:val="00D03802"/>
    <w:rsid w:val="00D04E24"/>
    <w:rsid w:val="00D16FE2"/>
    <w:rsid w:val="00D308AA"/>
    <w:rsid w:val="00D31772"/>
    <w:rsid w:val="00D31B14"/>
    <w:rsid w:val="00D31B7B"/>
    <w:rsid w:val="00D32802"/>
    <w:rsid w:val="00D32F4B"/>
    <w:rsid w:val="00D34263"/>
    <w:rsid w:val="00D36087"/>
    <w:rsid w:val="00D36BDB"/>
    <w:rsid w:val="00D4460E"/>
    <w:rsid w:val="00D511BC"/>
    <w:rsid w:val="00D529D9"/>
    <w:rsid w:val="00D5672F"/>
    <w:rsid w:val="00D636EB"/>
    <w:rsid w:val="00D66662"/>
    <w:rsid w:val="00D677DB"/>
    <w:rsid w:val="00D73EE1"/>
    <w:rsid w:val="00D74D37"/>
    <w:rsid w:val="00D83109"/>
    <w:rsid w:val="00D85EA7"/>
    <w:rsid w:val="00D8687C"/>
    <w:rsid w:val="00D9027F"/>
    <w:rsid w:val="00D90F91"/>
    <w:rsid w:val="00D928EF"/>
    <w:rsid w:val="00D962C2"/>
    <w:rsid w:val="00D96926"/>
    <w:rsid w:val="00D97DA7"/>
    <w:rsid w:val="00DA05ED"/>
    <w:rsid w:val="00DA505E"/>
    <w:rsid w:val="00DB0905"/>
    <w:rsid w:val="00DB5A1C"/>
    <w:rsid w:val="00DC6540"/>
    <w:rsid w:val="00DC6AEE"/>
    <w:rsid w:val="00DD2944"/>
    <w:rsid w:val="00DD73D2"/>
    <w:rsid w:val="00DE3615"/>
    <w:rsid w:val="00DE3F56"/>
    <w:rsid w:val="00DE68E2"/>
    <w:rsid w:val="00DE6CBE"/>
    <w:rsid w:val="00DF02A0"/>
    <w:rsid w:val="00DF178D"/>
    <w:rsid w:val="00DF7619"/>
    <w:rsid w:val="00E0146F"/>
    <w:rsid w:val="00E02533"/>
    <w:rsid w:val="00E04330"/>
    <w:rsid w:val="00E110DB"/>
    <w:rsid w:val="00E11CEF"/>
    <w:rsid w:val="00E12751"/>
    <w:rsid w:val="00E12A1B"/>
    <w:rsid w:val="00E21074"/>
    <w:rsid w:val="00E2241D"/>
    <w:rsid w:val="00E26966"/>
    <w:rsid w:val="00E36B9C"/>
    <w:rsid w:val="00E56BFF"/>
    <w:rsid w:val="00E609A7"/>
    <w:rsid w:val="00E70E11"/>
    <w:rsid w:val="00E7145C"/>
    <w:rsid w:val="00E801E7"/>
    <w:rsid w:val="00E875C4"/>
    <w:rsid w:val="00E87DBE"/>
    <w:rsid w:val="00E91DBB"/>
    <w:rsid w:val="00E920F3"/>
    <w:rsid w:val="00E9790E"/>
    <w:rsid w:val="00EA2417"/>
    <w:rsid w:val="00EA5A68"/>
    <w:rsid w:val="00EB2ACF"/>
    <w:rsid w:val="00EB48AF"/>
    <w:rsid w:val="00EB793E"/>
    <w:rsid w:val="00EB7A1F"/>
    <w:rsid w:val="00EC204A"/>
    <w:rsid w:val="00EC270B"/>
    <w:rsid w:val="00EC2BF1"/>
    <w:rsid w:val="00ED15B1"/>
    <w:rsid w:val="00EF12B3"/>
    <w:rsid w:val="00F063F2"/>
    <w:rsid w:val="00F12D90"/>
    <w:rsid w:val="00F138E1"/>
    <w:rsid w:val="00F145C8"/>
    <w:rsid w:val="00F17585"/>
    <w:rsid w:val="00F25D6E"/>
    <w:rsid w:val="00F26EB9"/>
    <w:rsid w:val="00F331C6"/>
    <w:rsid w:val="00F34561"/>
    <w:rsid w:val="00F34B66"/>
    <w:rsid w:val="00F35CB6"/>
    <w:rsid w:val="00F36FD6"/>
    <w:rsid w:val="00F450ED"/>
    <w:rsid w:val="00F52112"/>
    <w:rsid w:val="00F62A46"/>
    <w:rsid w:val="00F63682"/>
    <w:rsid w:val="00F84139"/>
    <w:rsid w:val="00F911E8"/>
    <w:rsid w:val="00F9165B"/>
    <w:rsid w:val="00F95ECD"/>
    <w:rsid w:val="00FB05CC"/>
    <w:rsid w:val="00FB692F"/>
    <w:rsid w:val="00FD12CE"/>
    <w:rsid w:val="00FD2CB4"/>
    <w:rsid w:val="00FD3424"/>
    <w:rsid w:val="00FD5B14"/>
    <w:rsid w:val="00FD6FA5"/>
    <w:rsid w:val="00FE05CC"/>
    <w:rsid w:val="00FE0C85"/>
    <w:rsid w:val="00FE120E"/>
    <w:rsid w:val="00FF0336"/>
    <w:rsid w:val="00FF5E95"/>
    <w:rsid w:val="00FF7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6DCC2"/>
  <w15:chartTrackingRefBased/>
  <w15:docId w15:val="{09C7BFD8-56CA-4761-A02A-E83F4196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3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4E30"/>
    <w:pPr>
      <w:spacing w:after="0" w:line="240" w:lineRule="auto"/>
    </w:pPr>
  </w:style>
  <w:style w:type="table" w:styleId="TableGrid">
    <w:name w:val="Table Grid"/>
    <w:basedOn w:val="TableNormal"/>
    <w:uiPriority w:val="59"/>
    <w:rsid w:val="009D4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4B66"/>
    <w:pPr>
      <w:ind w:left="720"/>
      <w:contextualSpacing/>
    </w:pPr>
  </w:style>
  <w:style w:type="paragraph" w:styleId="Header">
    <w:name w:val="header"/>
    <w:basedOn w:val="Normal"/>
    <w:link w:val="HeaderChar"/>
    <w:uiPriority w:val="99"/>
    <w:unhideWhenUsed/>
    <w:rsid w:val="00425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25F"/>
  </w:style>
  <w:style w:type="paragraph" w:styleId="Footer">
    <w:name w:val="footer"/>
    <w:basedOn w:val="Normal"/>
    <w:link w:val="FooterChar"/>
    <w:uiPriority w:val="99"/>
    <w:unhideWhenUsed/>
    <w:rsid w:val="00425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25F"/>
  </w:style>
  <w:style w:type="paragraph" w:customStyle="1" w:styleId="TableParagraph">
    <w:name w:val="Table Paragraph"/>
    <w:basedOn w:val="Normal"/>
    <w:uiPriority w:val="1"/>
    <w:qFormat/>
    <w:rsid w:val="00836154"/>
    <w:pPr>
      <w:widowControl w:val="0"/>
      <w:autoSpaceDE w:val="0"/>
      <w:autoSpaceDN w:val="0"/>
      <w:spacing w:after="0" w:line="240" w:lineRule="auto"/>
    </w:pPr>
    <w:rPr>
      <w:rFonts w:ascii="Myriad Pro" w:eastAsia="Myriad Pro" w:hAnsi="Myriad Pro" w:cs="Myriad Pro"/>
      <w:lang w:bidi="en-US"/>
    </w:rPr>
  </w:style>
  <w:style w:type="paragraph" w:styleId="NormalWeb">
    <w:name w:val="Normal (Web)"/>
    <w:basedOn w:val="Normal"/>
    <w:uiPriority w:val="99"/>
    <w:semiHidden/>
    <w:unhideWhenUsed/>
    <w:rsid w:val="00A0427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427D"/>
    <w:rPr>
      <w:b/>
      <w:bCs/>
    </w:rPr>
  </w:style>
  <w:style w:type="character" w:styleId="PlaceholderText">
    <w:name w:val="Placeholder Text"/>
    <w:basedOn w:val="DefaultParagraphFont"/>
    <w:uiPriority w:val="99"/>
    <w:semiHidden/>
    <w:rsid w:val="0014273C"/>
    <w:rPr>
      <w:color w:val="808080"/>
    </w:rPr>
  </w:style>
  <w:style w:type="table" w:customStyle="1" w:styleId="TableGrid1">
    <w:name w:val="Table Grid1"/>
    <w:basedOn w:val="TableNormal"/>
    <w:next w:val="TableGrid"/>
    <w:uiPriority w:val="59"/>
    <w:rsid w:val="00CB6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D6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87D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D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14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C0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9D5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A48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4E5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91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62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pripreme">
    <w:name w:val="Naslov pripreme"/>
    <w:basedOn w:val="Normal"/>
    <w:link w:val="NaslovpripremeChar"/>
    <w:qFormat/>
    <w:rsid w:val="009178AD"/>
    <w:pPr>
      <w:spacing w:after="200" w:line="276" w:lineRule="auto"/>
      <w:jc w:val="center"/>
    </w:pPr>
    <w:rPr>
      <w:rFonts w:ascii="Calibri" w:eastAsia="Calibri" w:hAnsi="Calibri" w:cs="Calibri"/>
      <w:b/>
      <w:bCs/>
      <w:sz w:val="24"/>
      <w:szCs w:val="24"/>
      <w:lang w:val="sr-Cyrl-RS"/>
    </w:rPr>
  </w:style>
  <w:style w:type="paragraph" w:customStyle="1" w:styleId="Tokcasa">
    <w:name w:val="Tok casa"/>
    <w:basedOn w:val="Normal"/>
    <w:link w:val="TokcasaChar"/>
    <w:qFormat/>
    <w:rsid w:val="009178AD"/>
    <w:pPr>
      <w:spacing w:before="200" w:after="200" w:line="276" w:lineRule="auto"/>
      <w:jc w:val="center"/>
    </w:pPr>
    <w:rPr>
      <w:rFonts w:cstheme="minorHAnsi"/>
      <w:b/>
      <w:bCs/>
      <w:sz w:val="24"/>
      <w:szCs w:val="24"/>
      <w:lang w:val="sr-Cyrl-RS"/>
    </w:rPr>
  </w:style>
  <w:style w:type="character" w:customStyle="1" w:styleId="NaslovpripremeChar">
    <w:name w:val="Naslov pripreme Char"/>
    <w:basedOn w:val="DefaultParagraphFont"/>
    <w:link w:val="Naslovpripreme"/>
    <w:rsid w:val="009178AD"/>
    <w:rPr>
      <w:rFonts w:ascii="Calibri" w:eastAsia="Calibri" w:hAnsi="Calibri" w:cs="Calibri"/>
      <w:b/>
      <w:bCs/>
      <w:sz w:val="24"/>
      <w:szCs w:val="24"/>
      <w:lang w:val="sr-Cyrl-RS"/>
    </w:rPr>
  </w:style>
  <w:style w:type="character" w:customStyle="1" w:styleId="TokcasaChar">
    <w:name w:val="Tok casa Char"/>
    <w:basedOn w:val="DefaultParagraphFont"/>
    <w:link w:val="Tokcasa"/>
    <w:rsid w:val="009178AD"/>
    <w:rPr>
      <w:rFonts w:cstheme="minorHAnsi"/>
      <w:b/>
      <w:bCs/>
      <w:sz w:val="24"/>
      <w:szCs w:val="24"/>
      <w:lang w:val="sr-Cyrl-RS"/>
    </w:rPr>
  </w:style>
  <w:style w:type="paragraph" w:customStyle="1" w:styleId="Bulet">
    <w:name w:val="Bulet"/>
    <w:basedOn w:val="ListParagraph"/>
    <w:link w:val="BuletChar"/>
    <w:qFormat/>
    <w:rsid w:val="00557A9C"/>
    <w:pPr>
      <w:framePr w:hSpace="180" w:wrap="around" w:vAnchor="text" w:hAnchor="margin" w:y="1267"/>
      <w:numPr>
        <w:numId w:val="11"/>
      </w:numPr>
      <w:spacing w:after="0" w:line="240" w:lineRule="auto"/>
      <w:ind w:left="288" w:hanging="288"/>
      <w:suppressOverlap/>
    </w:pPr>
    <w:rPr>
      <w:rFonts w:cs="Times New Roman"/>
      <w:sz w:val="24"/>
      <w:szCs w:val="24"/>
      <w:lang w:val="sr-Cyrl-RS"/>
    </w:rPr>
  </w:style>
  <w:style w:type="character" w:customStyle="1" w:styleId="BuletChar">
    <w:name w:val="Bulet Char"/>
    <w:basedOn w:val="DefaultParagraphFont"/>
    <w:link w:val="Bulet"/>
    <w:rsid w:val="00557A9C"/>
    <w:rPr>
      <w:rFonts w:cs="Times New Roman"/>
      <w:sz w:val="24"/>
      <w:szCs w:val="24"/>
      <w:lang w:val="sr-Cyrl-RS"/>
    </w:rPr>
  </w:style>
  <w:style w:type="paragraph" w:customStyle="1" w:styleId="Crticabulet">
    <w:name w:val="Crtica bulet"/>
    <w:basedOn w:val="ListParagraph"/>
    <w:link w:val="CrticabuletChar"/>
    <w:qFormat/>
    <w:rsid w:val="00557A9C"/>
    <w:pPr>
      <w:numPr>
        <w:numId w:val="12"/>
      </w:numPr>
      <w:spacing w:after="0" w:line="240" w:lineRule="auto"/>
      <w:ind w:left="288" w:hanging="288"/>
    </w:pPr>
    <w:rPr>
      <w:rFonts w:cs="Times New Roman"/>
      <w:sz w:val="24"/>
      <w:szCs w:val="24"/>
      <w:lang w:val="sr-Cyrl-RS"/>
    </w:rPr>
  </w:style>
  <w:style w:type="character" w:customStyle="1" w:styleId="CrticabuletChar">
    <w:name w:val="Crtica bulet Char"/>
    <w:basedOn w:val="DefaultParagraphFont"/>
    <w:link w:val="Crticabulet"/>
    <w:rsid w:val="00557A9C"/>
    <w:rPr>
      <w:rFonts w:cs="Times New Roman"/>
      <w:sz w:val="24"/>
      <w:szCs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3162">
      <w:bodyDiv w:val="1"/>
      <w:marLeft w:val="0"/>
      <w:marRight w:val="0"/>
      <w:marTop w:val="0"/>
      <w:marBottom w:val="0"/>
      <w:divBdr>
        <w:top w:val="none" w:sz="0" w:space="0" w:color="auto"/>
        <w:left w:val="none" w:sz="0" w:space="0" w:color="auto"/>
        <w:bottom w:val="none" w:sz="0" w:space="0" w:color="auto"/>
        <w:right w:val="none" w:sz="0" w:space="0" w:color="auto"/>
      </w:divBdr>
    </w:div>
    <w:div w:id="86970230">
      <w:bodyDiv w:val="1"/>
      <w:marLeft w:val="0"/>
      <w:marRight w:val="0"/>
      <w:marTop w:val="0"/>
      <w:marBottom w:val="0"/>
      <w:divBdr>
        <w:top w:val="none" w:sz="0" w:space="0" w:color="auto"/>
        <w:left w:val="none" w:sz="0" w:space="0" w:color="auto"/>
        <w:bottom w:val="none" w:sz="0" w:space="0" w:color="auto"/>
        <w:right w:val="none" w:sz="0" w:space="0" w:color="auto"/>
      </w:divBdr>
    </w:div>
    <w:div w:id="107237507">
      <w:bodyDiv w:val="1"/>
      <w:marLeft w:val="0"/>
      <w:marRight w:val="0"/>
      <w:marTop w:val="0"/>
      <w:marBottom w:val="0"/>
      <w:divBdr>
        <w:top w:val="none" w:sz="0" w:space="0" w:color="auto"/>
        <w:left w:val="none" w:sz="0" w:space="0" w:color="auto"/>
        <w:bottom w:val="none" w:sz="0" w:space="0" w:color="auto"/>
        <w:right w:val="none" w:sz="0" w:space="0" w:color="auto"/>
      </w:divBdr>
    </w:div>
    <w:div w:id="115682022">
      <w:bodyDiv w:val="1"/>
      <w:marLeft w:val="0"/>
      <w:marRight w:val="0"/>
      <w:marTop w:val="0"/>
      <w:marBottom w:val="0"/>
      <w:divBdr>
        <w:top w:val="none" w:sz="0" w:space="0" w:color="auto"/>
        <w:left w:val="none" w:sz="0" w:space="0" w:color="auto"/>
        <w:bottom w:val="none" w:sz="0" w:space="0" w:color="auto"/>
        <w:right w:val="none" w:sz="0" w:space="0" w:color="auto"/>
      </w:divBdr>
    </w:div>
    <w:div w:id="118572273">
      <w:bodyDiv w:val="1"/>
      <w:marLeft w:val="0"/>
      <w:marRight w:val="0"/>
      <w:marTop w:val="0"/>
      <w:marBottom w:val="0"/>
      <w:divBdr>
        <w:top w:val="none" w:sz="0" w:space="0" w:color="auto"/>
        <w:left w:val="none" w:sz="0" w:space="0" w:color="auto"/>
        <w:bottom w:val="none" w:sz="0" w:space="0" w:color="auto"/>
        <w:right w:val="none" w:sz="0" w:space="0" w:color="auto"/>
      </w:divBdr>
    </w:div>
    <w:div w:id="238831999">
      <w:bodyDiv w:val="1"/>
      <w:marLeft w:val="0"/>
      <w:marRight w:val="0"/>
      <w:marTop w:val="0"/>
      <w:marBottom w:val="0"/>
      <w:divBdr>
        <w:top w:val="none" w:sz="0" w:space="0" w:color="auto"/>
        <w:left w:val="none" w:sz="0" w:space="0" w:color="auto"/>
        <w:bottom w:val="none" w:sz="0" w:space="0" w:color="auto"/>
        <w:right w:val="none" w:sz="0" w:space="0" w:color="auto"/>
      </w:divBdr>
    </w:div>
    <w:div w:id="265623118">
      <w:bodyDiv w:val="1"/>
      <w:marLeft w:val="0"/>
      <w:marRight w:val="0"/>
      <w:marTop w:val="0"/>
      <w:marBottom w:val="0"/>
      <w:divBdr>
        <w:top w:val="none" w:sz="0" w:space="0" w:color="auto"/>
        <w:left w:val="none" w:sz="0" w:space="0" w:color="auto"/>
        <w:bottom w:val="none" w:sz="0" w:space="0" w:color="auto"/>
        <w:right w:val="none" w:sz="0" w:space="0" w:color="auto"/>
      </w:divBdr>
    </w:div>
    <w:div w:id="365643672">
      <w:bodyDiv w:val="1"/>
      <w:marLeft w:val="0"/>
      <w:marRight w:val="0"/>
      <w:marTop w:val="0"/>
      <w:marBottom w:val="0"/>
      <w:divBdr>
        <w:top w:val="none" w:sz="0" w:space="0" w:color="auto"/>
        <w:left w:val="none" w:sz="0" w:space="0" w:color="auto"/>
        <w:bottom w:val="none" w:sz="0" w:space="0" w:color="auto"/>
        <w:right w:val="none" w:sz="0" w:space="0" w:color="auto"/>
      </w:divBdr>
    </w:div>
    <w:div w:id="465511672">
      <w:bodyDiv w:val="1"/>
      <w:marLeft w:val="0"/>
      <w:marRight w:val="0"/>
      <w:marTop w:val="0"/>
      <w:marBottom w:val="0"/>
      <w:divBdr>
        <w:top w:val="none" w:sz="0" w:space="0" w:color="auto"/>
        <w:left w:val="none" w:sz="0" w:space="0" w:color="auto"/>
        <w:bottom w:val="none" w:sz="0" w:space="0" w:color="auto"/>
        <w:right w:val="none" w:sz="0" w:space="0" w:color="auto"/>
      </w:divBdr>
    </w:div>
    <w:div w:id="487937490">
      <w:bodyDiv w:val="1"/>
      <w:marLeft w:val="0"/>
      <w:marRight w:val="0"/>
      <w:marTop w:val="0"/>
      <w:marBottom w:val="0"/>
      <w:divBdr>
        <w:top w:val="none" w:sz="0" w:space="0" w:color="auto"/>
        <w:left w:val="none" w:sz="0" w:space="0" w:color="auto"/>
        <w:bottom w:val="none" w:sz="0" w:space="0" w:color="auto"/>
        <w:right w:val="none" w:sz="0" w:space="0" w:color="auto"/>
      </w:divBdr>
    </w:div>
    <w:div w:id="500781517">
      <w:bodyDiv w:val="1"/>
      <w:marLeft w:val="0"/>
      <w:marRight w:val="0"/>
      <w:marTop w:val="0"/>
      <w:marBottom w:val="0"/>
      <w:divBdr>
        <w:top w:val="none" w:sz="0" w:space="0" w:color="auto"/>
        <w:left w:val="none" w:sz="0" w:space="0" w:color="auto"/>
        <w:bottom w:val="none" w:sz="0" w:space="0" w:color="auto"/>
        <w:right w:val="none" w:sz="0" w:space="0" w:color="auto"/>
      </w:divBdr>
    </w:div>
    <w:div w:id="592738808">
      <w:bodyDiv w:val="1"/>
      <w:marLeft w:val="0"/>
      <w:marRight w:val="0"/>
      <w:marTop w:val="0"/>
      <w:marBottom w:val="0"/>
      <w:divBdr>
        <w:top w:val="none" w:sz="0" w:space="0" w:color="auto"/>
        <w:left w:val="none" w:sz="0" w:space="0" w:color="auto"/>
        <w:bottom w:val="none" w:sz="0" w:space="0" w:color="auto"/>
        <w:right w:val="none" w:sz="0" w:space="0" w:color="auto"/>
      </w:divBdr>
    </w:div>
    <w:div w:id="706684131">
      <w:bodyDiv w:val="1"/>
      <w:marLeft w:val="0"/>
      <w:marRight w:val="0"/>
      <w:marTop w:val="0"/>
      <w:marBottom w:val="0"/>
      <w:divBdr>
        <w:top w:val="none" w:sz="0" w:space="0" w:color="auto"/>
        <w:left w:val="none" w:sz="0" w:space="0" w:color="auto"/>
        <w:bottom w:val="none" w:sz="0" w:space="0" w:color="auto"/>
        <w:right w:val="none" w:sz="0" w:space="0" w:color="auto"/>
      </w:divBdr>
    </w:div>
    <w:div w:id="766729822">
      <w:bodyDiv w:val="1"/>
      <w:marLeft w:val="0"/>
      <w:marRight w:val="0"/>
      <w:marTop w:val="0"/>
      <w:marBottom w:val="0"/>
      <w:divBdr>
        <w:top w:val="none" w:sz="0" w:space="0" w:color="auto"/>
        <w:left w:val="none" w:sz="0" w:space="0" w:color="auto"/>
        <w:bottom w:val="none" w:sz="0" w:space="0" w:color="auto"/>
        <w:right w:val="none" w:sz="0" w:space="0" w:color="auto"/>
      </w:divBdr>
    </w:div>
    <w:div w:id="994650460">
      <w:bodyDiv w:val="1"/>
      <w:marLeft w:val="0"/>
      <w:marRight w:val="0"/>
      <w:marTop w:val="0"/>
      <w:marBottom w:val="0"/>
      <w:divBdr>
        <w:top w:val="none" w:sz="0" w:space="0" w:color="auto"/>
        <w:left w:val="none" w:sz="0" w:space="0" w:color="auto"/>
        <w:bottom w:val="none" w:sz="0" w:space="0" w:color="auto"/>
        <w:right w:val="none" w:sz="0" w:space="0" w:color="auto"/>
      </w:divBdr>
    </w:div>
    <w:div w:id="1002702636">
      <w:bodyDiv w:val="1"/>
      <w:marLeft w:val="0"/>
      <w:marRight w:val="0"/>
      <w:marTop w:val="0"/>
      <w:marBottom w:val="0"/>
      <w:divBdr>
        <w:top w:val="none" w:sz="0" w:space="0" w:color="auto"/>
        <w:left w:val="none" w:sz="0" w:space="0" w:color="auto"/>
        <w:bottom w:val="none" w:sz="0" w:space="0" w:color="auto"/>
        <w:right w:val="none" w:sz="0" w:space="0" w:color="auto"/>
      </w:divBdr>
    </w:div>
    <w:div w:id="1085999756">
      <w:bodyDiv w:val="1"/>
      <w:marLeft w:val="0"/>
      <w:marRight w:val="0"/>
      <w:marTop w:val="0"/>
      <w:marBottom w:val="0"/>
      <w:divBdr>
        <w:top w:val="none" w:sz="0" w:space="0" w:color="auto"/>
        <w:left w:val="none" w:sz="0" w:space="0" w:color="auto"/>
        <w:bottom w:val="none" w:sz="0" w:space="0" w:color="auto"/>
        <w:right w:val="none" w:sz="0" w:space="0" w:color="auto"/>
      </w:divBdr>
    </w:div>
    <w:div w:id="1099107640">
      <w:bodyDiv w:val="1"/>
      <w:marLeft w:val="0"/>
      <w:marRight w:val="0"/>
      <w:marTop w:val="0"/>
      <w:marBottom w:val="0"/>
      <w:divBdr>
        <w:top w:val="none" w:sz="0" w:space="0" w:color="auto"/>
        <w:left w:val="none" w:sz="0" w:space="0" w:color="auto"/>
        <w:bottom w:val="none" w:sz="0" w:space="0" w:color="auto"/>
        <w:right w:val="none" w:sz="0" w:space="0" w:color="auto"/>
      </w:divBdr>
    </w:div>
    <w:div w:id="1184444837">
      <w:bodyDiv w:val="1"/>
      <w:marLeft w:val="0"/>
      <w:marRight w:val="0"/>
      <w:marTop w:val="0"/>
      <w:marBottom w:val="0"/>
      <w:divBdr>
        <w:top w:val="none" w:sz="0" w:space="0" w:color="auto"/>
        <w:left w:val="none" w:sz="0" w:space="0" w:color="auto"/>
        <w:bottom w:val="none" w:sz="0" w:space="0" w:color="auto"/>
        <w:right w:val="none" w:sz="0" w:space="0" w:color="auto"/>
      </w:divBdr>
    </w:div>
    <w:div w:id="1301112717">
      <w:bodyDiv w:val="1"/>
      <w:marLeft w:val="0"/>
      <w:marRight w:val="0"/>
      <w:marTop w:val="0"/>
      <w:marBottom w:val="0"/>
      <w:divBdr>
        <w:top w:val="none" w:sz="0" w:space="0" w:color="auto"/>
        <w:left w:val="none" w:sz="0" w:space="0" w:color="auto"/>
        <w:bottom w:val="none" w:sz="0" w:space="0" w:color="auto"/>
        <w:right w:val="none" w:sz="0" w:space="0" w:color="auto"/>
      </w:divBdr>
    </w:div>
    <w:div w:id="1344893418">
      <w:bodyDiv w:val="1"/>
      <w:marLeft w:val="0"/>
      <w:marRight w:val="0"/>
      <w:marTop w:val="0"/>
      <w:marBottom w:val="0"/>
      <w:divBdr>
        <w:top w:val="none" w:sz="0" w:space="0" w:color="auto"/>
        <w:left w:val="none" w:sz="0" w:space="0" w:color="auto"/>
        <w:bottom w:val="none" w:sz="0" w:space="0" w:color="auto"/>
        <w:right w:val="none" w:sz="0" w:space="0" w:color="auto"/>
      </w:divBdr>
    </w:div>
    <w:div w:id="1364087552">
      <w:bodyDiv w:val="1"/>
      <w:marLeft w:val="0"/>
      <w:marRight w:val="0"/>
      <w:marTop w:val="0"/>
      <w:marBottom w:val="0"/>
      <w:divBdr>
        <w:top w:val="none" w:sz="0" w:space="0" w:color="auto"/>
        <w:left w:val="none" w:sz="0" w:space="0" w:color="auto"/>
        <w:bottom w:val="none" w:sz="0" w:space="0" w:color="auto"/>
        <w:right w:val="none" w:sz="0" w:space="0" w:color="auto"/>
      </w:divBdr>
    </w:div>
    <w:div w:id="1370454178">
      <w:bodyDiv w:val="1"/>
      <w:marLeft w:val="0"/>
      <w:marRight w:val="0"/>
      <w:marTop w:val="0"/>
      <w:marBottom w:val="0"/>
      <w:divBdr>
        <w:top w:val="none" w:sz="0" w:space="0" w:color="auto"/>
        <w:left w:val="none" w:sz="0" w:space="0" w:color="auto"/>
        <w:bottom w:val="none" w:sz="0" w:space="0" w:color="auto"/>
        <w:right w:val="none" w:sz="0" w:space="0" w:color="auto"/>
      </w:divBdr>
    </w:div>
    <w:div w:id="1407220425">
      <w:bodyDiv w:val="1"/>
      <w:marLeft w:val="0"/>
      <w:marRight w:val="0"/>
      <w:marTop w:val="0"/>
      <w:marBottom w:val="0"/>
      <w:divBdr>
        <w:top w:val="none" w:sz="0" w:space="0" w:color="auto"/>
        <w:left w:val="none" w:sz="0" w:space="0" w:color="auto"/>
        <w:bottom w:val="none" w:sz="0" w:space="0" w:color="auto"/>
        <w:right w:val="none" w:sz="0" w:space="0" w:color="auto"/>
      </w:divBdr>
    </w:div>
    <w:div w:id="1416247962">
      <w:bodyDiv w:val="1"/>
      <w:marLeft w:val="0"/>
      <w:marRight w:val="0"/>
      <w:marTop w:val="0"/>
      <w:marBottom w:val="0"/>
      <w:divBdr>
        <w:top w:val="none" w:sz="0" w:space="0" w:color="auto"/>
        <w:left w:val="none" w:sz="0" w:space="0" w:color="auto"/>
        <w:bottom w:val="none" w:sz="0" w:space="0" w:color="auto"/>
        <w:right w:val="none" w:sz="0" w:space="0" w:color="auto"/>
      </w:divBdr>
    </w:div>
    <w:div w:id="1505050823">
      <w:bodyDiv w:val="1"/>
      <w:marLeft w:val="0"/>
      <w:marRight w:val="0"/>
      <w:marTop w:val="0"/>
      <w:marBottom w:val="0"/>
      <w:divBdr>
        <w:top w:val="none" w:sz="0" w:space="0" w:color="auto"/>
        <w:left w:val="none" w:sz="0" w:space="0" w:color="auto"/>
        <w:bottom w:val="none" w:sz="0" w:space="0" w:color="auto"/>
        <w:right w:val="none" w:sz="0" w:space="0" w:color="auto"/>
      </w:divBdr>
    </w:div>
    <w:div w:id="1624997606">
      <w:bodyDiv w:val="1"/>
      <w:marLeft w:val="0"/>
      <w:marRight w:val="0"/>
      <w:marTop w:val="0"/>
      <w:marBottom w:val="0"/>
      <w:divBdr>
        <w:top w:val="none" w:sz="0" w:space="0" w:color="auto"/>
        <w:left w:val="none" w:sz="0" w:space="0" w:color="auto"/>
        <w:bottom w:val="none" w:sz="0" w:space="0" w:color="auto"/>
        <w:right w:val="none" w:sz="0" w:space="0" w:color="auto"/>
      </w:divBdr>
    </w:div>
    <w:div w:id="1667779379">
      <w:bodyDiv w:val="1"/>
      <w:marLeft w:val="0"/>
      <w:marRight w:val="0"/>
      <w:marTop w:val="0"/>
      <w:marBottom w:val="0"/>
      <w:divBdr>
        <w:top w:val="none" w:sz="0" w:space="0" w:color="auto"/>
        <w:left w:val="none" w:sz="0" w:space="0" w:color="auto"/>
        <w:bottom w:val="none" w:sz="0" w:space="0" w:color="auto"/>
        <w:right w:val="none" w:sz="0" w:space="0" w:color="auto"/>
      </w:divBdr>
    </w:div>
    <w:div w:id="1756123402">
      <w:bodyDiv w:val="1"/>
      <w:marLeft w:val="0"/>
      <w:marRight w:val="0"/>
      <w:marTop w:val="0"/>
      <w:marBottom w:val="0"/>
      <w:divBdr>
        <w:top w:val="none" w:sz="0" w:space="0" w:color="auto"/>
        <w:left w:val="none" w:sz="0" w:space="0" w:color="auto"/>
        <w:bottom w:val="none" w:sz="0" w:space="0" w:color="auto"/>
        <w:right w:val="none" w:sz="0" w:space="0" w:color="auto"/>
      </w:divBdr>
    </w:div>
    <w:div w:id="1796868323">
      <w:bodyDiv w:val="1"/>
      <w:marLeft w:val="0"/>
      <w:marRight w:val="0"/>
      <w:marTop w:val="0"/>
      <w:marBottom w:val="0"/>
      <w:divBdr>
        <w:top w:val="none" w:sz="0" w:space="0" w:color="auto"/>
        <w:left w:val="none" w:sz="0" w:space="0" w:color="auto"/>
        <w:bottom w:val="none" w:sz="0" w:space="0" w:color="auto"/>
        <w:right w:val="none" w:sz="0" w:space="0" w:color="auto"/>
      </w:divBdr>
    </w:div>
    <w:div w:id="1823424025">
      <w:bodyDiv w:val="1"/>
      <w:marLeft w:val="0"/>
      <w:marRight w:val="0"/>
      <w:marTop w:val="0"/>
      <w:marBottom w:val="0"/>
      <w:divBdr>
        <w:top w:val="none" w:sz="0" w:space="0" w:color="auto"/>
        <w:left w:val="none" w:sz="0" w:space="0" w:color="auto"/>
        <w:bottom w:val="none" w:sz="0" w:space="0" w:color="auto"/>
        <w:right w:val="none" w:sz="0" w:space="0" w:color="auto"/>
      </w:divBdr>
    </w:div>
    <w:div w:id="1870530108">
      <w:bodyDiv w:val="1"/>
      <w:marLeft w:val="0"/>
      <w:marRight w:val="0"/>
      <w:marTop w:val="0"/>
      <w:marBottom w:val="0"/>
      <w:divBdr>
        <w:top w:val="none" w:sz="0" w:space="0" w:color="auto"/>
        <w:left w:val="none" w:sz="0" w:space="0" w:color="auto"/>
        <w:bottom w:val="none" w:sz="0" w:space="0" w:color="auto"/>
        <w:right w:val="none" w:sz="0" w:space="0" w:color="auto"/>
      </w:divBdr>
    </w:div>
    <w:div w:id="1953826258">
      <w:bodyDiv w:val="1"/>
      <w:marLeft w:val="0"/>
      <w:marRight w:val="0"/>
      <w:marTop w:val="0"/>
      <w:marBottom w:val="0"/>
      <w:divBdr>
        <w:top w:val="none" w:sz="0" w:space="0" w:color="auto"/>
        <w:left w:val="none" w:sz="0" w:space="0" w:color="auto"/>
        <w:bottom w:val="none" w:sz="0" w:space="0" w:color="auto"/>
        <w:right w:val="none" w:sz="0" w:space="0" w:color="auto"/>
      </w:divBdr>
    </w:div>
    <w:div w:id="1968855954">
      <w:bodyDiv w:val="1"/>
      <w:marLeft w:val="0"/>
      <w:marRight w:val="0"/>
      <w:marTop w:val="0"/>
      <w:marBottom w:val="0"/>
      <w:divBdr>
        <w:top w:val="none" w:sz="0" w:space="0" w:color="auto"/>
        <w:left w:val="none" w:sz="0" w:space="0" w:color="auto"/>
        <w:bottom w:val="none" w:sz="0" w:space="0" w:color="auto"/>
        <w:right w:val="none" w:sz="0" w:space="0" w:color="auto"/>
      </w:divBdr>
    </w:div>
    <w:div w:id="203083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31B1D-AD58-47DD-A1E8-7D5003118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375</Words>
  <Characters>1690</Characters>
  <Application>Microsoft Office Word</Application>
  <DocSecurity>0</DocSecurity>
  <Lines>43</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DIVNA</dc:creator>
  <cp:keywords/>
  <dc:description/>
  <cp:lastModifiedBy>Vesna Pijanovic</cp:lastModifiedBy>
  <cp:revision>3</cp:revision>
  <dcterms:created xsi:type="dcterms:W3CDTF">2023-07-04T10:10:00Z</dcterms:created>
  <dcterms:modified xsi:type="dcterms:W3CDTF">2023-07-04T11:49:00Z</dcterms:modified>
</cp:coreProperties>
</file>