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530"/>
      </w:tblGrid>
      <w:tr w:rsidR="003C26A3" w:rsidRPr="003C26A3" w14:paraId="7C42687A" w14:textId="77777777" w:rsidTr="003C26A3">
        <w:trPr>
          <w:trHeight w:val="421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8F958" w14:textId="77777777" w:rsidR="003C26A3" w:rsidRPr="003C26A3" w:rsidRDefault="003C26A3" w:rsidP="00333F37">
            <w:pPr>
              <w:rPr>
                <w:b/>
                <w:bCs/>
                <w:color w:val="000000"/>
                <w:lang w:val="ru-RU" w:eastAsia="sr-Latn-CS"/>
              </w:rPr>
            </w:pPr>
            <w:r w:rsidRPr="003C26A3">
              <w:rPr>
                <w:bCs/>
                <w:color w:val="000000"/>
                <w:lang w:val="ru-RU" w:eastAsia="sr-Latn-CS"/>
              </w:rPr>
              <w:t>ПРЕДМЕТ</w:t>
            </w:r>
            <w:r w:rsidRPr="003C26A3">
              <w:rPr>
                <w:bCs/>
                <w:color w:val="000000"/>
                <w:lang w:val="sr-Cyrl-CS" w:eastAsia="sr-Latn-CS"/>
              </w:rPr>
              <w:t>:</w:t>
            </w:r>
            <w:r w:rsidRPr="003C26A3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3C26A3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3C26A3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3C26A3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3C26A3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3C26A3" w:rsidRPr="003C26A3" w14:paraId="18531139" w14:textId="77777777" w:rsidTr="003C26A3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F036A" w14:textId="5B93A3EA" w:rsidR="003C26A3" w:rsidRPr="003C26A3" w:rsidRDefault="003C26A3" w:rsidP="00333F37">
            <w:pPr>
              <w:rPr>
                <w:b/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  <w:lang w:eastAsia="sr-Latn-CS"/>
              </w:rPr>
              <w:t>УЏБЕНИК:</w:t>
            </w:r>
            <w:r w:rsidRPr="003C26A3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3C26A3">
              <w:rPr>
                <w:b/>
                <w:bCs/>
                <w:color w:val="000000"/>
                <w:lang w:eastAsia="sr-Latn-CS"/>
              </w:rPr>
              <w:t>Merci 2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22ACFC" w14:textId="77777777" w:rsidR="003C26A3" w:rsidRPr="003C26A3" w:rsidRDefault="003C26A3" w:rsidP="00333F37">
            <w:pPr>
              <w:rPr>
                <w:b/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  <w:lang w:eastAsia="sr-Latn-CS"/>
              </w:rPr>
              <w:t xml:space="preserve">ИЗДАВАЧ: </w:t>
            </w:r>
            <w:r w:rsidRPr="003C26A3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3C26A3" w:rsidRPr="003C26A3" w14:paraId="34B37C86" w14:textId="77777777" w:rsidTr="003C26A3">
        <w:trPr>
          <w:trHeight w:val="419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86ABC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  <w:lang w:eastAsia="sr-Latn-CS"/>
              </w:rPr>
              <w:t>НАСТАВНИК</w:t>
            </w:r>
            <w:r w:rsidRPr="003C26A3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C26A3" w:rsidRPr="003C26A3" w14:paraId="3D2A2214" w14:textId="77777777" w:rsidTr="003C26A3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4BCEC6E" w14:textId="77777777" w:rsidR="003C26A3" w:rsidRPr="003C26A3" w:rsidRDefault="003C26A3" w:rsidP="00333F37">
            <w:pPr>
              <w:rPr>
                <w:b/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</w:rPr>
              <w:t>ЧАС БРОЈ</w:t>
            </w:r>
            <w:r w:rsidRPr="003C26A3">
              <w:rPr>
                <w:b/>
                <w:bCs/>
                <w:color w:val="000000"/>
              </w:rPr>
              <w:t xml:space="preserve">: 31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EC72A4D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</w:rPr>
              <w:t>ОДЕЉЕЊЕ</w:t>
            </w:r>
            <w:r w:rsidRPr="003C26A3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AEACDA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</w:rPr>
              <w:t>ДАТУМ</w:t>
            </w:r>
            <w:r w:rsidRPr="003C26A3">
              <w:rPr>
                <w:b/>
                <w:bCs/>
                <w:color w:val="000000"/>
              </w:rPr>
              <w:t xml:space="preserve">:  </w:t>
            </w:r>
          </w:p>
        </w:tc>
      </w:tr>
      <w:tr w:rsidR="003C26A3" w:rsidRPr="003C26A3" w14:paraId="4DAF7232" w14:textId="77777777" w:rsidTr="003C26A3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6A2EE9" w14:textId="77777777" w:rsidR="003C26A3" w:rsidRPr="003C26A3" w:rsidRDefault="003C26A3" w:rsidP="00333F37">
            <w:pPr>
              <w:rPr>
                <w:bCs/>
                <w:color w:val="000000"/>
                <w:lang w:val="sr-Cyrl-CS" w:eastAsia="sr-Latn-CS"/>
              </w:rPr>
            </w:pPr>
            <w:r w:rsidRPr="003C26A3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6BB9" w14:textId="633F3AB1" w:rsidR="003C26A3" w:rsidRPr="003C26A3" w:rsidRDefault="003C26A3" w:rsidP="003C26A3">
            <w:pPr>
              <w:rPr>
                <w:b/>
              </w:rPr>
            </w:pPr>
            <w:r w:rsidRPr="003C26A3">
              <w:rPr>
                <w:b/>
              </w:rPr>
              <w:t>U</w:t>
            </w:r>
            <w:r w:rsidRPr="003C26A3">
              <w:rPr>
                <w:b/>
              </w:rPr>
              <w:t>nité</w:t>
            </w:r>
            <w:r w:rsidRPr="003C26A3">
              <w:rPr>
                <w:b/>
              </w:rPr>
              <w:t xml:space="preserve">  3</w:t>
            </w:r>
            <w:r w:rsidRPr="003C26A3">
              <w:rPr>
                <w:b/>
              </w:rPr>
              <w:t xml:space="preserve"> - </w:t>
            </w:r>
            <w:r w:rsidRPr="003C26A3">
              <w:rPr>
                <w:b/>
                <w:bCs/>
                <w:color w:val="000000"/>
              </w:rPr>
              <w:t>MON TOUR D’EUROPE</w:t>
            </w:r>
          </w:p>
        </w:tc>
      </w:tr>
      <w:tr w:rsidR="003C26A3" w:rsidRPr="003C26A3" w14:paraId="0230763F" w14:textId="77777777" w:rsidTr="003C26A3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BCC7C5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C815" w14:textId="0D1DD869" w:rsidR="003C26A3" w:rsidRPr="003C26A3" w:rsidRDefault="003C26A3" w:rsidP="00333F37">
            <w:pPr>
              <w:rPr>
                <w:bCs/>
                <w:lang w:val="fr-FR" w:eastAsia="sr-Latn-CS"/>
              </w:rPr>
            </w:pPr>
            <w:r>
              <w:rPr>
                <w:bCs/>
                <w:lang w:val="fr-FR" w:eastAsia="sr-Latn-CS"/>
              </w:rPr>
              <w:t>Je viens d’Espagne</w:t>
            </w:r>
          </w:p>
        </w:tc>
      </w:tr>
      <w:tr w:rsidR="003C26A3" w:rsidRPr="003C26A3" w14:paraId="150482BB" w14:textId="77777777" w:rsidTr="003C26A3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34ED3C" w14:textId="77777777" w:rsidR="003C26A3" w:rsidRPr="003C26A3" w:rsidRDefault="003C26A3" w:rsidP="00333F37">
            <w:pPr>
              <w:rPr>
                <w:bCs/>
                <w:color w:val="000000"/>
                <w:lang w:val="sr-Cyrl-CS" w:eastAsia="sr-Latn-CS"/>
              </w:rPr>
            </w:pPr>
            <w:r w:rsidRPr="003C26A3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DFEE" w14:textId="77777777" w:rsidR="003C26A3" w:rsidRPr="003C26A3" w:rsidRDefault="003C26A3" w:rsidP="00333F37">
            <w:pPr>
              <w:rPr>
                <w:lang w:eastAsia="sr-Latn-CS"/>
              </w:rPr>
            </w:pPr>
            <w:r w:rsidRPr="003C26A3">
              <w:rPr>
                <w:lang w:val="sr-Cyrl-CS"/>
              </w:rPr>
              <w:t>Обрада</w:t>
            </w:r>
          </w:p>
        </w:tc>
      </w:tr>
      <w:tr w:rsidR="003C26A3" w:rsidRPr="003C26A3" w14:paraId="203FEBBD" w14:textId="77777777" w:rsidTr="003C26A3">
        <w:trPr>
          <w:trHeight w:val="4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180E88" w14:textId="77777777" w:rsidR="003C26A3" w:rsidRPr="003C26A3" w:rsidRDefault="003C26A3" w:rsidP="00333F37">
            <w:pPr>
              <w:rPr>
                <w:bCs/>
                <w:color w:val="000000"/>
                <w:lang w:val="sr-Cyrl-CS" w:eastAsia="sr-Latn-CS"/>
              </w:rPr>
            </w:pPr>
            <w:r w:rsidRPr="003C26A3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26600" w14:textId="529B6251" w:rsidR="003C26A3" w:rsidRPr="003C26A3" w:rsidRDefault="003C26A3" w:rsidP="00333F37">
            <w:pPr>
              <w:rPr>
                <w:lang w:val="sr-Cyrl-RS" w:eastAsia="sr-Latn-CS"/>
              </w:rPr>
            </w:pPr>
            <w:r w:rsidRPr="003C26A3">
              <w:rPr>
                <w:lang w:val="sr-Cyrl-RS"/>
              </w:rPr>
              <w:t>О</w:t>
            </w:r>
            <w:r w:rsidRPr="003C26A3">
              <w:rPr>
                <w:lang w:val="sr-Latn-CS"/>
              </w:rPr>
              <w:t xml:space="preserve">способљавање ученика да правилно </w:t>
            </w:r>
            <w:r>
              <w:rPr>
                <w:lang w:val="sr-Cyrl-RS"/>
              </w:rPr>
              <w:t>користе глаголе и предлоге везане за дестинације</w:t>
            </w:r>
          </w:p>
        </w:tc>
      </w:tr>
      <w:tr w:rsidR="003C26A3" w:rsidRPr="003C26A3" w14:paraId="5E1CB960" w14:textId="77777777" w:rsidTr="003C26A3">
        <w:trPr>
          <w:trHeight w:val="196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195A1B" w14:textId="77777777" w:rsidR="00B20674" w:rsidRDefault="00B20674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69AF17D6" w14:textId="77777777" w:rsidR="00B20674" w:rsidRDefault="00B20674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129B90D0" w14:textId="77777777" w:rsidR="00B20674" w:rsidRDefault="00B20674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4F436E0D" w14:textId="750F3C39" w:rsidR="003C26A3" w:rsidRPr="003C26A3" w:rsidRDefault="003C26A3" w:rsidP="00333F37">
            <w:pPr>
              <w:rPr>
                <w:bCs/>
                <w:color w:val="000000"/>
                <w:lang w:val="sr-Latn-RS" w:eastAsia="sr-Latn-CS"/>
              </w:rPr>
            </w:pPr>
            <w:r w:rsidRPr="003C26A3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3C26A3">
              <w:rPr>
                <w:bCs/>
                <w:color w:val="000000"/>
                <w:lang w:eastAsia="sr-Latn-CS"/>
              </w:rPr>
              <w:t>:</w:t>
            </w:r>
          </w:p>
          <w:p w14:paraId="68E1D1FF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</w:p>
          <w:p w14:paraId="3A420558" w14:textId="77777777" w:rsidR="003C26A3" w:rsidRPr="003C26A3" w:rsidRDefault="003C26A3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A0AE" w14:textId="77777777" w:rsidR="00B20674" w:rsidRDefault="00B20674" w:rsidP="00333F37">
            <w:pPr>
              <w:rPr>
                <w:lang w:val="sr-Cyrl-CS"/>
              </w:rPr>
            </w:pPr>
          </w:p>
          <w:p w14:paraId="11D3D56B" w14:textId="5FED8D46" w:rsidR="003C26A3" w:rsidRPr="003C26A3" w:rsidRDefault="003C26A3" w:rsidP="00333F37">
            <w:pPr>
              <w:rPr>
                <w:lang w:val="sr-Cyrl-CS"/>
              </w:rPr>
            </w:pPr>
            <w:r w:rsidRPr="003C26A3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2135D62" w14:textId="77777777" w:rsidR="00BA28C2" w:rsidRPr="00BA28C2" w:rsidRDefault="003C26A3" w:rsidP="003C26A3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Cyrl-CS"/>
              </w:rPr>
            </w:pPr>
            <w:r w:rsidRPr="00BA28C2">
              <w:rPr>
                <w:rFonts w:eastAsia="Calibri"/>
                <w:lang w:val="sr-Latn-CS"/>
              </w:rPr>
              <w:t xml:space="preserve">локализују </w:t>
            </w:r>
            <w:r w:rsidRPr="00BA28C2">
              <w:rPr>
                <w:rFonts w:eastAsia="Calibri"/>
                <w:lang w:val="sr-Cyrl-RS"/>
              </w:rPr>
              <w:t xml:space="preserve">све географске појмове </w:t>
            </w:r>
            <w:r w:rsidRPr="00BA28C2">
              <w:rPr>
                <w:rFonts w:eastAsia="Calibri"/>
                <w:lang w:val="sr-Latn-CS"/>
              </w:rPr>
              <w:t>уз момоћ предложних израза</w:t>
            </w:r>
          </w:p>
          <w:p w14:paraId="3FB0E407" w14:textId="77777777" w:rsidR="00BA28C2" w:rsidRDefault="003C26A3" w:rsidP="003C26A3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Cyrl-CS"/>
              </w:rPr>
            </w:pPr>
            <w:r w:rsidRPr="00BA28C2">
              <w:rPr>
                <w:rFonts w:eastAsia="Calibri"/>
                <w:lang w:val="sr-Cyrl-CS"/>
              </w:rPr>
              <w:t>описују илустрације на задату тему</w:t>
            </w:r>
          </w:p>
          <w:p w14:paraId="5C15C4B7" w14:textId="77777777" w:rsidR="00BA28C2" w:rsidRDefault="003C26A3" w:rsidP="003C26A3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Cyrl-CS"/>
              </w:rPr>
            </w:pPr>
            <w:r w:rsidRPr="00BA28C2">
              <w:rPr>
                <w:rFonts w:eastAsia="Calibri"/>
                <w:lang w:val="sr-Cyrl-CS"/>
              </w:rPr>
              <w:t xml:space="preserve">усвоје знање у вези са учењем новог времена </w:t>
            </w:r>
          </w:p>
          <w:p w14:paraId="624DB9BE" w14:textId="5765164F" w:rsidR="003C26A3" w:rsidRPr="00BA28C2" w:rsidRDefault="003C26A3" w:rsidP="003C26A3">
            <w:pPr>
              <w:pStyle w:val="ListParagraph"/>
              <w:numPr>
                <w:ilvl w:val="0"/>
                <w:numId w:val="6"/>
              </w:numPr>
              <w:rPr>
                <w:rFonts w:eastAsia="Calibri"/>
                <w:lang w:val="sr-Cyrl-CS"/>
              </w:rPr>
            </w:pPr>
            <w:r w:rsidRPr="00BA28C2">
              <w:rPr>
                <w:rFonts w:eastAsia="Calibri"/>
                <w:lang w:val="sr-Cyrl-CS"/>
              </w:rPr>
              <w:t>логично повезују граматички одабране појмове</w:t>
            </w:r>
          </w:p>
          <w:p w14:paraId="3776A821" w14:textId="5ADBA250" w:rsidR="003C26A3" w:rsidRPr="003C26A3" w:rsidRDefault="003C26A3" w:rsidP="003C26A3">
            <w:pPr>
              <w:rPr>
                <w:lang w:val="sr-Cyrl-CS"/>
              </w:rPr>
            </w:pPr>
          </w:p>
        </w:tc>
      </w:tr>
      <w:tr w:rsidR="003C26A3" w:rsidRPr="003C26A3" w14:paraId="2DBC672A" w14:textId="77777777" w:rsidTr="003C26A3">
        <w:trPr>
          <w:trHeight w:val="91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08B58" w14:textId="77777777" w:rsidR="003C26A3" w:rsidRPr="003C26A3" w:rsidRDefault="003C26A3" w:rsidP="00333F37">
            <w:pPr>
              <w:rPr>
                <w:bCs/>
                <w:color w:val="000000"/>
                <w:lang w:val="sr-Cyrl-CS" w:eastAsia="sr-Latn-CS"/>
              </w:rPr>
            </w:pPr>
            <w:r w:rsidRPr="003C26A3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3C26A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5EED" w14:textId="77777777" w:rsidR="003C26A3" w:rsidRPr="003C26A3" w:rsidRDefault="003C26A3" w:rsidP="00333F37">
            <w:pPr>
              <w:rPr>
                <w:lang w:val="sr-Latn-RS" w:eastAsia="sr-Latn-CS"/>
              </w:rPr>
            </w:pPr>
            <w:r w:rsidRPr="003C26A3">
              <w:rPr>
                <w:lang w:val="sr-Latn-RS"/>
              </w:rPr>
              <w:t>K</w:t>
            </w:r>
            <w:r w:rsidRPr="003C26A3">
              <w:rPr>
                <w:lang w:val="sr-Cyrl-CS"/>
              </w:rPr>
              <w:t>омпетенција за учење, сарадња, комуникација, одговорно учешће у демократском друштву, решавање проблема, рад са подацима и информацијама</w:t>
            </w:r>
            <w:r w:rsidRPr="003C26A3">
              <w:rPr>
                <w:lang w:val="sr-Latn-RS" w:eastAsia="sr-Latn-CS"/>
              </w:rPr>
              <w:t xml:space="preserve"> </w:t>
            </w:r>
          </w:p>
        </w:tc>
      </w:tr>
      <w:tr w:rsidR="003C26A3" w:rsidRPr="003C26A3" w14:paraId="0E47016E" w14:textId="77777777" w:rsidTr="003C26A3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CE9186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  <w:lang w:val="sr-Cyrl-CS" w:eastAsia="sr-Latn-CS"/>
              </w:rPr>
              <w:t>Облик рада</w:t>
            </w:r>
            <w:r w:rsidRPr="003C26A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7E4C" w14:textId="77777777" w:rsidR="003C26A3" w:rsidRPr="003C26A3" w:rsidRDefault="003C26A3" w:rsidP="00333F37">
            <w:pPr>
              <w:rPr>
                <w:lang w:val="sr-Latn-RS" w:eastAsia="sr-Latn-CS"/>
              </w:rPr>
            </w:pPr>
            <w:r w:rsidRPr="003C26A3">
              <w:rPr>
                <w:lang w:val="sr-Cyrl-CS"/>
              </w:rPr>
              <w:t>Фронтални, индивидуални</w:t>
            </w:r>
            <w:r w:rsidRPr="003C26A3">
              <w:rPr>
                <w:lang w:val="ru-RU"/>
              </w:rPr>
              <w:t xml:space="preserve">, </w:t>
            </w:r>
            <w:r w:rsidRPr="003C26A3">
              <w:rPr>
                <w:lang w:val="sr-Cyrl-CS"/>
              </w:rPr>
              <w:t xml:space="preserve"> рад </w:t>
            </w:r>
            <w:r w:rsidRPr="003C26A3">
              <w:rPr>
                <w:lang w:val="ru-RU"/>
              </w:rPr>
              <w:t>у паровима</w:t>
            </w:r>
            <w:r w:rsidRPr="003C26A3">
              <w:rPr>
                <w:lang w:val="sr-Latn-RS"/>
              </w:rPr>
              <w:t xml:space="preserve"> </w:t>
            </w:r>
          </w:p>
        </w:tc>
      </w:tr>
      <w:tr w:rsidR="003C26A3" w:rsidRPr="003C26A3" w14:paraId="7AFEAF5E" w14:textId="77777777" w:rsidTr="00BA28C2">
        <w:trPr>
          <w:trHeight w:val="476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E87F1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3C26A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FE1F" w14:textId="77777777" w:rsidR="003C26A3" w:rsidRPr="003C26A3" w:rsidRDefault="003C26A3" w:rsidP="00333F37">
            <w:pPr>
              <w:rPr>
                <w:lang w:val="sr-Latn-RS" w:eastAsia="sr-Latn-CS"/>
              </w:rPr>
            </w:pPr>
            <w:r w:rsidRPr="003C26A3">
              <w:rPr>
                <w:lang w:val="sr-Cyrl-CS"/>
              </w:rPr>
              <w:t>Комуникативна, вербална, текстуална, демонстративна, метода писања</w:t>
            </w:r>
            <w:r w:rsidRPr="003C26A3">
              <w:rPr>
                <w:lang w:val="sr-Latn-RS"/>
              </w:rPr>
              <w:t xml:space="preserve"> </w:t>
            </w:r>
          </w:p>
        </w:tc>
      </w:tr>
      <w:tr w:rsidR="003C26A3" w:rsidRPr="003C26A3" w14:paraId="371E8A4E" w14:textId="77777777" w:rsidTr="00BA28C2">
        <w:trPr>
          <w:trHeight w:val="44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9AADA0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3C26A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8BFF" w14:textId="77777777" w:rsidR="003C26A3" w:rsidRPr="003C26A3" w:rsidRDefault="003C26A3" w:rsidP="00333F37">
            <w:pPr>
              <w:rPr>
                <w:lang w:val="sr-Latn-RS" w:eastAsia="sr-Latn-CS"/>
              </w:rPr>
            </w:pPr>
            <w:r w:rsidRPr="003C26A3">
              <w:rPr>
                <w:lang w:val="sr-Cyrl-CS"/>
              </w:rPr>
              <w:t>Уџбеник, радна свеска, свеска</w:t>
            </w:r>
            <w:r w:rsidRPr="003C26A3">
              <w:rPr>
                <w:lang w:val="sr-Latn-RS"/>
              </w:rPr>
              <w:t xml:space="preserve"> </w:t>
            </w:r>
          </w:p>
        </w:tc>
      </w:tr>
      <w:tr w:rsidR="003C26A3" w:rsidRPr="003C26A3" w14:paraId="5FD9BAFE" w14:textId="77777777" w:rsidTr="003C26A3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ACB5EB" w14:textId="77777777" w:rsidR="003C26A3" w:rsidRPr="003C26A3" w:rsidRDefault="003C26A3" w:rsidP="00333F37">
            <w:pPr>
              <w:rPr>
                <w:bCs/>
                <w:color w:val="000000"/>
                <w:lang w:eastAsia="sr-Latn-CS"/>
              </w:rPr>
            </w:pPr>
            <w:r w:rsidRPr="003C26A3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3C26A3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BB35" w14:textId="588F52F2" w:rsidR="003C26A3" w:rsidRPr="00BA28C2" w:rsidRDefault="003C26A3" w:rsidP="00333F37">
            <w:pPr>
              <w:rPr>
                <w:lang w:val="sr-Cyrl-RS" w:eastAsia="sr-Latn-CS"/>
              </w:rPr>
            </w:pPr>
            <w:r w:rsidRPr="003C26A3">
              <w:t>С</w:t>
            </w:r>
            <w:r w:rsidRPr="003C26A3">
              <w:rPr>
                <w:lang w:val="ru-RU"/>
              </w:rPr>
              <w:t>рпски језик</w:t>
            </w:r>
            <w:r w:rsidR="00BA28C2">
              <w:rPr>
                <w:lang w:val="sr-Cyrl-RS"/>
              </w:rPr>
              <w:t>, географија грађанско васпитање</w:t>
            </w:r>
          </w:p>
        </w:tc>
      </w:tr>
      <w:tr w:rsidR="003C26A3" w:rsidRPr="003C26A3" w14:paraId="51605868" w14:textId="77777777" w:rsidTr="003C26A3">
        <w:trPr>
          <w:trHeight w:val="462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77AD7" w14:textId="77777777" w:rsidR="003C26A3" w:rsidRPr="003C26A3" w:rsidRDefault="003C26A3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3C26A3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3C26A3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3C26A3" w:rsidRPr="003C26A3" w14:paraId="1B28DDEB" w14:textId="77777777" w:rsidTr="003C26A3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69E2A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DDE09D" w14:textId="77777777" w:rsidR="00840886" w:rsidRDefault="00840886" w:rsidP="0084088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82C6080" w14:textId="3230E56A" w:rsidR="003C26A3" w:rsidRPr="003C26A3" w:rsidRDefault="003C26A3" w:rsidP="00840886">
            <w:pPr>
              <w:jc w:val="center"/>
              <w:rPr>
                <w:b/>
                <w:color w:val="000000"/>
                <w:lang w:val="sr-Cyrl-CS"/>
              </w:rPr>
            </w:pPr>
            <w:r w:rsidRPr="003C26A3">
              <w:rPr>
                <w:b/>
                <w:color w:val="000000"/>
                <w:lang w:val="sr-Cyrl-CS"/>
              </w:rPr>
              <w:t>Уводни део:</w:t>
            </w:r>
          </w:p>
          <w:p w14:paraId="597EFCB8" w14:textId="49E15385" w:rsidR="003C26A3" w:rsidRPr="003C26A3" w:rsidRDefault="003C26A3" w:rsidP="001A4195">
            <w:pPr>
              <w:jc w:val="center"/>
              <w:rPr>
                <w:color w:val="000000"/>
                <w:lang w:val="sr-Cyrl-CS" w:eastAsia="sr-Latn-CS"/>
              </w:rPr>
            </w:pPr>
            <w:r w:rsidRPr="003C26A3">
              <w:rPr>
                <w:color w:val="000000"/>
                <w:lang w:val="sr-Cyrl-CS"/>
              </w:rPr>
              <w:t>(</w:t>
            </w:r>
            <w:r w:rsidR="00B20674">
              <w:rPr>
                <w:color w:val="000000"/>
                <w:lang w:val="sr-Cyrl-RS"/>
              </w:rPr>
              <w:t xml:space="preserve">7 </w:t>
            </w:r>
            <w:r w:rsidRPr="003C26A3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9A30" w14:textId="77777777" w:rsidR="001A4195" w:rsidRDefault="001A4195" w:rsidP="00BA28C2">
            <w:pPr>
              <w:rPr>
                <w:lang w:val="sr-Cyrl-CS"/>
              </w:rPr>
            </w:pPr>
          </w:p>
          <w:p w14:paraId="40DB7A11" w14:textId="32A87947" w:rsidR="001A4195" w:rsidRDefault="00840886" w:rsidP="00BA28C2">
            <w:pPr>
              <w:rPr>
                <w:lang w:val="sr-Cyrl-CS"/>
              </w:rPr>
            </w:pPr>
            <w:r>
              <w:rPr>
                <w:lang w:val="sr-Cyrl-CS"/>
              </w:rPr>
              <w:t>Наставник почиње час дајући налог ученицима да отворе страну 29. у уџбеницима и да се усредсреде на граматичко објашњење употребе предлога и чланова испред географских појмова. Уколико је потребно, наставник може да тражи од ученика да сами ураде неколико реченица, користећи предлоге и чланове који су им предложени.</w:t>
            </w:r>
          </w:p>
          <w:p w14:paraId="2D89D122" w14:textId="37B191BE" w:rsidR="003C26A3" w:rsidRPr="003C26A3" w:rsidRDefault="003C26A3" w:rsidP="00333F37">
            <w:pPr>
              <w:rPr>
                <w:bCs/>
                <w:iCs/>
                <w:lang w:val="sr-Latn-RS"/>
              </w:rPr>
            </w:pPr>
          </w:p>
        </w:tc>
      </w:tr>
      <w:tr w:rsidR="003C26A3" w:rsidRPr="00840886" w14:paraId="48BC8154" w14:textId="77777777" w:rsidTr="003C26A3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47FEB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A145E3F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7FA51BA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F845791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29845F9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4BE170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679A88C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83D77F1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7EA30D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22E1866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BC3223E" w14:textId="3B265434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87911F4" w14:textId="67B286EB" w:rsidR="00FE7436" w:rsidRDefault="00FE7436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6EED7F0" w14:textId="53DEE19C" w:rsidR="00FE7436" w:rsidRDefault="00FE7436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820C31" w14:textId="4367C449" w:rsidR="00FE7436" w:rsidRDefault="00FE7436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EE1FA89" w14:textId="3E5547B1" w:rsidR="00551F52" w:rsidRDefault="00551F52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8AC16C2" w14:textId="2CF1F8EE" w:rsidR="00551F52" w:rsidRDefault="00551F52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E77DE1" w14:textId="20D4FC27" w:rsidR="00551F52" w:rsidRDefault="00551F52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5DA2EB9" w14:textId="3E3F3EC8" w:rsidR="00551F52" w:rsidRDefault="00551F52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5854C0" w14:textId="26B81847" w:rsidR="00551F52" w:rsidRDefault="00551F52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F881D0D" w14:textId="23CF83F2" w:rsidR="00551F52" w:rsidRDefault="00551F52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B059714" w14:textId="5081D4FF" w:rsidR="00551F52" w:rsidRDefault="00551F52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FD528DC" w14:textId="77777777" w:rsidR="00551F52" w:rsidRDefault="00551F52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6298352" w14:textId="77777777" w:rsidR="001A4195" w:rsidRDefault="001A4195" w:rsidP="001A419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9D64EAD" w14:textId="480580C3" w:rsidR="003C26A3" w:rsidRPr="003C26A3" w:rsidRDefault="003C26A3" w:rsidP="001A4195">
            <w:pPr>
              <w:jc w:val="center"/>
              <w:rPr>
                <w:b/>
                <w:color w:val="000000"/>
                <w:lang w:val="sr-Cyrl-CS"/>
              </w:rPr>
            </w:pPr>
            <w:r w:rsidRPr="003C26A3">
              <w:rPr>
                <w:b/>
                <w:color w:val="000000"/>
                <w:lang w:val="sr-Cyrl-CS"/>
              </w:rPr>
              <w:t>Главни део:</w:t>
            </w:r>
          </w:p>
          <w:p w14:paraId="7D94EF34" w14:textId="77777777" w:rsidR="003C26A3" w:rsidRPr="003C26A3" w:rsidRDefault="003C26A3" w:rsidP="001A4195">
            <w:pPr>
              <w:jc w:val="center"/>
              <w:rPr>
                <w:color w:val="000000"/>
                <w:lang w:val="sr-Cyrl-CS" w:eastAsia="sr-Latn-CS"/>
              </w:rPr>
            </w:pPr>
            <w:r w:rsidRPr="003C26A3">
              <w:rPr>
                <w:color w:val="000000"/>
                <w:lang w:val="sr-Cyrl-CS"/>
              </w:rPr>
              <w:t>(2</w:t>
            </w:r>
            <w:r w:rsidRPr="003C26A3">
              <w:rPr>
                <w:color w:val="000000"/>
              </w:rPr>
              <w:t>8</w:t>
            </w:r>
            <w:r w:rsidRPr="003C26A3">
              <w:rPr>
                <w:color w:val="000000"/>
                <w:lang w:val="ru-RU"/>
              </w:rPr>
              <w:t xml:space="preserve"> </w:t>
            </w:r>
            <w:r w:rsidRPr="003C26A3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F9D59" w14:textId="77777777" w:rsidR="003C26A3" w:rsidRPr="003C26A3" w:rsidRDefault="003C26A3" w:rsidP="00333F37">
            <w:pPr>
              <w:ind w:left="1020"/>
              <w:rPr>
                <w:b/>
                <w:i/>
                <w:lang w:val="ru-RU"/>
              </w:rPr>
            </w:pPr>
          </w:p>
          <w:p w14:paraId="65FB703B" w14:textId="184382BD" w:rsidR="00840886" w:rsidRDefault="00840886" w:rsidP="00840886">
            <w:pPr>
              <w:rPr>
                <w:lang w:val="sr-Cyrl-RS"/>
              </w:rPr>
            </w:pPr>
            <w:r w:rsidRPr="003C26A3">
              <w:rPr>
                <w:lang w:val="sr-Cyrl-CS"/>
              </w:rPr>
              <w:t>На</w:t>
            </w:r>
            <w:r>
              <w:rPr>
                <w:lang w:val="sr-Cyrl-CS"/>
              </w:rPr>
              <w:t>кон тога, на</w:t>
            </w:r>
            <w:r w:rsidRPr="003C26A3">
              <w:rPr>
                <w:lang w:val="sr-Cyrl-CS"/>
              </w:rPr>
              <w:t xml:space="preserve">ставник </w:t>
            </w:r>
            <w:r>
              <w:rPr>
                <w:lang w:val="sr-Cyrl-CS"/>
              </w:rPr>
              <w:t>замоли ученике</w:t>
            </w:r>
            <w:r w:rsidRPr="003C26A3">
              <w:rPr>
                <w:lang w:val="sr-Cyrl-CS"/>
              </w:rPr>
              <w:t xml:space="preserve"> да </w:t>
            </w:r>
            <w:r>
              <w:rPr>
                <w:lang w:val="sr-Cyrl-CS"/>
              </w:rPr>
              <w:t>проуче илустрације у активности 1.</w:t>
            </w:r>
            <w:r w:rsidRPr="003C26A3">
              <w:rPr>
                <w:b/>
                <w:i/>
                <w:lang w:val="sr-Cyrl-CS"/>
              </w:rPr>
              <w:t xml:space="preserve"> </w:t>
            </w:r>
            <w:r w:rsidRPr="003C26A3">
              <w:rPr>
                <w:lang w:val="sr-Cyrl-CS"/>
              </w:rPr>
              <w:t xml:space="preserve">на 39.стр. </w:t>
            </w:r>
            <w:r>
              <w:rPr>
                <w:lang w:val="sr-Cyrl-CS"/>
              </w:rPr>
              <w:t>и након неколико минута њихов задатак ће бити да кажу у коју земљу иду на одмор користећи глагол</w:t>
            </w:r>
            <w:r>
              <w:rPr>
                <w:lang w:val="sr-Latn-RS"/>
              </w:rPr>
              <w:t xml:space="preserve"> „aller“</w:t>
            </w:r>
            <w:r w:rsidR="00FE7436">
              <w:rPr>
                <w:lang w:val="sr-Cyrl-RS"/>
              </w:rPr>
              <w:t xml:space="preserve"> и предлоге и чланове коју су управо представљени. 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Исто тако, треба да кажу које знаменитости ће посетити у тим градовима:</w:t>
            </w:r>
          </w:p>
          <w:p w14:paraId="7A0D6B16" w14:textId="77777777" w:rsidR="00840886" w:rsidRDefault="00840886" w:rsidP="00840886">
            <w:pPr>
              <w:rPr>
                <w:lang w:val="sr-Cyrl-RS"/>
              </w:rPr>
            </w:pPr>
          </w:p>
          <w:p w14:paraId="6FD21B28" w14:textId="77777777" w:rsidR="00840886" w:rsidRPr="001A4195" w:rsidRDefault="00840886" w:rsidP="00840886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lang w:val="sr-Cyrl-RS"/>
              </w:rPr>
            </w:pPr>
            <w:r w:rsidRPr="001A4195">
              <w:rPr>
                <w:bCs/>
                <w:i/>
                <w:lang w:val="sr-Latn-RS"/>
              </w:rPr>
              <w:t>Léa va en vacances en France, à Paris. Elle va visiter la Tour Eiffel.</w:t>
            </w:r>
          </w:p>
          <w:p w14:paraId="6A68CA96" w14:textId="77777777" w:rsidR="00840886" w:rsidRPr="001A4195" w:rsidRDefault="00840886" w:rsidP="00840886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lang w:val="sr-Cyrl-RS"/>
              </w:rPr>
            </w:pPr>
            <w:r w:rsidRPr="001A4195">
              <w:rPr>
                <w:bCs/>
                <w:i/>
                <w:lang w:val="sr-Latn-RS"/>
              </w:rPr>
              <w:lastRenderedPageBreak/>
              <w:t>Léonard va en vacances en Italie, à Rome. Il va visiter Le Colisée.</w:t>
            </w:r>
          </w:p>
          <w:p w14:paraId="5130BC79" w14:textId="77777777" w:rsidR="00840886" w:rsidRPr="001A4195" w:rsidRDefault="00840886" w:rsidP="00840886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lang w:val="sr-Cyrl-RS"/>
              </w:rPr>
            </w:pPr>
            <w:r w:rsidRPr="001A4195">
              <w:rPr>
                <w:bCs/>
                <w:i/>
                <w:lang w:val="sr-Latn-RS"/>
              </w:rPr>
              <w:t>Chloé va en vacances au Portugal, à Lisbonne. Elle va visiter la tour Bélem.</w:t>
            </w:r>
          </w:p>
          <w:p w14:paraId="55BB61F2" w14:textId="10887337" w:rsidR="00840886" w:rsidRPr="00840886" w:rsidRDefault="00840886" w:rsidP="00840886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lang w:val="sr-Cyrl-RS"/>
              </w:rPr>
            </w:pPr>
            <w:r w:rsidRPr="001A4195">
              <w:rPr>
                <w:bCs/>
                <w:i/>
                <w:lang w:val="sr-Latn-RS"/>
              </w:rPr>
              <w:t>Théo va en vacances aux Pays-Bas. Il va voir des moulins et des tulipes</w:t>
            </w:r>
            <w:r>
              <w:rPr>
                <w:bCs/>
                <w:i/>
                <w:lang w:val="sr-Cyrl-RS"/>
              </w:rPr>
              <w:t>.</w:t>
            </w:r>
          </w:p>
          <w:p w14:paraId="1F73C74D" w14:textId="77777777" w:rsidR="00840886" w:rsidRPr="00840886" w:rsidRDefault="00840886" w:rsidP="00840886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lang w:val="sr-Cyrl-RS"/>
              </w:rPr>
            </w:pPr>
            <w:r w:rsidRPr="001A4195">
              <w:rPr>
                <w:bCs/>
                <w:i/>
                <w:lang w:val="sr-Latn-RS"/>
              </w:rPr>
              <w:t xml:space="preserve">Lisa va en vacances au Danemark, à Copenhague. </w:t>
            </w:r>
          </w:p>
          <w:p w14:paraId="13D3CECF" w14:textId="35808B7B" w:rsidR="00840886" w:rsidRPr="001A4195" w:rsidRDefault="00840886" w:rsidP="00840886">
            <w:pPr>
              <w:pStyle w:val="ListParagraph"/>
              <w:ind w:left="780"/>
              <w:rPr>
                <w:b/>
                <w:i/>
                <w:lang w:val="sr-Cyrl-RS"/>
              </w:rPr>
            </w:pPr>
            <w:r w:rsidRPr="001A4195">
              <w:rPr>
                <w:bCs/>
                <w:i/>
                <w:lang w:val="sr-Latn-RS"/>
              </w:rPr>
              <w:t>Elle va voir La petite sirène.</w:t>
            </w:r>
          </w:p>
          <w:p w14:paraId="3FB18F5A" w14:textId="77777777" w:rsidR="00840886" w:rsidRPr="001A4195" w:rsidRDefault="00840886" w:rsidP="00840886">
            <w:pPr>
              <w:pStyle w:val="ListParagraph"/>
              <w:ind w:left="780"/>
              <w:rPr>
                <w:b/>
                <w:i/>
                <w:lang w:val="sr-Cyrl-RS"/>
              </w:rPr>
            </w:pPr>
          </w:p>
          <w:p w14:paraId="5DB8C113" w14:textId="70FB41A2" w:rsidR="00840886" w:rsidRDefault="00840886" w:rsidP="0084088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Потребно је да већи број ученика учествује у формирању ових реченица, да један ученик каже реченицу са дестинацијом, а други ученик да каже које споменике ће да посети.</w:t>
            </w:r>
          </w:p>
          <w:p w14:paraId="3542C38E" w14:textId="3E50B603" w:rsidR="00FE7436" w:rsidRDefault="00FE7436" w:rsidP="0084088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Ова активност може да буде проширена тако што наставник покаже фотографију неког другог европског града и споменика који је његово главно обележје.</w:t>
            </w:r>
          </w:p>
          <w:p w14:paraId="39636AEE" w14:textId="789737BF" w:rsidR="00FE7436" w:rsidRDefault="00FE7436" w:rsidP="00840886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У активности бр.2 ученици имају задатак у вежби усменог разумевања да покажу о којој фотографији је реч.</w:t>
            </w:r>
          </w:p>
          <w:p w14:paraId="5C42A35B" w14:textId="77777777" w:rsidR="00A80A30" w:rsidRDefault="00A80A30" w:rsidP="00840886">
            <w:pPr>
              <w:rPr>
                <w:bCs/>
                <w:lang w:val="sr-Cyrl-RS"/>
              </w:rPr>
            </w:pPr>
          </w:p>
          <w:p w14:paraId="2F64B549" w14:textId="0381B566" w:rsidR="00FE7436" w:rsidRPr="00A80A30" w:rsidRDefault="00FE7436" w:rsidP="00840886">
            <w:pPr>
              <w:rPr>
                <w:b/>
                <w:u w:val="single"/>
                <w:lang w:val="sr-Cyrl-RS"/>
              </w:rPr>
            </w:pPr>
            <w:r w:rsidRPr="00A80A30">
              <w:rPr>
                <w:b/>
                <w:u w:val="single"/>
                <w:lang w:val="sr-Cyrl-RS"/>
              </w:rPr>
              <w:t>Транскрипција текста:</w:t>
            </w:r>
          </w:p>
          <w:p w14:paraId="2218CDA4" w14:textId="77777777" w:rsidR="00A80A30" w:rsidRDefault="00A80A30" w:rsidP="00840886">
            <w:pPr>
              <w:rPr>
                <w:bCs/>
                <w:lang w:val="sr-Cyrl-RS"/>
              </w:rPr>
            </w:pPr>
          </w:p>
          <w:p w14:paraId="7A8EAEA5" w14:textId="037AC587" w:rsidR="00FE7436" w:rsidRPr="00A80A30" w:rsidRDefault="00FE7436" w:rsidP="00FE7436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lang w:val="sr-Cyrl-RS"/>
              </w:rPr>
            </w:pPr>
            <w:r w:rsidRPr="00A80A30">
              <w:rPr>
                <w:bCs/>
                <w:i/>
                <w:iCs/>
                <w:lang w:val="sr-Cyrl-RS"/>
              </w:rPr>
              <w:t xml:space="preserve">Је </w:t>
            </w:r>
            <w:r w:rsidRPr="00A80A30">
              <w:rPr>
                <w:bCs/>
                <w:i/>
                <w:iCs/>
                <w:lang w:val="sr-Latn-RS"/>
              </w:rPr>
              <w:t>m’appelle Léa. Je viens de France.</w:t>
            </w:r>
            <w:r w:rsidR="00A80A30" w:rsidRPr="00A80A30">
              <w:rPr>
                <w:bCs/>
                <w:i/>
                <w:iCs/>
                <w:lang w:val="sr-Latn-RS"/>
              </w:rPr>
              <w:t xml:space="preserve"> (4)</w:t>
            </w:r>
          </w:p>
          <w:p w14:paraId="72A11548" w14:textId="19B91D6C" w:rsidR="00FE7436" w:rsidRPr="00A80A30" w:rsidRDefault="00FE7436" w:rsidP="00FE7436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lang w:val="sr-Cyrl-RS"/>
              </w:rPr>
            </w:pPr>
            <w:r w:rsidRPr="00A80A30">
              <w:rPr>
                <w:bCs/>
                <w:i/>
                <w:iCs/>
                <w:lang w:val="sr-Latn-RS"/>
              </w:rPr>
              <w:t>Mes amis viennent de la mer.</w:t>
            </w:r>
            <w:r w:rsidR="00A80A30" w:rsidRPr="00A80A30">
              <w:rPr>
                <w:bCs/>
                <w:i/>
                <w:iCs/>
                <w:lang w:val="sr-Latn-RS"/>
              </w:rPr>
              <w:t xml:space="preserve"> (2)</w:t>
            </w:r>
          </w:p>
          <w:p w14:paraId="609E24AB" w14:textId="3C805970" w:rsidR="00FE7436" w:rsidRPr="00A80A30" w:rsidRDefault="00FE7436" w:rsidP="00FE7436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lang w:val="sr-Cyrl-RS"/>
              </w:rPr>
            </w:pPr>
            <w:r w:rsidRPr="00A80A30">
              <w:rPr>
                <w:bCs/>
                <w:i/>
                <w:iCs/>
                <w:lang w:val="sr-Latn-RS"/>
              </w:rPr>
              <w:t>Tu es Franc et tu viens d’Allemagne.</w:t>
            </w:r>
            <w:r w:rsidR="00A80A30" w:rsidRPr="00A80A30">
              <w:rPr>
                <w:bCs/>
                <w:i/>
                <w:iCs/>
                <w:lang w:val="sr-Latn-RS"/>
              </w:rPr>
              <w:t xml:space="preserve"> (5)</w:t>
            </w:r>
          </w:p>
          <w:p w14:paraId="7D5DB9A9" w14:textId="4F2EFF78" w:rsidR="00FE7436" w:rsidRPr="00A80A30" w:rsidRDefault="00FE7436" w:rsidP="00FE7436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lang w:val="sr-Cyrl-RS"/>
              </w:rPr>
            </w:pPr>
            <w:r w:rsidRPr="00A80A30">
              <w:rPr>
                <w:bCs/>
                <w:i/>
                <w:iCs/>
                <w:lang w:val="sr-Latn-RS"/>
              </w:rPr>
              <w:t>Vous venez de Suisse</w:t>
            </w:r>
            <w:r w:rsidR="00A80A30" w:rsidRPr="00A80A30">
              <w:rPr>
                <w:bCs/>
                <w:i/>
                <w:iCs/>
                <w:lang w:val="sr-Latn-RS"/>
              </w:rPr>
              <w:t>? (1)</w:t>
            </w:r>
          </w:p>
          <w:p w14:paraId="35DD27A0" w14:textId="46CC43A8" w:rsidR="00A80A30" w:rsidRPr="00551F52" w:rsidRDefault="00A80A30" w:rsidP="00FE7436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lang w:val="sr-Cyrl-RS"/>
              </w:rPr>
            </w:pPr>
            <w:r w:rsidRPr="00A80A30">
              <w:rPr>
                <w:bCs/>
                <w:i/>
                <w:iCs/>
                <w:lang w:val="sr-Latn-RS"/>
              </w:rPr>
              <w:t>Elle veint de Hollande. (3)</w:t>
            </w:r>
          </w:p>
          <w:p w14:paraId="254C64D7" w14:textId="00D13BB0" w:rsidR="00551F52" w:rsidRDefault="00551F52" w:rsidP="00551F52">
            <w:pPr>
              <w:rPr>
                <w:bCs/>
                <w:i/>
                <w:iCs/>
                <w:lang w:val="sr-Cyrl-RS"/>
              </w:rPr>
            </w:pPr>
          </w:p>
          <w:p w14:paraId="75EB827C" w14:textId="17195F3F" w:rsidR="00551F52" w:rsidRPr="00551F52" w:rsidRDefault="00551F52" w:rsidP="00551F52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Након тога, наставник треба да објасни ученицима задатак из активности бр.3 у коме треба да буду формиране групе од два ученика, од којих један одабере једну личну заменицу, глагол </w:t>
            </w:r>
            <w:r>
              <w:rPr>
                <w:bCs/>
                <w:lang w:val="sr-Latn-RS"/>
              </w:rPr>
              <w:t>„</w:t>
            </w:r>
            <w:r w:rsidRPr="00551F52">
              <w:rPr>
                <w:b/>
                <w:i/>
                <w:iCs/>
                <w:lang w:val="sr-Latn-RS"/>
              </w:rPr>
              <w:t>aller/venir</w:t>
            </w:r>
            <w:r>
              <w:rPr>
                <w:bCs/>
                <w:lang w:val="sr-Latn-RS"/>
              </w:rPr>
              <w:t xml:space="preserve">“ </w:t>
            </w:r>
            <w:r>
              <w:rPr>
                <w:bCs/>
                <w:lang w:val="sr-Cyrl-RS"/>
              </w:rPr>
              <w:t xml:space="preserve">и један предлог. Други ученик прави реченицу од тих елемената. Да би могао брзо да дође до решења, ученик има на располагању табелу у тој активности у кпјој су различитим бојама означени градови и државе. </w:t>
            </w:r>
          </w:p>
          <w:p w14:paraId="49A48CDB" w14:textId="09CFE0E9" w:rsidR="00840886" w:rsidRPr="00840886" w:rsidRDefault="00840886" w:rsidP="00333F37">
            <w:pPr>
              <w:rPr>
                <w:bCs/>
                <w:iCs/>
                <w:color w:val="000000"/>
                <w:lang w:val="sr-Cyrl-RS" w:eastAsia="sr-Latn-CS"/>
              </w:rPr>
            </w:pPr>
          </w:p>
        </w:tc>
      </w:tr>
      <w:tr w:rsidR="003C26A3" w:rsidRPr="003C26A3" w14:paraId="5E386FE9" w14:textId="77777777" w:rsidTr="003C26A3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7108C" w14:textId="77777777" w:rsidR="00551F52" w:rsidRDefault="00551F52" w:rsidP="00B20674">
            <w:pPr>
              <w:rPr>
                <w:b/>
                <w:color w:val="000000"/>
                <w:lang w:val="sr-Cyrl-CS"/>
              </w:rPr>
            </w:pPr>
          </w:p>
          <w:p w14:paraId="7118A580" w14:textId="77777777" w:rsidR="00551F52" w:rsidRDefault="00551F52" w:rsidP="00551F5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BA5035" w14:textId="1CC29D48" w:rsidR="003C26A3" w:rsidRPr="003C26A3" w:rsidRDefault="003C26A3" w:rsidP="00551F52">
            <w:pPr>
              <w:jc w:val="center"/>
              <w:rPr>
                <w:b/>
                <w:color w:val="000000"/>
                <w:lang w:val="sr-Cyrl-CS"/>
              </w:rPr>
            </w:pPr>
            <w:r w:rsidRPr="003C26A3">
              <w:rPr>
                <w:b/>
                <w:color w:val="000000"/>
                <w:lang w:val="sr-Cyrl-CS"/>
              </w:rPr>
              <w:t>Завршни део:</w:t>
            </w:r>
          </w:p>
          <w:p w14:paraId="32A71B34" w14:textId="70A3E489" w:rsidR="003C26A3" w:rsidRDefault="003C26A3" w:rsidP="00551F52">
            <w:pPr>
              <w:jc w:val="center"/>
              <w:rPr>
                <w:color w:val="000000"/>
                <w:lang w:val="sr-Cyrl-CS"/>
              </w:rPr>
            </w:pPr>
            <w:r w:rsidRPr="003C26A3">
              <w:rPr>
                <w:color w:val="000000"/>
                <w:lang w:val="sr-Cyrl-CS"/>
              </w:rPr>
              <w:t>(</w:t>
            </w:r>
            <w:r w:rsidR="00B20674">
              <w:rPr>
                <w:color w:val="000000"/>
                <w:lang w:val="ru-RU"/>
              </w:rPr>
              <w:t>10</w:t>
            </w:r>
            <w:r w:rsidRPr="003C26A3">
              <w:rPr>
                <w:color w:val="000000"/>
                <w:lang w:val="ru-RU"/>
              </w:rPr>
              <w:t xml:space="preserve"> </w:t>
            </w:r>
            <w:r w:rsidRPr="003C26A3">
              <w:rPr>
                <w:color w:val="000000"/>
                <w:lang w:val="sr-Cyrl-CS"/>
              </w:rPr>
              <w:t>минута)</w:t>
            </w:r>
          </w:p>
          <w:p w14:paraId="40A3A8D1" w14:textId="4C31EEE8" w:rsidR="00B20674" w:rsidRPr="003C26A3" w:rsidRDefault="00B20674" w:rsidP="00551F52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83B47" w14:textId="77777777" w:rsidR="003C26A3" w:rsidRDefault="003C26A3" w:rsidP="00551F52"/>
          <w:p w14:paraId="253E3E6C" w14:textId="77777777" w:rsidR="00551F52" w:rsidRDefault="00551F52" w:rsidP="00551F52">
            <w:pPr>
              <w:rPr>
                <w:lang w:val="sr-Cyrl-RS"/>
              </w:rPr>
            </w:pPr>
            <w:r>
              <w:rPr>
                <w:lang w:val="sr-Cyrl-RS"/>
              </w:rPr>
              <w:t>Последње вежбање на тој страни је посвећену увежбавању усмене продукције у којој такође учествују по два ученика. Свака група бира по три европска града, телефонира свом другу да би му рекао одакле је, где се налази тренутно и где идеш</w:t>
            </w:r>
            <w:r w:rsidR="00B20674">
              <w:rPr>
                <w:lang w:val="sr-Cyrl-RS"/>
              </w:rPr>
              <w:t>.</w:t>
            </w:r>
          </w:p>
          <w:p w14:paraId="793E1855" w14:textId="47FBE2F2" w:rsidR="00B20674" w:rsidRPr="00551F52" w:rsidRDefault="00B20674" w:rsidP="00551F52">
            <w:pPr>
              <w:rPr>
                <w:color w:val="000000"/>
                <w:lang w:val="sr-Cyrl-RS" w:eastAsia="sr-Latn-CS"/>
              </w:rPr>
            </w:pPr>
          </w:p>
        </w:tc>
      </w:tr>
      <w:tr w:rsidR="003C26A3" w:rsidRPr="003C26A3" w14:paraId="094F30A7" w14:textId="77777777" w:rsidTr="003C26A3">
        <w:trPr>
          <w:trHeight w:val="56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A2160" w14:textId="77777777" w:rsidR="003C26A3" w:rsidRPr="003C26A3" w:rsidRDefault="003C26A3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3C26A3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C26A3" w:rsidRPr="003C26A3" w14:paraId="00936BA5" w14:textId="77777777" w:rsidTr="003C26A3">
        <w:trPr>
          <w:trHeight w:val="1088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A22CD" w14:textId="77777777" w:rsidR="003C26A3" w:rsidRPr="003C26A3" w:rsidRDefault="003C26A3" w:rsidP="00333F37">
            <w:pPr>
              <w:rPr>
                <w:color w:val="000000"/>
                <w:lang w:val="sr-Cyrl-CS" w:eastAsia="sr-Latn-CS"/>
              </w:rPr>
            </w:pPr>
            <w:r w:rsidRPr="003C26A3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5E5EBCA" w14:textId="77777777" w:rsidR="003C26A3" w:rsidRPr="003C26A3" w:rsidRDefault="003C26A3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3C26A3" w:rsidRPr="003C26A3" w14:paraId="232327BF" w14:textId="77777777" w:rsidTr="003C26A3">
        <w:trPr>
          <w:trHeight w:val="143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54274" w14:textId="77777777" w:rsidR="003C26A3" w:rsidRPr="003C26A3" w:rsidRDefault="003C26A3" w:rsidP="00333F37">
            <w:pPr>
              <w:rPr>
                <w:color w:val="000000"/>
                <w:lang w:val="sr-Cyrl-CS" w:eastAsia="sr-Latn-CS"/>
              </w:rPr>
            </w:pPr>
            <w:r w:rsidRPr="003C26A3">
              <w:rPr>
                <w:color w:val="000000"/>
                <w:lang w:val="sr-Cyrl-CS" w:eastAsia="sr-Latn-CS"/>
              </w:rPr>
              <w:lastRenderedPageBreak/>
              <w:t>Следећи пут ћу променити/ другачије урадити:</w:t>
            </w:r>
          </w:p>
        </w:tc>
      </w:tr>
      <w:tr w:rsidR="003C26A3" w:rsidRPr="003C26A3" w14:paraId="420FE2DF" w14:textId="77777777" w:rsidTr="003C26A3">
        <w:trPr>
          <w:trHeight w:val="179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893EF" w14:textId="77777777" w:rsidR="003C26A3" w:rsidRPr="003C26A3" w:rsidRDefault="003C26A3" w:rsidP="00333F37">
            <w:pPr>
              <w:rPr>
                <w:color w:val="000000"/>
                <w:lang w:val="sr-Cyrl-CS" w:eastAsia="sr-Latn-CS"/>
              </w:rPr>
            </w:pPr>
            <w:r w:rsidRPr="003C26A3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BEA1967" w14:textId="77777777" w:rsidR="008A59C7" w:rsidRPr="003C26A3" w:rsidRDefault="008A59C7"/>
    <w:sectPr w:rsidR="008A59C7" w:rsidRPr="003C2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96A80"/>
    <w:multiLevelType w:val="hybridMultilevel"/>
    <w:tmpl w:val="093213F8"/>
    <w:lvl w:ilvl="0" w:tplc="2DAC97E8">
      <w:start w:val="1"/>
      <w:numFmt w:val="lowerLetter"/>
      <w:lvlText w:val="%1)"/>
      <w:lvlJc w:val="left"/>
      <w:pPr>
        <w:tabs>
          <w:tab w:val="num" w:pos="1430"/>
        </w:tabs>
        <w:ind w:left="14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  <w:rPr>
        <w:rFonts w:cs="Times New Roman"/>
      </w:rPr>
    </w:lvl>
  </w:abstractNum>
  <w:abstractNum w:abstractNumId="1" w15:restartNumberingAfterBreak="0">
    <w:nsid w:val="5D0607BA"/>
    <w:multiLevelType w:val="hybridMultilevel"/>
    <w:tmpl w:val="9CB6A0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5A3CB5"/>
    <w:multiLevelType w:val="hybridMultilevel"/>
    <w:tmpl w:val="2716CFFE"/>
    <w:lvl w:ilvl="0" w:tplc="CA6E876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648A3D53"/>
    <w:multiLevelType w:val="hybridMultilevel"/>
    <w:tmpl w:val="2870C5FC"/>
    <w:lvl w:ilvl="0" w:tplc="1CFC44FC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8C842C0C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5" w15:restartNumberingAfterBreak="0">
    <w:nsid w:val="650A0CEA"/>
    <w:multiLevelType w:val="hybridMultilevel"/>
    <w:tmpl w:val="1D98D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AB5AE8"/>
    <w:multiLevelType w:val="hybridMultilevel"/>
    <w:tmpl w:val="A14430A6"/>
    <w:lvl w:ilvl="0" w:tplc="3DFAFCAC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A3"/>
    <w:rsid w:val="001A4195"/>
    <w:rsid w:val="003C26A3"/>
    <w:rsid w:val="00551F52"/>
    <w:rsid w:val="00840886"/>
    <w:rsid w:val="008A59C7"/>
    <w:rsid w:val="00A80A30"/>
    <w:rsid w:val="00B20674"/>
    <w:rsid w:val="00BA28C2"/>
    <w:rsid w:val="00FE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DB793"/>
  <w15:chartTrackingRefBased/>
  <w15:docId w15:val="{4D20022E-382A-45AD-A6D9-0181D0E5E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6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2024-04-01T18:13:00Z</dcterms:created>
  <dcterms:modified xsi:type="dcterms:W3CDTF">2024-04-01T20:54:00Z</dcterms:modified>
</cp:coreProperties>
</file>