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5E423" w14:textId="77777777" w:rsidR="007942B2" w:rsidRPr="005971D8" w:rsidRDefault="007942B2" w:rsidP="007942B2">
      <w:pPr>
        <w:jc w:val="both"/>
        <w:rPr>
          <w:lang w:val="ru-RU"/>
        </w:rPr>
      </w:pPr>
      <w:r>
        <w:rPr>
          <w:lang w:val="sr-Cyrl-RS"/>
        </w:rPr>
        <w:t xml:space="preserve"> </w:t>
      </w:r>
      <w:r>
        <w:rPr>
          <w:lang w:val="sr-Latn-CS"/>
        </w:rPr>
        <w:t xml:space="preserve"> </w:t>
      </w: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3"/>
        <w:gridCol w:w="1146"/>
        <w:gridCol w:w="1700"/>
        <w:gridCol w:w="1546"/>
        <w:gridCol w:w="3268"/>
      </w:tblGrid>
      <w:tr w:rsidR="007942B2" w:rsidRPr="00B2447D" w14:paraId="74FDE8DB" w14:textId="77777777" w:rsidTr="007942B2">
        <w:trPr>
          <w:trHeight w:val="421"/>
          <w:jc w:val="center"/>
        </w:trPr>
        <w:tc>
          <w:tcPr>
            <w:tcW w:w="10173"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654DCEA8" w14:textId="77777777" w:rsidR="007942B2" w:rsidRPr="007942B2" w:rsidRDefault="007942B2" w:rsidP="00333F37">
            <w:pPr>
              <w:rPr>
                <w:b/>
                <w:bCs/>
                <w:color w:val="000000"/>
                <w:lang w:val="ru-RU" w:eastAsia="sr-Latn-CS"/>
              </w:rPr>
            </w:pPr>
            <w:r w:rsidRPr="007942B2">
              <w:rPr>
                <w:bCs/>
                <w:color w:val="000000"/>
                <w:lang w:val="ru-RU" w:eastAsia="sr-Latn-CS"/>
              </w:rPr>
              <w:t>ПРЕДМЕТ</w:t>
            </w:r>
            <w:r w:rsidRPr="007942B2">
              <w:rPr>
                <w:bCs/>
                <w:color w:val="000000"/>
                <w:lang w:val="sr-Cyrl-CS" w:eastAsia="sr-Latn-CS"/>
              </w:rPr>
              <w:t>:</w:t>
            </w:r>
            <w:r w:rsidRPr="007942B2">
              <w:rPr>
                <w:b/>
                <w:bCs/>
                <w:color w:val="000000"/>
                <w:lang w:val="sr-Cyrl-CS" w:eastAsia="sr-Latn-CS"/>
              </w:rPr>
              <w:t xml:space="preserve"> Француски језик за </w:t>
            </w:r>
            <w:r w:rsidRPr="007942B2">
              <w:rPr>
                <w:b/>
                <w:bCs/>
                <w:color w:val="000000"/>
                <w:lang w:val="sr-Latn-CS" w:eastAsia="sr-Latn-CS"/>
              </w:rPr>
              <w:t>6</w:t>
            </w:r>
            <w:r w:rsidRPr="007942B2">
              <w:rPr>
                <w:b/>
                <w:bCs/>
                <w:color w:val="000000"/>
                <w:lang w:val="sr-Cyrl-CS" w:eastAsia="sr-Latn-CS"/>
              </w:rPr>
              <w:t>.</w:t>
            </w:r>
            <w:r w:rsidRPr="007942B2">
              <w:rPr>
                <w:b/>
                <w:bCs/>
                <w:color w:val="000000"/>
                <w:lang w:val="ru-RU" w:eastAsia="sr-Latn-CS"/>
              </w:rPr>
              <w:t xml:space="preserve"> </w:t>
            </w:r>
            <w:r w:rsidRPr="007942B2">
              <w:rPr>
                <w:b/>
                <w:bCs/>
                <w:color w:val="000000"/>
                <w:lang w:val="sr-Cyrl-CS" w:eastAsia="sr-Latn-CS"/>
              </w:rPr>
              <w:t>разред основне школе</w:t>
            </w:r>
          </w:p>
        </w:tc>
      </w:tr>
      <w:tr w:rsidR="007942B2" w:rsidRPr="007942B2" w14:paraId="0335A425" w14:textId="77777777" w:rsidTr="007942B2">
        <w:trPr>
          <w:trHeight w:val="413"/>
          <w:jc w:val="center"/>
        </w:trPr>
        <w:tc>
          <w:tcPr>
            <w:tcW w:w="5359"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4BDB13FE" w14:textId="499FCB47" w:rsidR="007942B2" w:rsidRPr="007942B2" w:rsidRDefault="007942B2" w:rsidP="00333F37">
            <w:pPr>
              <w:rPr>
                <w:b/>
                <w:bCs/>
                <w:color w:val="000000"/>
                <w:lang w:eastAsia="sr-Latn-CS"/>
              </w:rPr>
            </w:pPr>
            <w:r w:rsidRPr="007942B2">
              <w:rPr>
                <w:bCs/>
                <w:color w:val="000000"/>
                <w:lang w:eastAsia="sr-Latn-CS"/>
              </w:rPr>
              <w:t>УЏБЕНИК:</w:t>
            </w:r>
            <w:r w:rsidRPr="007942B2">
              <w:rPr>
                <w:b/>
                <w:bCs/>
                <w:color w:val="000000"/>
                <w:lang w:eastAsia="sr-Latn-CS"/>
              </w:rPr>
              <w:t xml:space="preserve"> Merci 2</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E9AC99F" w14:textId="77777777" w:rsidR="007942B2" w:rsidRPr="007942B2" w:rsidRDefault="007942B2" w:rsidP="00333F37">
            <w:pPr>
              <w:rPr>
                <w:b/>
                <w:bCs/>
                <w:color w:val="000000"/>
                <w:lang w:eastAsia="sr-Latn-CS"/>
              </w:rPr>
            </w:pPr>
            <w:r w:rsidRPr="007942B2">
              <w:rPr>
                <w:bCs/>
                <w:color w:val="000000"/>
                <w:lang w:eastAsia="sr-Latn-CS"/>
              </w:rPr>
              <w:t xml:space="preserve">ИЗДАВАЧ: </w:t>
            </w:r>
            <w:r w:rsidRPr="007942B2">
              <w:rPr>
                <w:b/>
                <w:bCs/>
                <w:color w:val="000000"/>
                <w:lang w:eastAsia="sr-Latn-CS"/>
              </w:rPr>
              <w:t>Дата Статус</w:t>
            </w:r>
          </w:p>
        </w:tc>
      </w:tr>
      <w:tr w:rsidR="007942B2" w:rsidRPr="007942B2" w14:paraId="1FA9A4E5" w14:textId="77777777" w:rsidTr="007942B2">
        <w:trPr>
          <w:trHeight w:val="419"/>
          <w:jc w:val="center"/>
        </w:trPr>
        <w:tc>
          <w:tcPr>
            <w:tcW w:w="10173"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3BE6C894" w14:textId="77777777" w:rsidR="007942B2" w:rsidRPr="007942B2" w:rsidRDefault="007942B2" w:rsidP="00333F37">
            <w:pPr>
              <w:rPr>
                <w:bCs/>
                <w:color w:val="000000"/>
                <w:lang w:eastAsia="sr-Latn-CS"/>
              </w:rPr>
            </w:pPr>
            <w:r w:rsidRPr="007942B2">
              <w:rPr>
                <w:bCs/>
                <w:color w:val="000000"/>
                <w:lang w:eastAsia="sr-Latn-CS"/>
              </w:rPr>
              <w:t>НАСТАВНИК</w:t>
            </w:r>
            <w:r w:rsidRPr="007942B2">
              <w:rPr>
                <w:b/>
                <w:bCs/>
                <w:color w:val="000000"/>
                <w:lang w:eastAsia="sr-Latn-CS"/>
              </w:rPr>
              <w:t xml:space="preserve">: </w:t>
            </w:r>
          </w:p>
        </w:tc>
      </w:tr>
      <w:tr w:rsidR="007942B2" w:rsidRPr="007942B2" w14:paraId="490FE9B9" w14:textId="77777777" w:rsidTr="007942B2">
        <w:trPr>
          <w:trHeight w:val="411"/>
          <w:jc w:val="center"/>
        </w:trPr>
        <w:tc>
          <w:tcPr>
            <w:tcW w:w="3659" w:type="dxa"/>
            <w:gridSpan w:val="2"/>
            <w:tcBorders>
              <w:top w:val="single" w:sz="4" w:space="0" w:color="auto"/>
              <w:left w:val="single" w:sz="4" w:space="0" w:color="auto"/>
              <w:bottom w:val="single" w:sz="4" w:space="0" w:color="auto"/>
              <w:right w:val="nil"/>
            </w:tcBorders>
            <w:shd w:val="clear" w:color="auto" w:fill="F2F2F2"/>
            <w:vAlign w:val="center"/>
          </w:tcPr>
          <w:p w14:paraId="4A27A87A" w14:textId="77777777" w:rsidR="007942B2" w:rsidRPr="007942B2" w:rsidRDefault="007942B2" w:rsidP="00333F37">
            <w:pPr>
              <w:rPr>
                <w:b/>
                <w:bCs/>
                <w:color w:val="000000"/>
                <w:lang w:eastAsia="sr-Latn-CS"/>
              </w:rPr>
            </w:pPr>
            <w:r w:rsidRPr="007942B2">
              <w:rPr>
                <w:bCs/>
                <w:color w:val="000000"/>
              </w:rPr>
              <w:t>ЧАС БРОЈ</w:t>
            </w:r>
            <w:r w:rsidRPr="007942B2">
              <w:rPr>
                <w:b/>
                <w:bCs/>
                <w:color w:val="000000"/>
              </w:rPr>
              <w:t xml:space="preserve">: 29 </w:t>
            </w:r>
          </w:p>
        </w:tc>
        <w:tc>
          <w:tcPr>
            <w:tcW w:w="3246" w:type="dxa"/>
            <w:gridSpan w:val="2"/>
            <w:tcBorders>
              <w:top w:val="single" w:sz="4" w:space="0" w:color="auto"/>
              <w:left w:val="nil"/>
              <w:bottom w:val="single" w:sz="4" w:space="0" w:color="auto"/>
              <w:right w:val="nil"/>
            </w:tcBorders>
            <w:shd w:val="clear" w:color="auto" w:fill="F2F2F2"/>
            <w:vAlign w:val="center"/>
          </w:tcPr>
          <w:p w14:paraId="6E772E81" w14:textId="77777777" w:rsidR="007942B2" w:rsidRPr="007942B2" w:rsidRDefault="007942B2" w:rsidP="00333F37">
            <w:pPr>
              <w:rPr>
                <w:bCs/>
                <w:color w:val="000000"/>
                <w:lang w:eastAsia="sr-Latn-CS"/>
              </w:rPr>
            </w:pPr>
            <w:r w:rsidRPr="007942B2">
              <w:rPr>
                <w:bCs/>
                <w:color w:val="000000"/>
              </w:rPr>
              <w:t>ОДЕЉЕЊЕ</w:t>
            </w:r>
            <w:r w:rsidRPr="007942B2">
              <w:rPr>
                <w:b/>
                <w:bCs/>
                <w:color w:val="000000"/>
              </w:rPr>
              <w:t xml:space="preserve">: </w:t>
            </w:r>
          </w:p>
        </w:tc>
        <w:tc>
          <w:tcPr>
            <w:tcW w:w="3268" w:type="dxa"/>
            <w:tcBorders>
              <w:top w:val="single" w:sz="4" w:space="0" w:color="auto"/>
              <w:left w:val="nil"/>
              <w:bottom w:val="single" w:sz="4" w:space="0" w:color="auto"/>
              <w:right w:val="single" w:sz="4" w:space="0" w:color="auto"/>
            </w:tcBorders>
            <w:shd w:val="clear" w:color="auto" w:fill="F2F2F2"/>
            <w:vAlign w:val="center"/>
          </w:tcPr>
          <w:p w14:paraId="6D3FF110" w14:textId="77777777" w:rsidR="007942B2" w:rsidRPr="007942B2" w:rsidRDefault="007942B2" w:rsidP="00333F37">
            <w:pPr>
              <w:rPr>
                <w:bCs/>
                <w:color w:val="000000"/>
                <w:lang w:eastAsia="sr-Latn-CS"/>
              </w:rPr>
            </w:pPr>
            <w:r w:rsidRPr="007942B2">
              <w:rPr>
                <w:bCs/>
                <w:color w:val="000000"/>
              </w:rPr>
              <w:t>ДАТУМ</w:t>
            </w:r>
            <w:r w:rsidRPr="007942B2">
              <w:rPr>
                <w:b/>
                <w:bCs/>
                <w:color w:val="000000"/>
              </w:rPr>
              <w:t xml:space="preserve">:  </w:t>
            </w:r>
          </w:p>
        </w:tc>
      </w:tr>
      <w:tr w:rsidR="007942B2" w:rsidRPr="007942B2" w14:paraId="0AF3AB6F" w14:textId="77777777" w:rsidTr="007942B2">
        <w:trPr>
          <w:trHeight w:val="345"/>
          <w:jc w:val="center"/>
        </w:trPr>
        <w:tc>
          <w:tcPr>
            <w:tcW w:w="2513" w:type="dxa"/>
            <w:tcBorders>
              <w:top w:val="single" w:sz="4" w:space="0" w:color="auto"/>
              <w:left w:val="single" w:sz="4" w:space="0" w:color="auto"/>
              <w:bottom w:val="single" w:sz="4" w:space="0" w:color="auto"/>
              <w:right w:val="single" w:sz="4" w:space="0" w:color="auto"/>
            </w:tcBorders>
            <w:shd w:val="clear" w:color="auto" w:fill="F2F2F2"/>
          </w:tcPr>
          <w:p w14:paraId="0286423E" w14:textId="77777777" w:rsidR="007942B2" w:rsidRPr="007942B2" w:rsidRDefault="007942B2" w:rsidP="00333F37">
            <w:pPr>
              <w:rPr>
                <w:bCs/>
                <w:color w:val="000000"/>
                <w:lang w:val="sr-Cyrl-CS" w:eastAsia="sr-Latn-CS"/>
              </w:rPr>
            </w:pPr>
            <w:r w:rsidRPr="007942B2">
              <w:rPr>
                <w:bCs/>
                <w:color w:val="000000"/>
                <w:lang w:val="sr-Cyrl-CS"/>
              </w:rPr>
              <w:t>Наставна тема:</w:t>
            </w:r>
          </w:p>
        </w:tc>
        <w:tc>
          <w:tcPr>
            <w:tcW w:w="7660" w:type="dxa"/>
            <w:gridSpan w:val="4"/>
            <w:tcBorders>
              <w:top w:val="single" w:sz="4" w:space="0" w:color="auto"/>
              <w:left w:val="single" w:sz="4" w:space="0" w:color="auto"/>
              <w:bottom w:val="single" w:sz="4" w:space="0" w:color="auto"/>
              <w:right w:val="single" w:sz="4" w:space="0" w:color="auto"/>
            </w:tcBorders>
          </w:tcPr>
          <w:p w14:paraId="73A7E471" w14:textId="3EA3B899" w:rsidR="007942B2" w:rsidRPr="007942B2" w:rsidRDefault="007942B2" w:rsidP="007942B2">
            <w:pPr>
              <w:rPr>
                <w:b/>
              </w:rPr>
            </w:pPr>
            <w:r w:rsidRPr="007942B2">
              <w:rPr>
                <w:b/>
              </w:rPr>
              <w:t xml:space="preserve">Unité  3 - </w:t>
            </w:r>
            <w:r w:rsidRPr="007942B2">
              <w:rPr>
                <w:b/>
                <w:bCs/>
                <w:color w:val="000000"/>
              </w:rPr>
              <w:t>MON TOUR D’EUROPE</w:t>
            </w:r>
          </w:p>
        </w:tc>
      </w:tr>
      <w:tr w:rsidR="007942B2" w:rsidRPr="007942B2" w14:paraId="1DB32FD3" w14:textId="77777777" w:rsidTr="007942B2">
        <w:trPr>
          <w:trHeight w:val="273"/>
          <w:jc w:val="center"/>
        </w:trPr>
        <w:tc>
          <w:tcPr>
            <w:tcW w:w="2513" w:type="dxa"/>
            <w:tcBorders>
              <w:top w:val="single" w:sz="4" w:space="0" w:color="auto"/>
              <w:left w:val="single" w:sz="4" w:space="0" w:color="auto"/>
              <w:bottom w:val="single" w:sz="4" w:space="0" w:color="auto"/>
              <w:right w:val="single" w:sz="4" w:space="0" w:color="auto"/>
            </w:tcBorders>
            <w:shd w:val="clear" w:color="auto" w:fill="F2F2F2"/>
          </w:tcPr>
          <w:p w14:paraId="4104666A" w14:textId="77777777" w:rsidR="007942B2" w:rsidRPr="007942B2" w:rsidRDefault="007942B2" w:rsidP="00333F37">
            <w:pPr>
              <w:rPr>
                <w:bCs/>
                <w:color w:val="000000"/>
                <w:lang w:eastAsia="sr-Latn-CS"/>
              </w:rPr>
            </w:pPr>
            <w:r w:rsidRPr="007942B2">
              <w:rPr>
                <w:bCs/>
                <w:color w:val="000000"/>
                <w:lang w:val="sr-Cyrl-CS"/>
              </w:rPr>
              <w:t>Наставна јединица:</w:t>
            </w:r>
          </w:p>
        </w:tc>
        <w:tc>
          <w:tcPr>
            <w:tcW w:w="7660" w:type="dxa"/>
            <w:gridSpan w:val="4"/>
            <w:tcBorders>
              <w:top w:val="single" w:sz="4" w:space="0" w:color="auto"/>
              <w:left w:val="single" w:sz="4" w:space="0" w:color="auto"/>
              <w:bottom w:val="single" w:sz="4" w:space="0" w:color="auto"/>
              <w:right w:val="single" w:sz="4" w:space="0" w:color="auto"/>
            </w:tcBorders>
          </w:tcPr>
          <w:p w14:paraId="60D9C6F9" w14:textId="69B18503" w:rsidR="007942B2" w:rsidRPr="007942B2" w:rsidRDefault="00B2447D" w:rsidP="00333F37">
            <w:pPr>
              <w:rPr>
                <w:bCs/>
                <w:lang w:val="fr-FR" w:eastAsia="sr-Latn-CS"/>
              </w:rPr>
            </w:pPr>
            <w:r>
              <w:rPr>
                <w:lang w:val="fr-FR"/>
              </w:rPr>
              <w:t>Mon tour d’Europe</w:t>
            </w:r>
          </w:p>
        </w:tc>
      </w:tr>
      <w:tr w:rsidR="007942B2" w:rsidRPr="007942B2" w14:paraId="77E674D3" w14:textId="77777777" w:rsidTr="007942B2">
        <w:trPr>
          <w:trHeight w:val="327"/>
          <w:jc w:val="center"/>
        </w:trPr>
        <w:tc>
          <w:tcPr>
            <w:tcW w:w="2513" w:type="dxa"/>
            <w:tcBorders>
              <w:top w:val="single" w:sz="4" w:space="0" w:color="auto"/>
              <w:left w:val="single" w:sz="4" w:space="0" w:color="auto"/>
              <w:bottom w:val="single" w:sz="4" w:space="0" w:color="auto"/>
              <w:right w:val="single" w:sz="4" w:space="0" w:color="auto"/>
            </w:tcBorders>
            <w:shd w:val="clear" w:color="auto" w:fill="F2F2F2"/>
          </w:tcPr>
          <w:p w14:paraId="7E3E84AB" w14:textId="77777777" w:rsidR="007942B2" w:rsidRPr="007942B2" w:rsidRDefault="007942B2" w:rsidP="00333F37">
            <w:pPr>
              <w:rPr>
                <w:bCs/>
                <w:color w:val="000000"/>
                <w:lang w:val="sr-Cyrl-CS" w:eastAsia="sr-Latn-CS"/>
              </w:rPr>
            </w:pPr>
            <w:r w:rsidRPr="007942B2">
              <w:rPr>
                <w:bCs/>
                <w:color w:val="000000"/>
                <w:lang w:val="sr-Cyrl-CS"/>
              </w:rPr>
              <w:t>Тип часа:</w:t>
            </w:r>
          </w:p>
        </w:tc>
        <w:tc>
          <w:tcPr>
            <w:tcW w:w="7660" w:type="dxa"/>
            <w:gridSpan w:val="4"/>
            <w:tcBorders>
              <w:top w:val="single" w:sz="4" w:space="0" w:color="auto"/>
              <w:left w:val="single" w:sz="4" w:space="0" w:color="auto"/>
              <w:bottom w:val="single" w:sz="4" w:space="0" w:color="auto"/>
              <w:right w:val="single" w:sz="4" w:space="0" w:color="auto"/>
            </w:tcBorders>
          </w:tcPr>
          <w:p w14:paraId="3F749E37" w14:textId="684AC445" w:rsidR="007942B2" w:rsidRPr="007942B2" w:rsidRDefault="007942B2" w:rsidP="00333F37">
            <w:pPr>
              <w:rPr>
                <w:lang w:val="sr-Cyrl-RS" w:eastAsia="sr-Latn-CS"/>
              </w:rPr>
            </w:pPr>
            <w:r>
              <w:rPr>
                <w:lang w:val="sr-Cyrl-RS"/>
              </w:rPr>
              <w:t xml:space="preserve">Обрада </w:t>
            </w:r>
          </w:p>
        </w:tc>
      </w:tr>
      <w:tr w:rsidR="007942B2" w:rsidRPr="00B2447D" w14:paraId="404FE81D" w14:textId="77777777" w:rsidTr="007942B2">
        <w:trPr>
          <w:trHeight w:val="629"/>
          <w:jc w:val="center"/>
        </w:trPr>
        <w:tc>
          <w:tcPr>
            <w:tcW w:w="2513" w:type="dxa"/>
            <w:tcBorders>
              <w:top w:val="single" w:sz="4" w:space="0" w:color="auto"/>
              <w:left w:val="single" w:sz="4" w:space="0" w:color="auto"/>
              <w:bottom w:val="single" w:sz="4" w:space="0" w:color="auto"/>
              <w:right w:val="single" w:sz="4" w:space="0" w:color="auto"/>
            </w:tcBorders>
            <w:shd w:val="clear" w:color="auto" w:fill="F2F2F2"/>
          </w:tcPr>
          <w:p w14:paraId="5F1CC27A" w14:textId="77777777" w:rsidR="007942B2" w:rsidRPr="007942B2" w:rsidRDefault="007942B2" w:rsidP="00333F37">
            <w:pPr>
              <w:rPr>
                <w:bCs/>
                <w:color w:val="000000"/>
                <w:lang w:val="sr-Cyrl-CS" w:eastAsia="sr-Latn-CS"/>
              </w:rPr>
            </w:pPr>
            <w:r w:rsidRPr="007942B2">
              <w:rPr>
                <w:bCs/>
                <w:color w:val="000000"/>
                <w:lang w:val="sr-Cyrl-CS"/>
              </w:rPr>
              <w:t>Циљ часа:</w:t>
            </w:r>
          </w:p>
        </w:tc>
        <w:tc>
          <w:tcPr>
            <w:tcW w:w="7660" w:type="dxa"/>
            <w:gridSpan w:val="4"/>
            <w:tcBorders>
              <w:top w:val="single" w:sz="4" w:space="0" w:color="auto"/>
              <w:left w:val="single" w:sz="4" w:space="0" w:color="auto"/>
              <w:bottom w:val="single" w:sz="4" w:space="0" w:color="auto"/>
              <w:right w:val="single" w:sz="4" w:space="0" w:color="auto"/>
            </w:tcBorders>
          </w:tcPr>
          <w:p w14:paraId="6D5DBE06" w14:textId="1F5DAE61" w:rsidR="007942B2" w:rsidRPr="007942B2" w:rsidRDefault="007942B2" w:rsidP="00333F37">
            <w:pPr>
              <w:rPr>
                <w:lang w:val="ru-RU" w:eastAsia="sr-Latn-CS"/>
              </w:rPr>
            </w:pPr>
            <w:r w:rsidRPr="007942B2">
              <w:rPr>
                <w:lang w:val="sr-Latn-CS"/>
              </w:rPr>
              <w:t xml:space="preserve">увежбавање и примена </w:t>
            </w:r>
            <w:r>
              <w:rPr>
                <w:lang w:val="sr-Cyrl-RS"/>
              </w:rPr>
              <w:t xml:space="preserve">лексике везане за путовања </w:t>
            </w:r>
            <w:r w:rsidRPr="007942B2">
              <w:rPr>
                <w:lang w:val="sr-Latn-CS"/>
              </w:rPr>
              <w:t>у свакодневној комуникацији</w:t>
            </w:r>
            <w:r w:rsidRPr="007942B2">
              <w:rPr>
                <w:lang w:val="sr-Cyrl-CS"/>
              </w:rPr>
              <w:t xml:space="preserve">. </w:t>
            </w:r>
          </w:p>
        </w:tc>
      </w:tr>
      <w:tr w:rsidR="007942B2" w:rsidRPr="00B2447D" w14:paraId="3595348A" w14:textId="77777777" w:rsidTr="007942B2">
        <w:trPr>
          <w:trHeight w:val="1965"/>
          <w:jc w:val="center"/>
        </w:trPr>
        <w:tc>
          <w:tcPr>
            <w:tcW w:w="2513" w:type="dxa"/>
            <w:tcBorders>
              <w:top w:val="single" w:sz="4" w:space="0" w:color="auto"/>
              <w:left w:val="single" w:sz="4" w:space="0" w:color="auto"/>
              <w:bottom w:val="single" w:sz="4" w:space="0" w:color="auto"/>
              <w:right w:val="single" w:sz="4" w:space="0" w:color="auto"/>
            </w:tcBorders>
            <w:shd w:val="clear" w:color="auto" w:fill="F2F2F2"/>
          </w:tcPr>
          <w:p w14:paraId="548864CB" w14:textId="77777777" w:rsidR="007942B2" w:rsidRPr="007942B2" w:rsidRDefault="007942B2" w:rsidP="00333F37">
            <w:pPr>
              <w:rPr>
                <w:bCs/>
                <w:color w:val="000000"/>
                <w:lang w:val="sr-Latn-RS" w:eastAsia="sr-Latn-CS"/>
              </w:rPr>
            </w:pPr>
            <w:r w:rsidRPr="007942B2">
              <w:rPr>
                <w:bCs/>
                <w:color w:val="000000"/>
                <w:lang w:val="sr-Cyrl-RS" w:eastAsia="sr-Latn-CS"/>
              </w:rPr>
              <w:t>Очекивани исходи</w:t>
            </w:r>
            <w:r w:rsidRPr="007942B2">
              <w:rPr>
                <w:bCs/>
                <w:color w:val="000000"/>
                <w:lang w:eastAsia="sr-Latn-CS"/>
              </w:rPr>
              <w:t>:</w:t>
            </w:r>
          </w:p>
          <w:p w14:paraId="0F8FABCC" w14:textId="77777777" w:rsidR="007942B2" w:rsidRPr="007942B2" w:rsidRDefault="007942B2" w:rsidP="00333F37">
            <w:pPr>
              <w:rPr>
                <w:bCs/>
                <w:color w:val="000000"/>
                <w:lang w:eastAsia="sr-Latn-CS"/>
              </w:rPr>
            </w:pPr>
          </w:p>
          <w:p w14:paraId="15BE61BE" w14:textId="77777777" w:rsidR="007942B2" w:rsidRPr="007942B2" w:rsidRDefault="007942B2" w:rsidP="00333F37">
            <w:pPr>
              <w:rPr>
                <w:bCs/>
                <w:color w:val="000000"/>
                <w:lang w:val="sr-Cyrl-CS" w:eastAsia="sr-Latn-CS"/>
              </w:rPr>
            </w:pPr>
          </w:p>
        </w:tc>
        <w:tc>
          <w:tcPr>
            <w:tcW w:w="7660" w:type="dxa"/>
            <w:gridSpan w:val="4"/>
            <w:tcBorders>
              <w:top w:val="single" w:sz="4" w:space="0" w:color="auto"/>
              <w:left w:val="single" w:sz="4" w:space="0" w:color="auto"/>
              <w:bottom w:val="single" w:sz="4" w:space="0" w:color="auto"/>
              <w:right w:val="single" w:sz="4" w:space="0" w:color="auto"/>
            </w:tcBorders>
          </w:tcPr>
          <w:p w14:paraId="43B86514" w14:textId="77777777" w:rsidR="007942B2" w:rsidRPr="007942B2" w:rsidRDefault="007942B2" w:rsidP="00333F37">
            <w:pPr>
              <w:rPr>
                <w:lang w:val="sr-Cyrl-CS"/>
              </w:rPr>
            </w:pPr>
            <w:r w:rsidRPr="007942B2">
              <w:rPr>
                <w:lang w:val="sr-Cyrl-CS"/>
              </w:rPr>
              <w:t>По завршетку часа, ученици ће бити у стању да у писменој и усменој комуникацији:</w:t>
            </w:r>
          </w:p>
          <w:p w14:paraId="469E7ADF" w14:textId="77777777" w:rsidR="007942B2" w:rsidRDefault="007942B2" w:rsidP="007942B2">
            <w:pPr>
              <w:pStyle w:val="ListParagraph"/>
              <w:numPr>
                <w:ilvl w:val="0"/>
                <w:numId w:val="5"/>
              </w:numPr>
              <w:rPr>
                <w:rFonts w:eastAsia="Calibri"/>
                <w:lang w:val="sr-Cyrl-RS"/>
              </w:rPr>
            </w:pPr>
            <w:r w:rsidRPr="007942B2">
              <w:rPr>
                <w:rFonts w:eastAsia="Calibri"/>
                <w:lang w:val="sr-Cyrl-CS"/>
              </w:rPr>
              <w:t>разумеју и препознају изразе који се користе да би се описа</w:t>
            </w:r>
            <w:r w:rsidRPr="007942B2">
              <w:rPr>
                <w:rFonts w:eastAsia="Calibri"/>
                <w:lang w:val="sr-Cyrl-RS"/>
              </w:rPr>
              <w:t>ло неко путовање</w:t>
            </w:r>
          </w:p>
          <w:p w14:paraId="4E9128F5" w14:textId="2F29EFC2" w:rsidR="007942B2" w:rsidRPr="007942B2" w:rsidRDefault="00DF7A37" w:rsidP="007942B2">
            <w:pPr>
              <w:pStyle w:val="ListParagraph"/>
              <w:numPr>
                <w:ilvl w:val="0"/>
                <w:numId w:val="5"/>
              </w:numPr>
              <w:rPr>
                <w:rFonts w:eastAsia="Calibri"/>
                <w:lang w:val="sr-Cyrl-RS"/>
              </w:rPr>
            </w:pPr>
            <w:r>
              <w:rPr>
                <w:rFonts w:eastAsia="Calibri"/>
                <w:lang w:val="sr-Cyrl-RS"/>
              </w:rPr>
              <w:t>разумеју</w:t>
            </w:r>
            <w:r w:rsidR="007942B2" w:rsidRPr="007942B2">
              <w:rPr>
                <w:rFonts w:eastAsia="Calibri"/>
                <w:lang w:val="sr-Cyrl-CS"/>
              </w:rPr>
              <w:t xml:space="preserve"> у </w:t>
            </w:r>
            <w:r>
              <w:rPr>
                <w:rFonts w:eastAsia="Calibri"/>
                <w:lang w:val="sr-Cyrl-CS"/>
              </w:rPr>
              <w:t>аудио</w:t>
            </w:r>
            <w:r w:rsidR="007942B2" w:rsidRPr="007942B2">
              <w:rPr>
                <w:rFonts w:eastAsia="Calibri"/>
                <w:lang w:val="sr-Cyrl-CS"/>
              </w:rPr>
              <w:t xml:space="preserve"> активностима предложне изразе уз помоћ којих лоцирају географске појмове</w:t>
            </w:r>
          </w:p>
          <w:p w14:paraId="70C3C4ED" w14:textId="3EEE0B87" w:rsidR="007942B2" w:rsidRPr="007942B2" w:rsidRDefault="007942B2" w:rsidP="007942B2">
            <w:pPr>
              <w:pStyle w:val="ListParagraph"/>
              <w:numPr>
                <w:ilvl w:val="0"/>
                <w:numId w:val="5"/>
              </w:numPr>
              <w:rPr>
                <w:rFonts w:eastAsia="Calibri"/>
                <w:lang w:val="sr-Cyrl-RS"/>
              </w:rPr>
            </w:pPr>
            <w:r w:rsidRPr="007942B2">
              <w:rPr>
                <w:rFonts w:eastAsia="Calibri"/>
                <w:lang w:val="ru-RU"/>
              </w:rPr>
              <w:t>о</w:t>
            </w:r>
            <w:r w:rsidRPr="007942B2">
              <w:rPr>
                <w:rFonts w:eastAsia="Calibri"/>
                <w:lang w:val="sr-Cyrl-CS"/>
              </w:rPr>
              <w:t xml:space="preserve">пишу дестинације у </w:t>
            </w:r>
            <w:r w:rsidR="00DF7A37">
              <w:rPr>
                <w:rFonts w:eastAsia="Calibri"/>
                <w:lang w:val="sr-Cyrl-CS"/>
              </w:rPr>
              <w:t>илустрацијама</w:t>
            </w:r>
          </w:p>
          <w:p w14:paraId="67F4AD4A" w14:textId="77777777" w:rsidR="007942B2" w:rsidRPr="007942B2" w:rsidRDefault="007942B2" w:rsidP="007942B2">
            <w:pPr>
              <w:pStyle w:val="ListParagraph"/>
              <w:numPr>
                <w:ilvl w:val="0"/>
                <w:numId w:val="5"/>
              </w:numPr>
              <w:rPr>
                <w:rFonts w:eastAsia="Calibri"/>
                <w:lang w:val="sr-Cyrl-RS"/>
              </w:rPr>
            </w:pPr>
            <w:r w:rsidRPr="007942B2">
              <w:rPr>
                <w:rFonts w:eastAsia="Calibri"/>
                <w:lang w:val="ru-RU"/>
              </w:rPr>
              <w:t>разумеју краће текстове који се односе на задату тему</w:t>
            </w:r>
          </w:p>
          <w:p w14:paraId="659BDFB4" w14:textId="77777777" w:rsidR="007942B2" w:rsidRPr="007942B2" w:rsidRDefault="007942B2" w:rsidP="007942B2">
            <w:pPr>
              <w:pStyle w:val="ListParagraph"/>
              <w:numPr>
                <w:ilvl w:val="0"/>
                <w:numId w:val="5"/>
              </w:numPr>
              <w:rPr>
                <w:rFonts w:eastAsia="Calibri"/>
                <w:lang w:val="sr-Cyrl-RS"/>
              </w:rPr>
            </w:pPr>
            <w:r w:rsidRPr="007942B2">
              <w:rPr>
                <w:rFonts w:eastAsia="Calibri"/>
                <w:lang w:val="ru-RU"/>
              </w:rPr>
              <w:t>користе једноставна језичка средства на задату тему;</w:t>
            </w:r>
          </w:p>
          <w:p w14:paraId="7AC42D08" w14:textId="0E8D8109" w:rsidR="007942B2" w:rsidRPr="007942B2" w:rsidRDefault="007942B2" w:rsidP="007942B2">
            <w:pPr>
              <w:pStyle w:val="ListParagraph"/>
              <w:numPr>
                <w:ilvl w:val="0"/>
                <w:numId w:val="5"/>
              </w:numPr>
              <w:rPr>
                <w:rFonts w:eastAsia="Calibri"/>
                <w:lang w:val="sr-Cyrl-RS"/>
              </w:rPr>
            </w:pPr>
            <w:r w:rsidRPr="007942B2">
              <w:rPr>
                <w:rFonts w:eastAsia="Calibri"/>
                <w:lang w:val="ru-RU"/>
              </w:rPr>
              <w:t xml:space="preserve">размењују једноставне информације личне природе; </w:t>
            </w:r>
          </w:p>
          <w:p w14:paraId="7E8E5664" w14:textId="53007D6C" w:rsidR="007942B2" w:rsidRPr="007942B2" w:rsidRDefault="007942B2" w:rsidP="007942B2">
            <w:pPr>
              <w:rPr>
                <w:lang w:val="ru-RU"/>
              </w:rPr>
            </w:pPr>
          </w:p>
        </w:tc>
      </w:tr>
      <w:tr w:rsidR="007942B2" w:rsidRPr="00B2447D" w14:paraId="20F6B089" w14:textId="77777777" w:rsidTr="007942B2">
        <w:trPr>
          <w:trHeight w:val="629"/>
          <w:jc w:val="center"/>
        </w:trPr>
        <w:tc>
          <w:tcPr>
            <w:tcW w:w="2513" w:type="dxa"/>
            <w:tcBorders>
              <w:top w:val="single" w:sz="4" w:space="0" w:color="auto"/>
              <w:left w:val="single" w:sz="4" w:space="0" w:color="auto"/>
              <w:bottom w:val="single" w:sz="4" w:space="0" w:color="auto"/>
              <w:right w:val="single" w:sz="4" w:space="0" w:color="auto"/>
            </w:tcBorders>
            <w:shd w:val="clear" w:color="auto" w:fill="F2F2F2"/>
          </w:tcPr>
          <w:p w14:paraId="380D666E" w14:textId="77777777" w:rsidR="007942B2" w:rsidRPr="007942B2" w:rsidRDefault="007942B2" w:rsidP="00333F37">
            <w:pPr>
              <w:rPr>
                <w:bCs/>
                <w:color w:val="000000"/>
                <w:lang w:val="sr-Cyrl-CS" w:eastAsia="sr-Latn-CS"/>
              </w:rPr>
            </w:pPr>
            <w:r w:rsidRPr="007942B2">
              <w:rPr>
                <w:bCs/>
                <w:color w:val="000000"/>
                <w:lang w:val="sr-Cyrl-RS" w:eastAsia="sr-Latn-CS"/>
              </w:rPr>
              <w:t>Међупредметне компетенције</w:t>
            </w:r>
            <w:r w:rsidRPr="007942B2">
              <w:rPr>
                <w:bCs/>
                <w:color w:val="000000"/>
                <w:lang w:eastAsia="sr-Latn-CS"/>
              </w:rPr>
              <w:t>:</w:t>
            </w:r>
          </w:p>
        </w:tc>
        <w:tc>
          <w:tcPr>
            <w:tcW w:w="7660" w:type="dxa"/>
            <w:gridSpan w:val="4"/>
            <w:tcBorders>
              <w:top w:val="single" w:sz="4" w:space="0" w:color="auto"/>
              <w:left w:val="single" w:sz="4" w:space="0" w:color="auto"/>
              <w:bottom w:val="single" w:sz="4" w:space="0" w:color="auto"/>
              <w:right w:val="single" w:sz="4" w:space="0" w:color="auto"/>
            </w:tcBorders>
          </w:tcPr>
          <w:p w14:paraId="4C818C78" w14:textId="21E5DDA3" w:rsidR="007942B2" w:rsidRPr="007942B2" w:rsidRDefault="007942B2" w:rsidP="007942B2">
            <w:pPr>
              <w:jc w:val="both"/>
              <w:rPr>
                <w:bCs/>
                <w:lang w:val="sr-Cyrl-CS" w:eastAsia="sr-Latn-CS"/>
              </w:rPr>
            </w:pPr>
            <w:r w:rsidRPr="007942B2">
              <w:rPr>
                <w:bCs/>
                <w:lang w:val="sr-Cyrl-CS" w:eastAsia="sr-Latn-CS"/>
              </w:rPr>
              <w:t>Естетска, сарадња, комуникација, одговорно учешће у демократском друштву.</w:t>
            </w:r>
            <w:r w:rsidRPr="007942B2">
              <w:rPr>
                <w:bCs/>
                <w:lang w:val="sr-Latn-RS" w:eastAsia="sr-Latn-CS"/>
              </w:rPr>
              <w:t xml:space="preserve"> </w:t>
            </w:r>
          </w:p>
        </w:tc>
      </w:tr>
      <w:tr w:rsidR="007942B2" w:rsidRPr="007942B2" w14:paraId="0086A857" w14:textId="77777777" w:rsidTr="007942B2">
        <w:trPr>
          <w:trHeight w:val="372"/>
          <w:jc w:val="center"/>
        </w:trPr>
        <w:tc>
          <w:tcPr>
            <w:tcW w:w="2513" w:type="dxa"/>
            <w:tcBorders>
              <w:top w:val="single" w:sz="4" w:space="0" w:color="auto"/>
              <w:left w:val="single" w:sz="4" w:space="0" w:color="auto"/>
              <w:bottom w:val="single" w:sz="4" w:space="0" w:color="auto"/>
              <w:right w:val="single" w:sz="4" w:space="0" w:color="auto"/>
            </w:tcBorders>
            <w:shd w:val="clear" w:color="auto" w:fill="F2F2F2"/>
          </w:tcPr>
          <w:p w14:paraId="32DF428D" w14:textId="77777777" w:rsidR="007942B2" w:rsidRPr="007942B2" w:rsidRDefault="007942B2" w:rsidP="00333F37">
            <w:pPr>
              <w:rPr>
                <w:bCs/>
                <w:color w:val="000000"/>
                <w:lang w:eastAsia="sr-Latn-CS"/>
              </w:rPr>
            </w:pPr>
            <w:r w:rsidRPr="007942B2">
              <w:rPr>
                <w:bCs/>
                <w:color w:val="000000"/>
                <w:lang w:val="sr-Cyrl-CS" w:eastAsia="sr-Latn-CS"/>
              </w:rPr>
              <w:t>Облик рада</w:t>
            </w:r>
            <w:r w:rsidRPr="007942B2">
              <w:rPr>
                <w:bCs/>
                <w:color w:val="000000"/>
                <w:lang w:eastAsia="sr-Latn-CS"/>
              </w:rPr>
              <w:t>:</w:t>
            </w:r>
          </w:p>
        </w:tc>
        <w:tc>
          <w:tcPr>
            <w:tcW w:w="7660" w:type="dxa"/>
            <w:gridSpan w:val="4"/>
            <w:tcBorders>
              <w:top w:val="single" w:sz="4" w:space="0" w:color="auto"/>
              <w:left w:val="single" w:sz="4" w:space="0" w:color="auto"/>
              <w:bottom w:val="single" w:sz="4" w:space="0" w:color="auto"/>
              <w:right w:val="single" w:sz="4" w:space="0" w:color="auto"/>
            </w:tcBorders>
          </w:tcPr>
          <w:p w14:paraId="3A08D957" w14:textId="77777777" w:rsidR="007942B2" w:rsidRPr="007942B2" w:rsidRDefault="007942B2" w:rsidP="00333F37">
            <w:pPr>
              <w:rPr>
                <w:lang w:val="sr-Latn-RS" w:eastAsia="sr-Latn-CS"/>
              </w:rPr>
            </w:pPr>
            <w:r w:rsidRPr="007942B2">
              <w:rPr>
                <w:lang w:val="sr-Cyrl-CS"/>
              </w:rPr>
              <w:t>Фронтални, индивидуални</w:t>
            </w:r>
            <w:r w:rsidRPr="007942B2">
              <w:rPr>
                <w:lang w:val="sr-Latn-RS"/>
              </w:rPr>
              <w:t xml:space="preserve"> </w:t>
            </w:r>
          </w:p>
        </w:tc>
      </w:tr>
      <w:tr w:rsidR="007942B2" w:rsidRPr="007942B2" w14:paraId="31C695B2" w14:textId="77777777" w:rsidTr="007942B2">
        <w:trPr>
          <w:trHeight w:val="422"/>
          <w:jc w:val="center"/>
        </w:trPr>
        <w:tc>
          <w:tcPr>
            <w:tcW w:w="2513" w:type="dxa"/>
            <w:tcBorders>
              <w:top w:val="single" w:sz="4" w:space="0" w:color="auto"/>
              <w:left w:val="single" w:sz="4" w:space="0" w:color="auto"/>
              <w:bottom w:val="single" w:sz="4" w:space="0" w:color="auto"/>
              <w:right w:val="single" w:sz="4" w:space="0" w:color="auto"/>
            </w:tcBorders>
            <w:shd w:val="clear" w:color="auto" w:fill="F2F2F2"/>
          </w:tcPr>
          <w:p w14:paraId="48F4BAE4" w14:textId="77777777" w:rsidR="007942B2" w:rsidRPr="007942B2" w:rsidRDefault="007942B2" w:rsidP="00333F37">
            <w:pPr>
              <w:rPr>
                <w:bCs/>
                <w:color w:val="000000"/>
                <w:lang w:eastAsia="sr-Latn-CS"/>
              </w:rPr>
            </w:pPr>
            <w:r w:rsidRPr="007942B2">
              <w:rPr>
                <w:bCs/>
                <w:color w:val="000000"/>
                <w:lang w:val="sr-Cyrl-CS" w:eastAsia="sr-Latn-CS"/>
              </w:rPr>
              <w:t>Наставне методе</w:t>
            </w:r>
            <w:r w:rsidRPr="007942B2">
              <w:rPr>
                <w:bCs/>
                <w:color w:val="000000"/>
                <w:lang w:eastAsia="sr-Latn-CS"/>
              </w:rPr>
              <w:t>:</w:t>
            </w:r>
          </w:p>
        </w:tc>
        <w:tc>
          <w:tcPr>
            <w:tcW w:w="7660" w:type="dxa"/>
            <w:gridSpan w:val="4"/>
            <w:tcBorders>
              <w:top w:val="single" w:sz="4" w:space="0" w:color="auto"/>
              <w:left w:val="single" w:sz="4" w:space="0" w:color="auto"/>
              <w:bottom w:val="single" w:sz="4" w:space="0" w:color="auto"/>
              <w:right w:val="single" w:sz="4" w:space="0" w:color="auto"/>
            </w:tcBorders>
          </w:tcPr>
          <w:p w14:paraId="6FB299E3" w14:textId="77777777" w:rsidR="007942B2" w:rsidRPr="007942B2" w:rsidRDefault="007942B2" w:rsidP="00333F37">
            <w:pPr>
              <w:rPr>
                <w:lang w:val="sr-Latn-RS" w:eastAsia="sr-Latn-CS"/>
              </w:rPr>
            </w:pPr>
            <w:r w:rsidRPr="007942B2">
              <w:rPr>
                <w:lang w:val="sr-Cyrl-CS"/>
              </w:rPr>
              <w:t>комуникативни, вербални, текстуални, илустративни, аудиовизуелни</w:t>
            </w:r>
            <w:r w:rsidRPr="007942B2">
              <w:rPr>
                <w:lang w:val="sr-Latn-RS"/>
              </w:rPr>
              <w:t xml:space="preserve"> </w:t>
            </w:r>
          </w:p>
        </w:tc>
      </w:tr>
      <w:tr w:rsidR="007942B2" w:rsidRPr="007942B2" w14:paraId="50CD0CF9" w14:textId="77777777" w:rsidTr="007942B2">
        <w:trPr>
          <w:trHeight w:val="440"/>
          <w:jc w:val="center"/>
        </w:trPr>
        <w:tc>
          <w:tcPr>
            <w:tcW w:w="2513" w:type="dxa"/>
            <w:tcBorders>
              <w:top w:val="single" w:sz="4" w:space="0" w:color="auto"/>
              <w:left w:val="single" w:sz="4" w:space="0" w:color="auto"/>
              <w:bottom w:val="single" w:sz="4" w:space="0" w:color="auto"/>
              <w:right w:val="single" w:sz="4" w:space="0" w:color="auto"/>
            </w:tcBorders>
            <w:shd w:val="clear" w:color="auto" w:fill="F2F2F2"/>
          </w:tcPr>
          <w:p w14:paraId="2A69ADCC" w14:textId="77777777" w:rsidR="007942B2" w:rsidRPr="007942B2" w:rsidRDefault="007942B2" w:rsidP="00333F37">
            <w:pPr>
              <w:rPr>
                <w:bCs/>
                <w:color w:val="000000"/>
                <w:lang w:eastAsia="sr-Latn-CS"/>
              </w:rPr>
            </w:pPr>
            <w:r w:rsidRPr="007942B2">
              <w:rPr>
                <w:bCs/>
                <w:color w:val="000000"/>
                <w:lang w:val="sr-Cyrl-CS" w:eastAsia="sr-Latn-CS"/>
              </w:rPr>
              <w:t>Наставна средства</w:t>
            </w:r>
            <w:r w:rsidRPr="007942B2">
              <w:rPr>
                <w:bCs/>
                <w:color w:val="000000"/>
                <w:lang w:eastAsia="sr-Latn-CS"/>
              </w:rPr>
              <w:t>:</w:t>
            </w:r>
          </w:p>
        </w:tc>
        <w:tc>
          <w:tcPr>
            <w:tcW w:w="7660" w:type="dxa"/>
            <w:gridSpan w:val="4"/>
            <w:tcBorders>
              <w:top w:val="single" w:sz="4" w:space="0" w:color="auto"/>
              <w:left w:val="single" w:sz="4" w:space="0" w:color="auto"/>
              <w:bottom w:val="single" w:sz="4" w:space="0" w:color="auto"/>
              <w:right w:val="single" w:sz="4" w:space="0" w:color="auto"/>
            </w:tcBorders>
          </w:tcPr>
          <w:p w14:paraId="333D46AC" w14:textId="77777777" w:rsidR="007942B2" w:rsidRPr="007942B2" w:rsidRDefault="007942B2" w:rsidP="00333F37">
            <w:pPr>
              <w:rPr>
                <w:lang w:val="sr-Latn-RS" w:eastAsia="sr-Latn-CS"/>
              </w:rPr>
            </w:pPr>
            <w:r w:rsidRPr="007942B2">
              <w:rPr>
                <w:lang w:val="sr-Cyrl-CS"/>
              </w:rPr>
              <w:t>Уџбеник, радна свеска, аудио материјал, граматика</w:t>
            </w:r>
            <w:r w:rsidRPr="007942B2">
              <w:rPr>
                <w:lang w:val="sr-Latn-RS"/>
              </w:rPr>
              <w:t xml:space="preserve"> </w:t>
            </w:r>
          </w:p>
        </w:tc>
      </w:tr>
      <w:tr w:rsidR="007942B2" w:rsidRPr="007942B2" w14:paraId="146AB793" w14:textId="77777777" w:rsidTr="007942B2">
        <w:trPr>
          <w:trHeight w:val="253"/>
          <w:jc w:val="center"/>
        </w:trPr>
        <w:tc>
          <w:tcPr>
            <w:tcW w:w="2513" w:type="dxa"/>
            <w:tcBorders>
              <w:top w:val="single" w:sz="4" w:space="0" w:color="auto"/>
              <w:left w:val="single" w:sz="4" w:space="0" w:color="auto"/>
              <w:bottom w:val="single" w:sz="4" w:space="0" w:color="auto"/>
              <w:right w:val="single" w:sz="4" w:space="0" w:color="auto"/>
            </w:tcBorders>
            <w:shd w:val="clear" w:color="auto" w:fill="F2F2F2"/>
          </w:tcPr>
          <w:p w14:paraId="65779A26" w14:textId="77777777" w:rsidR="007942B2" w:rsidRPr="007942B2" w:rsidRDefault="007942B2" w:rsidP="00333F37">
            <w:pPr>
              <w:rPr>
                <w:bCs/>
                <w:color w:val="000000"/>
                <w:lang w:eastAsia="sr-Latn-CS"/>
              </w:rPr>
            </w:pPr>
            <w:r w:rsidRPr="007942B2">
              <w:rPr>
                <w:bCs/>
                <w:color w:val="000000"/>
                <w:lang w:val="sr-Cyrl-CS" w:eastAsia="sr-Latn-CS"/>
              </w:rPr>
              <w:t>Корелација са другим предметима</w:t>
            </w:r>
            <w:r w:rsidRPr="007942B2">
              <w:rPr>
                <w:bCs/>
                <w:color w:val="000000"/>
                <w:lang w:eastAsia="sr-Latn-CS"/>
              </w:rPr>
              <w:t>:</w:t>
            </w:r>
          </w:p>
        </w:tc>
        <w:tc>
          <w:tcPr>
            <w:tcW w:w="7660" w:type="dxa"/>
            <w:gridSpan w:val="4"/>
            <w:tcBorders>
              <w:top w:val="single" w:sz="4" w:space="0" w:color="auto"/>
              <w:left w:val="single" w:sz="4" w:space="0" w:color="auto"/>
              <w:bottom w:val="single" w:sz="4" w:space="0" w:color="auto"/>
              <w:right w:val="single" w:sz="4" w:space="0" w:color="auto"/>
            </w:tcBorders>
          </w:tcPr>
          <w:p w14:paraId="3861A103" w14:textId="77777777" w:rsidR="007942B2" w:rsidRPr="007942B2" w:rsidRDefault="007942B2" w:rsidP="00333F37">
            <w:pPr>
              <w:rPr>
                <w:lang w:eastAsia="sr-Latn-CS"/>
              </w:rPr>
            </w:pPr>
            <w:r w:rsidRPr="007942B2">
              <w:t>С</w:t>
            </w:r>
            <w:r w:rsidRPr="007942B2">
              <w:rPr>
                <w:lang w:val="ru-RU"/>
              </w:rPr>
              <w:t>рпски језик</w:t>
            </w:r>
            <w:r w:rsidRPr="007942B2">
              <w:t xml:space="preserve"> </w:t>
            </w:r>
          </w:p>
        </w:tc>
      </w:tr>
      <w:tr w:rsidR="007942B2" w:rsidRPr="007942B2" w14:paraId="79F07786" w14:textId="77777777" w:rsidTr="007942B2">
        <w:trPr>
          <w:trHeight w:val="462"/>
          <w:jc w:val="center"/>
        </w:trPr>
        <w:tc>
          <w:tcPr>
            <w:tcW w:w="10173"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5D1140D1" w14:textId="77777777" w:rsidR="007942B2" w:rsidRPr="007942B2" w:rsidRDefault="007942B2" w:rsidP="00333F37">
            <w:pPr>
              <w:jc w:val="center"/>
              <w:rPr>
                <w:b/>
                <w:color w:val="000000"/>
                <w:lang w:val="sr-Cyrl-CS" w:eastAsia="sr-Latn-CS"/>
              </w:rPr>
            </w:pPr>
            <w:r w:rsidRPr="007942B2">
              <w:rPr>
                <w:b/>
                <w:color w:val="000000"/>
                <w:lang w:val="ru-RU" w:eastAsia="sr-Latn-CS"/>
              </w:rPr>
              <w:t>ВРЕМЕНСКА СТРУКТУРА ЧАСА (</w:t>
            </w:r>
            <w:r w:rsidRPr="007942B2">
              <w:rPr>
                <w:b/>
                <w:color w:val="000000"/>
                <w:lang w:val="sr-Cyrl-CS" w:eastAsia="sr-Latn-CS"/>
              </w:rPr>
              <w:t>ТОК ЧАСА)</w:t>
            </w:r>
          </w:p>
        </w:tc>
      </w:tr>
      <w:tr w:rsidR="007942B2" w:rsidRPr="00B2447D" w14:paraId="298670BA" w14:textId="77777777" w:rsidTr="007942B2">
        <w:trPr>
          <w:trHeight w:val="858"/>
          <w:jc w:val="center"/>
        </w:trPr>
        <w:tc>
          <w:tcPr>
            <w:tcW w:w="2513" w:type="dxa"/>
            <w:tcBorders>
              <w:top w:val="single" w:sz="4" w:space="0" w:color="auto"/>
              <w:left w:val="single" w:sz="4" w:space="0" w:color="auto"/>
              <w:bottom w:val="single" w:sz="4" w:space="0" w:color="auto"/>
              <w:right w:val="single" w:sz="4" w:space="0" w:color="auto"/>
            </w:tcBorders>
            <w:shd w:val="clear" w:color="auto" w:fill="FFFFFF"/>
          </w:tcPr>
          <w:p w14:paraId="67CE2E6E" w14:textId="77777777" w:rsidR="00DF7A37" w:rsidRDefault="00DF7A37" w:rsidP="00DF7A37">
            <w:pPr>
              <w:jc w:val="center"/>
              <w:rPr>
                <w:b/>
                <w:color w:val="000000"/>
                <w:lang w:val="sr-Cyrl-CS"/>
              </w:rPr>
            </w:pPr>
          </w:p>
          <w:p w14:paraId="5DECDF3E" w14:textId="77777777" w:rsidR="00DF7A37" w:rsidRDefault="00DF7A37" w:rsidP="00DF7A37">
            <w:pPr>
              <w:jc w:val="center"/>
              <w:rPr>
                <w:b/>
                <w:color w:val="000000"/>
                <w:lang w:val="sr-Cyrl-CS"/>
              </w:rPr>
            </w:pPr>
          </w:p>
          <w:p w14:paraId="19265B93" w14:textId="6BD82413" w:rsidR="007942B2" w:rsidRPr="007942B2" w:rsidRDefault="007942B2" w:rsidP="00DF7A37">
            <w:pPr>
              <w:jc w:val="center"/>
              <w:rPr>
                <w:b/>
                <w:color w:val="000000"/>
                <w:lang w:val="sr-Cyrl-CS"/>
              </w:rPr>
            </w:pPr>
            <w:r w:rsidRPr="007942B2">
              <w:rPr>
                <w:b/>
                <w:color w:val="000000"/>
                <w:lang w:val="sr-Cyrl-CS"/>
              </w:rPr>
              <w:t>Уводни део:</w:t>
            </w:r>
          </w:p>
          <w:p w14:paraId="6F93CEAC" w14:textId="77777777" w:rsidR="007942B2" w:rsidRPr="007942B2" w:rsidRDefault="007942B2" w:rsidP="00DF7A37">
            <w:pPr>
              <w:jc w:val="center"/>
              <w:rPr>
                <w:color w:val="000000"/>
                <w:lang w:val="sr-Cyrl-CS" w:eastAsia="sr-Latn-CS"/>
              </w:rPr>
            </w:pPr>
            <w:r w:rsidRPr="007942B2">
              <w:rPr>
                <w:color w:val="000000"/>
                <w:lang w:val="sr-Cyrl-CS"/>
              </w:rPr>
              <w:t>(</w:t>
            </w:r>
            <w:r w:rsidRPr="007942B2">
              <w:rPr>
                <w:color w:val="000000"/>
              </w:rPr>
              <w:t>7</w:t>
            </w:r>
            <w:r w:rsidRPr="007942B2">
              <w:rPr>
                <w:color w:val="000000"/>
                <w:lang w:val="sr-Cyrl-CS"/>
              </w:rPr>
              <w:t xml:space="preserve"> минута)</w:t>
            </w:r>
          </w:p>
        </w:tc>
        <w:tc>
          <w:tcPr>
            <w:tcW w:w="7660" w:type="dxa"/>
            <w:gridSpan w:val="4"/>
            <w:tcBorders>
              <w:top w:val="single" w:sz="4" w:space="0" w:color="auto"/>
              <w:left w:val="single" w:sz="4" w:space="0" w:color="auto"/>
              <w:bottom w:val="single" w:sz="4" w:space="0" w:color="auto"/>
              <w:right w:val="single" w:sz="4" w:space="0" w:color="auto"/>
            </w:tcBorders>
            <w:shd w:val="clear" w:color="auto" w:fill="FFFFFF"/>
          </w:tcPr>
          <w:p w14:paraId="07F0D8F0" w14:textId="77777777" w:rsidR="00DF7A37" w:rsidRDefault="00DF7A37" w:rsidP="00333F37">
            <w:pPr>
              <w:rPr>
                <w:lang w:val="sr-Cyrl-CS"/>
              </w:rPr>
            </w:pPr>
          </w:p>
          <w:p w14:paraId="146C8623" w14:textId="372E57F3" w:rsidR="007942B2" w:rsidRPr="007942B2" w:rsidRDefault="007942B2" w:rsidP="00333F37">
            <w:pPr>
              <w:rPr>
                <w:lang w:val="sr-Cyrl-CS"/>
              </w:rPr>
            </w:pPr>
            <w:r w:rsidRPr="007942B2">
              <w:rPr>
                <w:lang w:val="sr-Cyrl-CS"/>
              </w:rPr>
              <w:t xml:space="preserve">Да би </w:t>
            </w:r>
            <w:r>
              <w:rPr>
                <w:lang w:val="sr-Cyrl-CS"/>
              </w:rPr>
              <w:t>увео ученике у нову на</w:t>
            </w:r>
            <w:r w:rsidR="00DF7A37">
              <w:rPr>
                <w:lang w:val="sr-Cyrl-CS"/>
              </w:rPr>
              <w:t>с</w:t>
            </w:r>
            <w:r>
              <w:rPr>
                <w:lang w:val="sr-Cyrl-CS"/>
              </w:rPr>
              <w:t>тавну целину</w:t>
            </w:r>
            <w:r w:rsidRPr="007942B2">
              <w:rPr>
                <w:lang w:val="sr-Cyrl-CS"/>
              </w:rPr>
              <w:t xml:space="preserve">, наставник тражи од ученика да </w:t>
            </w:r>
            <w:r w:rsidR="00DF7A37">
              <w:rPr>
                <w:lang w:val="sr-Cyrl-CS"/>
              </w:rPr>
              <w:t>одворе уџбеник на страни 27. и објасни им наслов целине а онда их замоли да прочитају циљеве који су им презентовани изнад илустрација и које ће остварити након обрађене лекције</w:t>
            </w:r>
          </w:p>
          <w:p w14:paraId="779851C9" w14:textId="77777777" w:rsidR="007942B2" w:rsidRPr="007942B2" w:rsidRDefault="007942B2" w:rsidP="007942B2">
            <w:pPr>
              <w:rPr>
                <w:lang w:val="sr-Latn-RS"/>
              </w:rPr>
            </w:pPr>
          </w:p>
        </w:tc>
      </w:tr>
      <w:tr w:rsidR="007942B2" w:rsidRPr="00B2447D" w14:paraId="7B3B0E38" w14:textId="77777777" w:rsidTr="007942B2">
        <w:trPr>
          <w:trHeight w:val="842"/>
          <w:jc w:val="center"/>
        </w:trPr>
        <w:tc>
          <w:tcPr>
            <w:tcW w:w="2513" w:type="dxa"/>
            <w:tcBorders>
              <w:top w:val="single" w:sz="4" w:space="0" w:color="auto"/>
              <w:left w:val="single" w:sz="4" w:space="0" w:color="auto"/>
              <w:bottom w:val="single" w:sz="4" w:space="0" w:color="auto"/>
              <w:right w:val="single" w:sz="4" w:space="0" w:color="auto"/>
            </w:tcBorders>
            <w:shd w:val="clear" w:color="auto" w:fill="FFFFFF"/>
          </w:tcPr>
          <w:p w14:paraId="079BE5A4" w14:textId="77777777" w:rsidR="00A772F4" w:rsidRDefault="00A772F4" w:rsidP="00333F37">
            <w:pPr>
              <w:rPr>
                <w:b/>
                <w:color w:val="000000"/>
                <w:lang w:val="sr-Cyrl-CS"/>
              </w:rPr>
            </w:pPr>
          </w:p>
          <w:p w14:paraId="6D565A59" w14:textId="77777777" w:rsidR="00A772F4" w:rsidRDefault="00A772F4" w:rsidP="00333F37">
            <w:pPr>
              <w:rPr>
                <w:b/>
                <w:color w:val="000000"/>
                <w:lang w:val="sr-Cyrl-CS"/>
              </w:rPr>
            </w:pPr>
          </w:p>
          <w:p w14:paraId="1BBDF822" w14:textId="77777777" w:rsidR="00A772F4" w:rsidRDefault="00A772F4" w:rsidP="00333F37">
            <w:pPr>
              <w:rPr>
                <w:b/>
                <w:color w:val="000000"/>
                <w:lang w:val="sr-Cyrl-CS"/>
              </w:rPr>
            </w:pPr>
          </w:p>
          <w:p w14:paraId="2888C536" w14:textId="77777777" w:rsidR="00A772F4" w:rsidRDefault="00A772F4" w:rsidP="00333F37">
            <w:pPr>
              <w:rPr>
                <w:b/>
                <w:color w:val="000000"/>
                <w:lang w:val="sr-Cyrl-CS"/>
              </w:rPr>
            </w:pPr>
          </w:p>
          <w:p w14:paraId="51AD5E35" w14:textId="77777777" w:rsidR="00A772F4" w:rsidRDefault="00A772F4" w:rsidP="00333F37">
            <w:pPr>
              <w:rPr>
                <w:b/>
                <w:color w:val="000000"/>
                <w:lang w:val="sr-Cyrl-CS"/>
              </w:rPr>
            </w:pPr>
          </w:p>
          <w:p w14:paraId="48B25DFC" w14:textId="77777777" w:rsidR="00A772F4" w:rsidRDefault="00A772F4" w:rsidP="00333F37">
            <w:pPr>
              <w:rPr>
                <w:b/>
                <w:color w:val="000000"/>
                <w:lang w:val="sr-Cyrl-CS"/>
              </w:rPr>
            </w:pPr>
          </w:p>
          <w:p w14:paraId="282FCDBC" w14:textId="500C11B4" w:rsidR="00A772F4" w:rsidRDefault="00A772F4" w:rsidP="00333F37">
            <w:pPr>
              <w:rPr>
                <w:b/>
                <w:color w:val="000000"/>
                <w:lang w:val="sr-Cyrl-CS"/>
              </w:rPr>
            </w:pPr>
          </w:p>
          <w:p w14:paraId="7A1018F4" w14:textId="569A3E6D" w:rsidR="00264DEA" w:rsidRDefault="00264DEA" w:rsidP="00333F37">
            <w:pPr>
              <w:rPr>
                <w:b/>
                <w:color w:val="000000"/>
                <w:lang w:val="sr-Cyrl-CS"/>
              </w:rPr>
            </w:pPr>
          </w:p>
          <w:p w14:paraId="7659CA1D" w14:textId="6DABB7AA" w:rsidR="00264DEA" w:rsidRDefault="00264DEA" w:rsidP="00333F37">
            <w:pPr>
              <w:rPr>
                <w:b/>
                <w:color w:val="000000"/>
                <w:lang w:val="sr-Cyrl-CS"/>
              </w:rPr>
            </w:pPr>
          </w:p>
          <w:p w14:paraId="6FB1DBC8" w14:textId="15497E92" w:rsidR="00264DEA" w:rsidRDefault="00264DEA" w:rsidP="00333F37">
            <w:pPr>
              <w:rPr>
                <w:b/>
                <w:color w:val="000000"/>
                <w:lang w:val="sr-Cyrl-CS"/>
              </w:rPr>
            </w:pPr>
          </w:p>
          <w:p w14:paraId="3F8964B5" w14:textId="14E93A0A" w:rsidR="00264DEA" w:rsidRDefault="00264DEA" w:rsidP="00333F37">
            <w:pPr>
              <w:rPr>
                <w:b/>
                <w:color w:val="000000"/>
                <w:lang w:val="sr-Cyrl-CS"/>
              </w:rPr>
            </w:pPr>
          </w:p>
          <w:p w14:paraId="526453A5" w14:textId="6DE9BBC1" w:rsidR="00264DEA" w:rsidRDefault="00264DEA" w:rsidP="00333F37">
            <w:pPr>
              <w:rPr>
                <w:b/>
                <w:color w:val="000000"/>
                <w:lang w:val="sr-Cyrl-CS"/>
              </w:rPr>
            </w:pPr>
          </w:p>
          <w:p w14:paraId="3AD4BAA6" w14:textId="0E093C90" w:rsidR="00264DEA" w:rsidRDefault="00264DEA" w:rsidP="00333F37">
            <w:pPr>
              <w:rPr>
                <w:b/>
                <w:color w:val="000000"/>
                <w:lang w:val="sr-Cyrl-CS"/>
              </w:rPr>
            </w:pPr>
          </w:p>
          <w:p w14:paraId="13651404" w14:textId="27BD9DAB" w:rsidR="00264DEA" w:rsidRDefault="00264DEA" w:rsidP="00333F37">
            <w:pPr>
              <w:rPr>
                <w:b/>
                <w:color w:val="000000"/>
                <w:lang w:val="sr-Cyrl-CS"/>
              </w:rPr>
            </w:pPr>
          </w:p>
          <w:p w14:paraId="30567626" w14:textId="7FFF5F26" w:rsidR="00264DEA" w:rsidRDefault="00264DEA" w:rsidP="00333F37">
            <w:pPr>
              <w:rPr>
                <w:b/>
                <w:color w:val="000000"/>
                <w:lang w:val="sr-Cyrl-CS"/>
              </w:rPr>
            </w:pPr>
          </w:p>
          <w:p w14:paraId="02F242B9" w14:textId="22F667E2" w:rsidR="00264DEA" w:rsidRDefault="00264DEA" w:rsidP="00333F37">
            <w:pPr>
              <w:rPr>
                <w:b/>
                <w:color w:val="000000"/>
                <w:lang w:val="sr-Cyrl-CS"/>
              </w:rPr>
            </w:pPr>
          </w:p>
          <w:p w14:paraId="61FC172D" w14:textId="1F121488" w:rsidR="00264DEA" w:rsidRDefault="00264DEA" w:rsidP="00333F37">
            <w:pPr>
              <w:rPr>
                <w:b/>
                <w:color w:val="000000"/>
                <w:lang w:val="sr-Cyrl-CS"/>
              </w:rPr>
            </w:pPr>
          </w:p>
          <w:p w14:paraId="13AA7090" w14:textId="0CACFEE9" w:rsidR="00264DEA" w:rsidRDefault="00264DEA" w:rsidP="00333F37">
            <w:pPr>
              <w:rPr>
                <w:b/>
                <w:color w:val="000000"/>
                <w:lang w:val="sr-Cyrl-CS"/>
              </w:rPr>
            </w:pPr>
          </w:p>
          <w:p w14:paraId="63BBE5C4" w14:textId="3A6A8817" w:rsidR="00264DEA" w:rsidRDefault="00264DEA" w:rsidP="00333F37">
            <w:pPr>
              <w:rPr>
                <w:b/>
                <w:color w:val="000000"/>
                <w:lang w:val="sr-Cyrl-CS"/>
              </w:rPr>
            </w:pPr>
          </w:p>
          <w:p w14:paraId="23F3A5CF" w14:textId="552CCCAA" w:rsidR="00264DEA" w:rsidRDefault="00264DEA" w:rsidP="00333F37">
            <w:pPr>
              <w:rPr>
                <w:b/>
                <w:color w:val="000000"/>
                <w:lang w:val="sr-Cyrl-CS"/>
              </w:rPr>
            </w:pPr>
          </w:p>
          <w:p w14:paraId="32B48720" w14:textId="77777777" w:rsidR="00264DEA" w:rsidRDefault="00264DEA" w:rsidP="00333F37">
            <w:pPr>
              <w:rPr>
                <w:b/>
                <w:color w:val="000000"/>
                <w:lang w:val="sr-Cyrl-CS"/>
              </w:rPr>
            </w:pPr>
          </w:p>
          <w:p w14:paraId="259F47D8" w14:textId="7DCC784B" w:rsidR="007942B2" w:rsidRPr="007942B2" w:rsidRDefault="007942B2" w:rsidP="00264DEA">
            <w:pPr>
              <w:jc w:val="center"/>
              <w:rPr>
                <w:b/>
                <w:color w:val="000000"/>
                <w:lang w:val="sr-Cyrl-CS"/>
              </w:rPr>
            </w:pPr>
            <w:r w:rsidRPr="007942B2">
              <w:rPr>
                <w:b/>
                <w:color w:val="000000"/>
                <w:lang w:val="sr-Cyrl-CS"/>
              </w:rPr>
              <w:t>Главни део:</w:t>
            </w:r>
          </w:p>
          <w:p w14:paraId="6A93ECC1" w14:textId="77777777" w:rsidR="007942B2" w:rsidRPr="007942B2" w:rsidRDefault="007942B2" w:rsidP="00264DEA">
            <w:pPr>
              <w:jc w:val="center"/>
              <w:rPr>
                <w:color w:val="000000"/>
                <w:lang w:val="sr-Cyrl-CS" w:eastAsia="sr-Latn-CS"/>
              </w:rPr>
            </w:pPr>
            <w:r w:rsidRPr="007942B2">
              <w:rPr>
                <w:color w:val="000000"/>
                <w:lang w:val="sr-Cyrl-CS"/>
              </w:rPr>
              <w:t>(2</w:t>
            </w:r>
            <w:r w:rsidRPr="007942B2">
              <w:rPr>
                <w:color w:val="000000"/>
              </w:rPr>
              <w:t>8</w:t>
            </w:r>
            <w:r w:rsidRPr="007942B2">
              <w:rPr>
                <w:color w:val="000000"/>
                <w:lang w:val="ru-RU"/>
              </w:rPr>
              <w:t xml:space="preserve"> </w:t>
            </w:r>
            <w:r w:rsidRPr="007942B2">
              <w:rPr>
                <w:color w:val="000000"/>
                <w:lang w:val="sr-Cyrl-CS"/>
              </w:rPr>
              <w:t>минута)</w:t>
            </w:r>
          </w:p>
        </w:tc>
        <w:tc>
          <w:tcPr>
            <w:tcW w:w="7660" w:type="dxa"/>
            <w:gridSpan w:val="4"/>
            <w:tcBorders>
              <w:top w:val="single" w:sz="4" w:space="0" w:color="auto"/>
              <w:left w:val="single" w:sz="4" w:space="0" w:color="auto"/>
              <w:bottom w:val="single" w:sz="4" w:space="0" w:color="auto"/>
              <w:right w:val="single" w:sz="4" w:space="0" w:color="auto"/>
            </w:tcBorders>
            <w:shd w:val="clear" w:color="auto" w:fill="FFFFFF"/>
          </w:tcPr>
          <w:p w14:paraId="5B6849C6" w14:textId="77777777" w:rsidR="00A772F4" w:rsidRDefault="00A772F4" w:rsidP="00DF7A37">
            <w:pPr>
              <w:rPr>
                <w:bCs/>
                <w:iCs/>
                <w:lang w:val="sr-Cyrl-RS"/>
              </w:rPr>
            </w:pPr>
          </w:p>
          <w:p w14:paraId="7EF4FC5C" w14:textId="178258D9" w:rsidR="00975771" w:rsidRDefault="00A772F4" w:rsidP="00DF7A37">
            <w:pPr>
              <w:rPr>
                <w:bCs/>
                <w:iCs/>
                <w:lang w:val="sr-Cyrl-RS"/>
              </w:rPr>
            </w:pPr>
            <w:r>
              <w:rPr>
                <w:bCs/>
                <w:iCs/>
                <w:lang w:val="sr-Cyrl-RS"/>
              </w:rPr>
              <w:t>Пре него што приступе вежби слушања, ученици треба да погледају фотографије, да би знали на шта треба да обрате пажњу</w:t>
            </w:r>
            <w:r w:rsidR="00975771">
              <w:rPr>
                <w:bCs/>
                <w:iCs/>
                <w:lang w:val="sr-Cyrl-RS"/>
              </w:rPr>
              <w:t>. Аудио снимак слушају два пута и н</w:t>
            </w:r>
            <w:r w:rsidR="00F2336B">
              <w:rPr>
                <w:bCs/>
                <w:iCs/>
                <w:lang w:val="sr-Cyrl-RS"/>
              </w:rPr>
              <w:t>акон што одговоре на питања</w:t>
            </w:r>
            <w:r w:rsidR="00975771">
              <w:rPr>
                <w:bCs/>
                <w:iCs/>
                <w:lang w:val="sr-Latn-RS"/>
              </w:rPr>
              <w:t xml:space="preserve"> </w:t>
            </w:r>
            <w:r w:rsidR="00975771">
              <w:rPr>
                <w:bCs/>
                <w:iCs/>
                <w:lang w:val="sr-Cyrl-RS"/>
              </w:rPr>
              <w:t>из те вежбе усменог разумевања</w:t>
            </w:r>
            <w:r w:rsidR="00F2336B">
              <w:rPr>
                <w:bCs/>
                <w:iCs/>
                <w:lang w:val="sr-Cyrl-RS"/>
              </w:rPr>
              <w:t>, наставник пише транскрипцију аудио текста на табли, да би приступили вежби читања и писменог разумевања .</w:t>
            </w:r>
          </w:p>
          <w:p w14:paraId="5D3BD993" w14:textId="77777777" w:rsidR="00F2336B" w:rsidRDefault="00F2336B" w:rsidP="00DF7A37">
            <w:pPr>
              <w:rPr>
                <w:bCs/>
                <w:iCs/>
                <w:lang w:val="sr-Cyrl-RS"/>
              </w:rPr>
            </w:pPr>
          </w:p>
          <w:p w14:paraId="309986CB" w14:textId="7E974762" w:rsidR="00F2336B" w:rsidRDefault="00F2336B" w:rsidP="00DF7A37">
            <w:pPr>
              <w:rPr>
                <w:b/>
                <w:iCs/>
                <w:u w:val="single"/>
                <w:lang w:val="sr-Cyrl-RS"/>
              </w:rPr>
            </w:pPr>
            <w:r w:rsidRPr="00F2336B">
              <w:rPr>
                <w:b/>
                <w:iCs/>
                <w:u w:val="single"/>
                <w:lang w:val="sr-Cyrl-RS"/>
              </w:rPr>
              <w:t xml:space="preserve">Транскрипција: </w:t>
            </w:r>
          </w:p>
          <w:p w14:paraId="0C9A708B" w14:textId="77777777" w:rsidR="00975771" w:rsidRPr="00F2336B" w:rsidRDefault="00975771" w:rsidP="00DF7A37">
            <w:pPr>
              <w:rPr>
                <w:b/>
                <w:iCs/>
                <w:u w:val="single"/>
                <w:lang w:val="sr-Cyrl-RS"/>
              </w:rPr>
            </w:pPr>
          </w:p>
          <w:p w14:paraId="4E5E0822" w14:textId="5C973A04" w:rsidR="00A772F4" w:rsidRPr="00F2336B" w:rsidRDefault="00F2336B" w:rsidP="00DF7A37">
            <w:pPr>
              <w:rPr>
                <w:bCs/>
                <w:i/>
                <w:lang w:val="sr-Latn-RS"/>
              </w:rPr>
            </w:pPr>
            <w:r w:rsidRPr="00F2336B">
              <w:rPr>
                <w:bCs/>
                <w:i/>
                <w:lang w:val="sr-Cyrl-RS"/>
              </w:rPr>
              <w:t>„</w:t>
            </w:r>
            <w:r w:rsidR="00DF7A37" w:rsidRPr="00F2336B">
              <w:rPr>
                <w:bCs/>
                <w:i/>
                <w:lang w:val="sr-Latn-RS"/>
              </w:rPr>
              <w:t xml:space="preserve">Moi, pour les vacances, je préfère la mer. Cette année, je vais faire </w:t>
            </w:r>
            <w:r w:rsidR="00E94A85" w:rsidRPr="00F2336B">
              <w:rPr>
                <w:bCs/>
                <w:i/>
                <w:lang w:val="sr-Latn-RS"/>
              </w:rPr>
              <w:t xml:space="preserve">un stage </w:t>
            </w:r>
            <w:r w:rsidR="00DF7A37" w:rsidRPr="00F2336B">
              <w:rPr>
                <w:bCs/>
                <w:i/>
                <w:lang w:val="sr-Latn-RS"/>
              </w:rPr>
              <w:t>d</w:t>
            </w:r>
            <w:r w:rsidR="00E94A85" w:rsidRPr="00F2336B">
              <w:rPr>
                <w:bCs/>
                <w:i/>
                <w:lang w:val="sr-Latn-RS"/>
              </w:rPr>
              <w:t>e</w:t>
            </w:r>
            <w:r w:rsidR="00DF7A37" w:rsidRPr="00F2336B">
              <w:rPr>
                <w:bCs/>
                <w:i/>
                <w:lang w:val="sr-Latn-RS"/>
              </w:rPr>
              <w:t xml:space="preserve"> surf</w:t>
            </w:r>
            <w:r w:rsidR="00E94A85" w:rsidRPr="00F2336B">
              <w:rPr>
                <w:bCs/>
                <w:i/>
                <w:lang w:val="sr-Latn-RS"/>
              </w:rPr>
              <w:t xml:space="preserve"> dans un camp d’ados au Portugal. </w:t>
            </w:r>
          </w:p>
          <w:p w14:paraId="0735B07C" w14:textId="77777777" w:rsidR="00A772F4" w:rsidRPr="00F2336B" w:rsidRDefault="00E94A85" w:rsidP="00DF7A37">
            <w:pPr>
              <w:rPr>
                <w:bCs/>
                <w:i/>
                <w:lang w:val="sr-Latn-RS"/>
              </w:rPr>
            </w:pPr>
            <w:r w:rsidRPr="00F2336B">
              <w:rPr>
                <w:bCs/>
                <w:i/>
                <w:lang w:val="sr-Latn-RS"/>
              </w:rPr>
              <w:t xml:space="preserve">Mon cousin Théo et sa famille adorent l’équitation. Ils vont passer les vacances dans une ferme d’animaux en France avec beaucoup d’animaux et bien sûr des chevaux. </w:t>
            </w:r>
          </w:p>
          <w:p w14:paraId="69465E4D" w14:textId="357367CB" w:rsidR="007942B2" w:rsidRPr="00F2336B" w:rsidRDefault="00E94A85" w:rsidP="00DF7A37">
            <w:pPr>
              <w:rPr>
                <w:bCs/>
                <w:i/>
                <w:lang w:val="sr-Latn-RS"/>
              </w:rPr>
            </w:pPr>
            <w:r w:rsidRPr="00F2336B">
              <w:rPr>
                <w:bCs/>
                <w:i/>
                <w:lang w:val="sr-Latn-RS"/>
              </w:rPr>
              <w:t>Élodie et sa famille préfèrent faire du campin</w:t>
            </w:r>
            <w:r w:rsidR="00A772F4" w:rsidRPr="00F2336B">
              <w:rPr>
                <w:bCs/>
                <w:i/>
                <w:lang w:val="sr-Latn-RS"/>
              </w:rPr>
              <w:t xml:space="preserve">g </w:t>
            </w:r>
            <w:r w:rsidRPr="00F2336B">
              <w:rPr>
                <w:bCs/>
                <w:i/>
                <w:lang w:val="sr-Latn-RS"/>
              </w:rPr>
              <w:t xml:space="preserve">à la </w:t>
            </w:r>
            <w:r w:rsidR="00A772F4" w:rsidRPr="00F2336B">
              <w:rPr>
                <w:bCs/>
                <w:i/>
                <w:lang w:val="sr-Latn-RS"/>
              </w:rPr>
              <w:t>mont</w:t>
            </w:r>
            <w:r w:rsidRPr="00F2336B">
              <w:rPr>
                <w:bCs/>
                <w:i/>
                <w:lang w:val="sr-Latn-RS"/>
              </w:rPr>
              <w:t>agne</w:t>
            </w:r>
            <w:r w:rsidR="00A772F4" w:rsidRPr="00F2336B">
              <w:rPr>
                <w:bCs/>
                <w:i/>
                <w:lang w:val="sr-Latn-RS"/>
              </w:rPr>
              <w:t>. Ils vont dans les Pyrénées espagnoles.</w:t>
            </w:r>
          </w:p>
          <w:p w14:paraId="2761AA11" w14:textId="145AEB55" w:rsidR="00A772F4" w:rsidRPr="00F2336B" w:rsidRDefault="00A772F4" w:rsidP="00DF7A37">
            <w:pPr>
              <w:rPr>
                <w:bCs/>
                <w:i/>
                <w:lang w:val="sr-Latn-RS"/>
              </w:rPr>
            </w:pPr>
            <w:r w:rsidRPr="00F2336B">
              <w:rPr>
                <w:bCs/>
                <w:i/>
                <w:lang w:val="sr-Latn-RS"/>
              </w:rPr>
              <w:t>Mon grand frère Léonard va à Paris avec des copains.</w:t>
            </w:r>
          </w:p>
          <w:p w14:paraId="0DF0A211" w14:textId="32727975" w:rsidR="00F2336B" w:rsidRDefault="007942B2" w:rsidP="002E7D49">
            <w:pPr>
              <w:ind w:left="360"/>
              <w:rPr>
                <w:b/>
                <w:i/>
                <w:lang w:val="sr-Cyrl-CS"/>
              </w:rPr>
            </w:pPr>
            <w:r w:rsidRPr="007942B2">
              <w:rPr>
                <w:b/>
                <w:i/>
                <w:lang w:val="fr-FR"/>
              </w:rPr>
              <w:t xml:space="preserve">               </w:t>
            </w:r>
          </w:p>
          <w:p w14:paraId="3A91862C" w14:textId="1BDC3461" w:rsidR="002E7D49" w:rsidRDefault="002E7D49" w:rsidP="002E7D49">
            <w:pPr>
              <w:rPr>
                <w:bCs/>
                <w:iCs/>
                <w:lang w:val="sr-Cyrl-CS"/>
              </w:rPr>
            </w:pPr>
            <w:r>
              <w:rPr>
                <w:bCs/>
                <w:iCs/>
                <w:lang w:val="sr-Cyrl-CS"/>
              </w:rPr>
              <w:t>Да би проверио колико су ученици разумели информације које су прочитали, наставник поставња сва питања која су важна за такву врсту провере:</w:t>
            </w:r>
          </w:p>
          <w:p w14:paraId="3AF06ACA" w14:textId="56390B9D" w:rsidR="002E7D49" w:rsidRPr="00264DEA" w:rsidRDefault="002E7D49" w:rsidP="002E7D49">
            <w:pPr>
              <w:pStyle w:val="ListParagraph"/>
              <w:numPr>
                <w:ilvl w:val="0"/>
                <w:numId w:val="6"/>
              </w:numPr>
              <w:rPr>
                <w:bCs/>
                <w:i/>
                <w:lang w:val="sr-Latn-RS"/>
              </w:rPr>
            </w:pPr>
            <w:r w:rsidRPr="00264DEA">
              <w:rPr>
                <w:bCs/>
                <w:i/>
                <w:lang w:val="sr-Latn-RS"/>
              </w:rPr>
              <w:t>Où va la fille qui parle dans cette activité?</w:t>
            </w:r>
          </w:p>
          <w:p w14:paraId="657F6B43" w14:textId="7468F16B" w:rsidR="002E7D49" w:rsidRPr="00264DEA" w:rsidRDefault="002E7D49" w:rsidP="002E7D49">
            <w:pPr>
              <w:pStyle w:val="ListParagraph"/>
              <w:rPr>
                <w:bCs/>
                <w:i/>
                <w:lang w:val="sr-Latn-RS"/>
              </w:rPr>
            </w:pPr>
            <w:r w:rsidRPr="00264DEA">
              <w:rPr>
                <w:bCs/>
                <w:i/>
                <w:lang w:val="sr-Latn-RS"/>
              </w:rPr>
              <w:t>Elle va à la mer.</w:t>
            </w:r>
          </w:p>
          <w:p w14:paraId="79027CBF" w14:textId="0D5FCDDF" w:rsidR="002E7D49" w:rsidRPr="00264DEA" w:rsidRDefault="002E7D49" w:rsidP="002E7D49">
            <w:pPr>
              <w:pStyle w:val="ListParagraph"/>
              <w:numPr>
                <w:ilvl w:val="0"/>
                <w:numId w:val="6"/>
              </w:numPr>
              <w:rPr>
                <w:bCs/>
                <w:i/>
                <w:lang w:val="sr-Latn-RS"/>
              </w:rPr>
            </w:pPr>
            <w:r w:rsidRPr="00264DEA">
              <w:rPr>
                <w:bCs/>
                <w:i/>
                <w:lang w:val="sr-Latn-RS"/>
              </w:rPr>
              <w:t>Dans quel pays elle va?</w:t>
            </w:r>
          </w:p>
          <w:p w14:paraId="2F6991F2" w14:textId="1275F003" w:rsidR="002E7D49" w:rsidRPr="00264DEA" w:rsidRDefault="002E7D49" w:rsidP="002E7D49">
            <w:pPr>
              <w:pStyle w:val="ListParagraph"/>
              <w:rPr>
                <w:bCs/>
                <w:i/>
                <w:lang w:val="sr-Latn-RS"/>
              </w:rPr>
            </w:pPr>
            <w:r w:rsidRPr="00264DEA">
              <w:rPr>
                <w:bCs/>
                <w:i/>
                <w:lang w:val="sr-Latn-RS"/>
              </w:rPr>
              <w:t>Elle va au Portugal.</w:t>
            </w:r>
          </w:p>
          <w:p w14:paraId="51856434" w14:textId="3A0202AA" w:rsidR="002E7D49" w:rsidRPr="00264DEA" w:rsidRDefault="002E7D49" w:rsidP="002E7D49">
            <w:pPr>
              <w:pStyle w:val="ListParagraph"/>
              <w:numPr>
                <w:ilvl w:val="0"/>
                <w:numId w:val="6"/>
              </w:numPr>
              <w:rPr>
                <w:bCs/>
                <w:i/>
                <w:lang w:val="sr-Latn-RS"/>
              </w:rPr>
            </w:pPr>
            <w:r w:rsidRPr="00264DEA">
              <w:rPr>
                <w:bCs/>
                <w:i/>
                <w:lang w:val="sr-Latn-RS"/>
              </w:rPr>
              <w:t>Quel stage va-t-elle y faire?</w:t>
            </w:r>
          </w:p>
          <w:p w14:paraId="7A2D0580" w14:textId="796018CE" w:rsidR="002E7D49" w:rsidRPr="00264DEA" w:rsidRDefault="002E7D49" w:rsidP="002E7D49">
            <w:pPr>
              <w:pStyle w:val="ListParagraph"/>
              <w:rPr>
                <w:bCs/>
                <w:i/>
                <w:lang w:val="sr-Latn-RS"/>
              </w:rPr>
            </w:pPr>
            <w:r w:rsidRPr="00264DEA">
              <w:rPr>
                <w:bCs/>
                <w:i/>
                <w:lang w:val="sr-Latn-RS"/>
              </w:rPr>
              <w:t>Elle va y faire un stage de surf.</w:t>
            </w:r>
          </w:p>
          <w:p w14:paraId="76A48D12" w14:textId="114FA251" w:rsidR="002E7D49" w:rsidRPr="00264DEA" w:rsidRDefault="002E7D49" w:rsidP="002E7D49">
            <w:pPr>
              <w:pStyle w:val="ListParagraph"/>
              <w:numPr>
                <w:ilvl w:val="0"/>
                <w:numId w:val="6"/>
              </w:numPr>
              <w:rPr>
                <w:bCs/>
                <w:i/>
                <w:lang w:val="sr-Latn-RS"/>
              </w:rPr>
            </w:pPr>
            <w:r w:rsidRPr="00264DEA">
              <w:rPr>
                <w:bCs/>
                <w:i/>
                <w:lang w:val="sr-Latn-RS"/>
              </w:rPr>
              <w:t>Qui est Théo?</w:t>
            </w:r>
          </w:p>
          <w:p w14:paraId="3712B7B9" w14:textId="3365C125" w:rsidR="002E7D49" w:rsidRPr="00264DEA" w:rsidRDefault="002E7D49" w:rsidP="002E7D49">
            <w:pPr>
              <w:pStyle w:val="ListParagraph"/>
              <w:rPr>
                <w:bCs/>
                <w:i/>
                <w:lang w:val="sr-Latn-RS"/>
              </w:rPr>
            </w:pPr>
            <w:r w:rsidRPr="00264DEA">
              <w:rPr>
                <w:bCs/>
                <w:i/>
                <w:lang w:val="sr-Latn-RS"/>
              </w:rPr>
              <w:t>C’est le cousin de la fille qui y parle.</w:t>
            </w:r>
          </w:p>
          <w:p w14:paraId="5077288E" w14:textId="74DF208D" w:rsidR="002E7D49" w:rsidRPr="00264DEA" w:rsidRDefault="002E7D49" w:rsidP="002E7D49">
            <w:pPr>
              <w:pStyle w:val="ListParagraph"/>
              <w:numPr>
                <w:ilvl w:val="0"/>
                <w:numId w:val="6"/>
              </w:numPr>
              <w:rPr>
                <w:bCs/>
                <w:i/>
                <w:lang w:val="sr-Latn-RS"/>
              </w:rPr>
            </w:pPr>
            <w:r w:rsidRPr="00264DEA">
              <w:rPr>
                <w:bCs/>
                <w:i/>
                <w:lang w:val="sr-Latn-RS"/>
              </w:rPr>
              <w:t>Quel sport adore Théo?</w:t>
            </w:r>
          </w:p>
          <w:p w14:paraId="2EF0C120" w14:textId="0DD2C31F" w:rsidR="002E7D49" w:rsidRPr="00264DEA" w:rsidRDefault="002E7D49" w:rsidP="002E7D49">
            <w:pPr>
              <w:pStyle w:val="ListParagraph"/>
              <w:rPr>
                <w:bCs/>
                <w:i/>
                <w:lang w:val="sr-Latn-RS"/>
              </w:rPr>
            </w:pPr>
            <w:r w:rsidRPr="00264DEA">
              <w:rPr>
                <w:bCs/>
                <w:i/>
                <w:lang w:val="sr-Latn-RS"/>
              </w:rPr>
              <w:t>Il adore l’équitation.</w:t>
            </w:r>
          </w:p>
          <w:p w14:paraId="699421F3" w14:textId="30B943E9" w:rsidR="002E7D49" w:rsidRPr="00264DEA" w:rsidRDefault="002E7D49" w:rsidP="002E7D49">
            <w:pPr>
              <w:pStyle w:val="ListParagraph"/>
              <w:numPr>
                <w:ilvl w:val="0"/>
                <w:numId w:val="6"/>
              </w:numPr>
              <w:rPr>
                <w:bCs/>
                <w:i/>
                <w:lang w:val="sr-Latn-RS"/>
              </w:rPr>
            </w:pPr>
            <w:r w:rsidRPr="00264DEA">
              <w:rPr>
                <w:bCs/>
                <w:i/>
                <w:lang w:val="sr-Latn-RS"/>
              </w:rPr>
              <w:t>Où va-t-il passer les vacances?</w:t>
            </w:r>
          </w:p>
          <w:p w14:paraId="4E6F17BD" w14:textId="5ACF61B9" w:rsidR="002E7D49" w:rsidRPr="00264DEA" w:rsidRDefault="002E7D49" w:rsidP="002E7D49">
            <w:pPr>
              <w:pStyle w:val="ListParagraph"/>
              <w:rPr>
                <w:bCs/>
                <w:i/>
                <w:lang w:val="sr-Latn-RS"/>
              </w:rPr>
            </w:pPr>
            <w:r w:rsidRPr="00264DEA">
              <w:rPr>
                <w:bCs/>
                <w:i/>
                <w:lang w:val="sr-Latn-RS"/>
              </w:rPr>
              <w:t xml:space="preserve">Il va passer les vacances </w:t>
            </w:r>
            <w:r w:rsidR="00264DEA" w:rsidRPr="00264DEA">
              <w:rPr>
                <w:bCs/>
                <w:i/>
                <w:lang w:val="sr-Latn-RS"/>
              </w:rPr>
              <w:t>en France.</w:t>
            </w:r>
          </w:p>
          <w:p w14:paraId="60E4DD75" w14:textId="2D3E1AE0" w:rsidR="00264DEA" w:rsidRPr="00264DEA" w:rsidRDefault="00264DEA" w:rsidP="00264DEA">
            <w:pPr>
              <w:pStyle w:val="ListParagraph"/>
              <w:numPr>
                <w:ilvl w:val="0"/>
                <w:numId w:val="6"/>
              </w:numPr>
              <w:rPr>
                <w:bCs/>
                <w:i/>
                <w:lang w:val="sr-Latn-RS"/>
              </w:rPr>
            </w:pPr>
            <w:r w:rsidRPr="00264DEA">
              <w:rPr>
                <w:bCs/>
                <w:i/>
                <w:lang w:val="sr-Latn-RS"/>
              </w:rPr>
              <w:t>Qu’est-ce qu’ils vont visiter?</w:t>
            </w:r>
          </w:p>
          <w:p w14:paraId="4299BEB8" w14:textId="176E6548" w:rsidR="00264DEA" w:rsidRPr="00264DEA" w:rsidRDefault="00264DEA" w:rsidP="00264DEA">
            <w:pPr>
              <w:pStyle w:val="ListParagraph"/>
              <w:rPr>
                <w:bCs/>
                <w:i/>
                <w:lang w:val="sr-Latn-RS"/>
              </w:rPr>
            </w:pPr>
            <w:r w:rsidRPr="00264DEA">
              <w:rPr>
                <w:bCs/>
                <w:i/>
                <w:lang w:val="sr-Latn-RS"/>
              </w:rPr>
              <w:t>Ils vont visiter une ferme d’animaux.</w:t>
            </w:r>
          </w:p>
          <w:p w14:paraId="01302CC3" w14:textId="140E9337" w:rsidR="00264DEA" w:rsidRPr="00264DEA" w:rsidRDefault="00264DEA" w:rsidP="00264DEA">
            <w:pPr>
              <w:pStyle w:val="ListParagraph"/>
              <w:numPr>
                <w:ilvl w:val="0"/>
                <w:numId w:val="6"/>
              </w:numPr>
              <w:rPr>
                <w:bCs/>
                <w:i/>
                <w:lang w:val="sr-Latn-RS"/>
              </w:rPr>
            </w:pPr>
            <w:r w:rsidRPr="00264DEA">
              <w:rPr>
                <w:bCs/>
                <w:i/>
                <w:lang w:val="sr-Latn-RS"/>
              </w:rPr>
              <w:t>Qui va à la montagne?</w:t>
            </w:r>
          </w:p>
          <w:p w14:paraId="0E325B28" w14:textId="5DF85440" w:rsidR="00264DEA" w:rsidRPr="00264DEA" w:rsidRDefault="00264DEA" w:rsidP="00264DEA">
            <w:pPr>
              <w:pStyle w:val="ListParagraph"/>
              <w:rPr>
                <w:bCs/>
                <w:i/>
                <w:lang w:val="sr-Latn-RS"/>
              </w:rPr>
            </w:pPr>
            <w:r w:rsidRPr="00264DEA">
              <w:rPr>
                <w:bCs/>
                <w:i/>
                <w:lang w:val="sr-Latn-RS"/>
              </w:rPr>
              <w:t>Élodie et sa famille vont à la montagne.</w:t>
            </w:r>
          </w:p>
          <w:p w14:paraId="1AC4FE75" w14:textId="574B0828" w:rsidR="00264DEA" w:rsidRPr="00264DEA" w:rsidRDefault="00264DEA" w:rsidP="00264DEA">
            <w:pPr>
              <w:pStyle w:val="ListParagraph"/>
              <w:numPr>
                <w:ilvl w:val="0"/>
                <w:numId w:val="6"/>
              </w:numPr>
              <w:rPr>
                <w:bCs/>
                <w:i/>
                <w:lang w:val="sr-Latn-RS"/>
              </w:rPr>
            </w:pPr>
            <w:r w:rsidRPr="00264DEA">
              <w:rPr>
                <w:bCs/>
                <w:i/>
                <w:lang w:val="sr-Latn-RS"/>
              </w:rPr>
              <w:t>Quel sport vont-ils y faire?</w:t>
            </w:r>
          </w:p>
          <w:p w14:paraId="7484C430" w14:textId="65F7BB21" w:rsidR="00264DEA" w:rsidRPr="00264DEA" w:rsidRDefault="00264DEA" w:rsidP="00264DEA">
            <w:pPr>
              <w:pStyle w:val="ListParagraph"/>
              <w:rPr>
                <w:bCs/>
                <w:i/>
                <w:lang w:val="sr-Latn-RS"/>
              </w:rPr>
            </w:pPr>
            <w:r w:rsidRPr="00264DEA">
              <w:rPr>
                <w:bCs/>
                <w:i/>
                <w:lang w:val="sr-Latn-RS"/>
              </w:rPr>
              <w:t>Ils vont faire du camping.</w:t>
            </w:r>
          </w:p>
          <w:p w14:paraId="6BD2DE44" w14:textId="59F9D70D" w:rsidR="00264DEA" w:rsidRPr="00264DEA" w:rsidRDefault="00264DEA" w:rsidP="00264DEA">
            <w:pPr>
              <w:pStyle w:val="ListParagraph"/>
              <w:numPr>
                <w:ilvl w:val="0"/>
                <w:numId w:val="6"/>
              </w:numPr>
              <w:rPr>
                <w:bCs/>
                <w:i/>
                <w:lang w:val="sr-Latn-RS"/>
              </w:rPr>
            </w:pPr>
            <w:r w:rsidRPr="00264DEA">
              <w:rPr>
                <w:bCs/>
                <w:i/>
                <w:lang w:val="sr-Latn-RS"/>
              </w:rPr>
              <w:t>Sur quelle montagne sont-ils le faire?</w:t>
            </w:r>
          </w:p>
          <w:p w14:paraId="60BBE503" w14:textId="1710F1D2" w:rsidR="00264DEA" w:rsidRPr="00264DEA" w:rsidRDefault="00264DEA" w:rsidP="00264DEA">
            <w:pPr>
              <w:pStyle w:val="ListParagraph"/>
              <w:rPr>
                <w:bCs/>
                <w:i/>
                <w:lang w:val="sr-Latn-RS"/>
              </w:rPr>
            </w:pPr>
            <w:r w:rsidRPr="00264DEA">
              <w:rPr>
                <w:bCs/>
                <w:i/>
                <w:lang w:val="sr-Latn-RS"/>
              </w:rPr>
              <w:t>Ils vont aller dans les Pyrénées espagnoles.</w:t>
            </w:r>
          </w:p>
          <w:p w14:paraId="0019B5FF" w14:textId="46D8C22A" w:rsidR="00264DEA" w:rsidRPr="00264DEA" w:rsidRDefault="00264DEA" w:rsidP="00264DEA">
            <w:pPr>
              <w:pStyle w:val="ListParagraph"/>
              <w:numPr>
                <w:ilvl w:val="0"/>
                <w:numId w:val="6"/>
              </w:numPr>
              <w:rPr>
                <w:bCs/>
                <w:i/>
                <w:lang w:val="sr-Latn-RS"/>
              </w:rPr>
            </w:pPr>
            <w:r w:rsidRPr="00264DEA">
              <w:rPr>
                <w:bCs/>
                <w:i/>
                <w:lang w:val="sr-Latn-RS"/>
              </w:rPr>
              <w:t>Qui est Léonard?</w:t>
            </w:r>
          </w:p>
          <w:p w14:paraId="164864CE" w14:textId="0B0B421D" w:rsidR="00264DEA" w:rsidRDefault="00264DEA" w:rsidP="00264DEA">
            <w:pPr>
              <w:pStyle w:val="ListParagraph"/>
              <w:rPr>
                <w:bCs/>
                <w:i/>
                <w:lang w:val="sr-Latn-RS"/>
              </w:rPr>
            </w:pPr>
            <w:r w:rsidRPr="00264DEA">
              <w:rPr>
                <w:bCs/>
                <w:i/>
                <w:lang w:val="sr-Latn-RS"/>
              </w:rPr>
              <w:t>C’est le grand frère de la fille qui parle?</w:t>
            </w:r>
          </w:p>
          <w:p w14:paraId="49F409D5" w14:textId="77777777" w:rsidR="00975771" w:rsidRPr="00264DEA" w:rsidRDefault="00975771" w:rsidP="00264DEA">
            <w:pPr>
              <w:pStyle w:val="ListParagraph"/>
              <w:rPr>
                <w:bCs/>
                <w:i/>
                <w:lang w:val="sr-Latn-RS"/>
              </w:rPr>
            </w:pPr>
          </w:p>
          <w:p w14:paraId="1F4D802D" w14:textId="0483FC6E" w:rsidR="007942B2" w:rsidRPr="002E7D49" w:rsidRDefault="007942B2" w:rsidP="00DF7A37">
            <w:pPr>
              <w:rPr>
                <w:iCs/>
                <w:color w:val="000000"/>
                <w:lang w:val="sr-Cyrl-CS" w:eastAsia="sr-Latn-CS"/>
              </w:rPr>
            </w:pPr>
          </w:p>
        </w:tc>
      </w:tr>
      <w:tr w:rsidR="007942B2" w:rsidRPr="00B2447D" w14:paraId="784415CE" w14:textId="77777777" w:rsidTr="007942B2">
        <w:trPr>
          <w:trHeight w:val="559"/>
          <w:jc w:val="center"/>
        </w:trPr>
        <w:tc>
          <w:tcPr>
            <w:tcW w:w="2513" w:type="dxa"/>
            <w:tcBorders>
              <w:top w:val="single" w:sz="4" w:space="0" w:color="auto"/>
              <w:left w:val="single" w:sz="4" w:space="0" w:color="auto"/>
              <w:bottom w:val="single" w:sz="4" w:space="0" w:color="auto"/>
              <w:right w:val="single" w:sz="4" w:space="0" w:color="auto"/>
            </w:tcBorders>
            <w:shd w:val="clear" w:color="auto" w:fill="FFFFFF"/>
          </w:tcPr>
          <w:p w14:paraId="2DBEAD1A" w14:textId="77777777" w:rsidR="00975771" w:rsidRDefault="00975771" w:rsidP="00975771">
            <w:pPr>
              <w:jc w:val="center"/>
              <w:rPr>
                <w:b/>
                <w:color w:val="000000"/>
                <w:lang w:val="sr-Cyrl-CS"/>
              </w:rPr>
            </w:pPr>
          </w:p>
          <w:p w14:paraId="2B726E2F" w14:textId="77777777" w:rsidR="00975771" w:rsidRDefault="00975771" w:rsidP="00975771">
            <w:pPr>
              <w:jc w:val="center"/>
              <w:rPr>
                <w:b/>
                <w:color w:val="000000"/>
                <w:lang w:val="sr-Cyrl-CS"/>
              </w:rPr>
            </w:pPr>
          </w:p>
          <w:p w14:paraId="239D6C50" w14:textId="07037A2B" w:rsidR="007942B2" w:rsidRPr="007942B2" w:rsidRDefault="007942B2" w:rsidP="00975771">
            <w:pPr>
              <w:jc w:val="center"/>
              <w:rPr>
                <w:b/>
                <w:color w:val="000000"/>
                <w:lang w:val="sr-Cyrl-CS"/>
              </w:rPr>
            </w:pPr>
            <w:r w:rsidRPr="007942B2">
              <w:rPr>
                <w:b/>
                <w:color w:val="000000"/>
                <w:lang w:val="sr-Cyrl-CS"/>
              </w:rPr>
              <w:t>Завршни део:</w:t>
            </w:r>
          </w:p>
          <w:p w14:paraId="6950F72D" w14:textId="77777777" w:rsidR="007942B2" w:rsidRPr="007942B2" w:rsidRDefault="007942B2" w:rsidP="00975771">
            <w:pPr>
              <w:jc w:val="center"/>
              <w:rPr>
                <w:color w:val="000000"/>
                <w:lang w:val="sr-Cyrl-CS" w:eastAsia="sr-Latn-CS"/>
              </w:rPr>
            </w:pPr>
            <w:r w:rsidRPr="007942B2">
              <w:rPr>
                <w:color w:val="000000"/>
                <w:lang w:val="sr-Cyrl-CS"/>
              </w:rPr>
              <w:t>(</w:t>
            </w:r>
            <w:r w:rsidRPr="007942B2">
              <w:rPr>
                <w:color w:val="000000"/>
                <w:lang w:val="ru-RU"/>
              </w:rPr>
              <w:t>1</w:t>
            </w:r>
            <w:r w:rsidRPr="007942B2">
              <w:rPr>
                <w:color w:val="000000"/>
              </w:rPr>
              <w:t>0</w:t>
            </w:r>
            <w:r w:rsidRPr="007942B2">
              <w:rPr>
                <w:color w:val="000000"/>
                <w:lang w:val="ru-RU"/>
              </w:rPr>
              <w:t xml:space="preserve"> </w:t>
            </w:r>
            <w:r w:rsidRPr="007942B2">
              <w:rPr>
                <w:color w:val="000000"/>
                <w:lang w:val="sr-Cyrl-CS"/>
              </w:rPr>
              <w:t>минута)</w:t>
            </w:r>
          </w:p>
        </w:tc>
        <w:tc>
          <w:tcPr>
            <w:tcW w:w="7660" w:type="dxa"/>
            <w:gridSpan w:val="4"/>
            <w:tcBorders>
              <w:top w:val="single" w:sz="4" w:space="0" w:color="auto"/>
              <w:left w:val="single" w:sz="4" w:space="0" w:color="auto"/>
              <w:bottom w:val="single" w:sz="4" w:space="0" w:color="auto"/>
              <w:right w:val="single" w:sz="4" w:space="0" w:color="auto"/>
            </w:tcBorders>
            <w:shd w:val="clear" w:color="auto" w:fill="FFFFFF"/>
          </w:tcPr>
          <w:p w14:paraId="22CE09F9" w14:textId="77777777" w:rsidR="00975771" w:rsidRDefault="00975771" w:rsidP="00975771">
            <w:pPr>
              <w:rPr>
                <w:lang w:val="sr-Cyrl-CS"/>
              </w:rPr>
            </w:pPr>
          </w:p>
          <w:p w14:paraId="3BC6394E" w14:textId="5FF9BB24" w:rsidR="00975771" w:rsidRPr="007942B2" w:rsidRDefault="00975771" w:rsidP="00975771">
            <w:pPr>
              <w:rPr>
                <w:lang w:val="sr-Cyrl-CS"/>
              </w:rPr>
            </w:pPr>
            <w:r>
              <w:rPr>
                <w:lang w:val="sr-Cyrl-CS"/>
              </w:rPr>
              <w:t xml:space="preserve">Пошто су у претходној језичкој целини усвојили лексику која се тиче спортских активности, наставник замоли ученике да опишу слике које су представљене на тој страни. Да би успели да кажу што више реченица, наставник може да замоли ученике да се поделе у групе од двоје, да један ученик поставља питања у вези са спортским </w:t>
            </w:r>
            <w:r>
              <w:rPr>
                <w:lang w:val="sr-Cyrl-CS"/>
              </w:rPr>
              <w:lastRenderedPageBreak/>
              <w:t>активностима које могу да се обављају на местима представљеним на фотографијама, а други ученик треба да одговара на њих.</w:t>
            </w:r>
          </w:p>
          <w:p w14:paraId="561ED7A7" w14:textId="3E914458" w:rsidR="007942B2" w:rsidRPr="00975771" w:rsidRDefault="007942B2" w:rsidP="00333F37">
            <w:pPr>
              <w:jc w:val="both"/>
              <w:rPr>
                <w:color w:val="000000"/>
                <w:lang w:val="sr-Cyrl-CS" w:eastAsia="sr-Latn-CS"/>
              </w:rPr>
            </w:pPr>
          </w:p>
        </w:tc>
      </w:tr>
      <w:tr w:rsidR="007942B2" w:rsidRPr="00B2447D" w14:paraId="566D2FA4" w14:textId="77777777" w:rsidTr="007942B2">
        <w:trPr>
          <w:trHeight w:val="560"/>
          <w:jc w:val="center"/>
        </w:trPr>
        <w:tc>
          <w:tcPr>
            <w:tcW w:w="10173"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67056E81" w14:textId="77777777" w:rsidR="007942B2" w:rsidRPr="007942B2" w:rsidRDefault="007942B2" w:rsidP="00333F37">
            <w:pPr>
              <w:jc w:val="center"/>
              <w:rPr>
                <w:b/>
                <w:color w:val="000000"/>
                <w:lang w:val="sr-Cyrl-CS" w:eastAsia="sr-Latn-CS"/>
              </w:rPr>
            </w:pPr>
            <w:r w:rsidRPr="007942B2">
              <w:rPr>
                <w:b/>
                <w:color w:val="000000"/>
                <w:lang w:val="sr-Cyrl-CS" w:eastAsia="sr-Latn-CS"/>
              </w:rPr>
              <w:lastRenderedPageBreak/>
              <w:t>ЗАПАЖАЊА О ЧАСУ И САМОЕВАЛУАЦИЈА</w:t>
            </w:r>
          </w:p>
        </w:tc>
      </w:tr>
      <w:tr w:rsidR="007942B2" w:rsidRPr="00B2447D" w14:paraId="5CDD50B8" w14:textId="77777777" w:rsidTr="007942B2">
        <w:trPr>
          <w:trHeight w:val="1088"/>
          <w:jc w:val="center"/>
        </w:trPr>
        <w:tc>
          <w:tcPr>
            <w:tcW w:w="10173" w:type="dxa"/>
            <w:gridSpan w:val="5"/>
            <w:tcBorders>
              <w:top w:val="single" w:sz="4" w:space="0" w:color="auto"/>
              <w:left w:val="single" w:sz="4" w:space="0" w:color="auto"/>
              <w:bottom w:val="single" w:sz="4" w:space="0" w:color="auto"/>
              <w:right w:val="single" w:sz="4" w:space="0" w:color="auto"/>
            </w:tcBorders>
            <w:shd w:val="clear" w:color="auto" w:fill="FFFFFF"/>
          </w:tcPr>
          <w:p w14:paraId="35C98C2F" w14:textId="77777777" w:rsidR="007942B2" w:rsidRPr="007942B2" w:rsidRDefault="007942B2" w:rsidP="00333F37">
            <w:pPr>
              <w:rPr>
                <w:color w:val="000000"/>
                <w:lang w:val="sr-Cyrl-CS" w:eastAsia="sr-Latn-CS"/>
              </w:rPr>
            </w:pPr>
            <w:r w:rsidRPr="007942B2">
              <w:rPr>
                <w:color w:val="000000"/>
                <w:lang w:val="sr-Cyrl-CS" w:eastAsia="sr-Latn-CS"/>
              </w:rPr>
              <w:t>Проблеми који су настали и како су решени:</w:t>
            </w:r>
          </w:p>
          <w:p w14:paraId="1013A63E" w14:textId="77777777" w:rsidR="007942B2" w:rsidRPr="007942B2" w:rsidRDefault="007942B2" w:rsidP="00333F37">
            <w:pPr>
              <w:rPr>
                <w:color w:val="000000"/>
                <w:lang w:val="sr-Cyrl-CS" w:eastAsia="sr-Latn-CS"/>
              </w:rPr>
            </w:pPr>
          </w:p>
        </w:tc>
      </w:tr>
      <w:tr w:rsidR="007942B2" w:rsidRPr="00B2447D" w14:paraId="780547FC" w14:textId="77777777" w:rsidTr="007942B2">
        <w:trPr>
          <w:trHeight w:val="1430"/>
          <w:jc w:val="center"/>
        </w:trPr>
        <w:tc>
          <w:tcPr>
            <w:tcW w:w="10173" w:type="dxa"/>
            <w:gridSpan w:val="5"/>
            <w:tcBorders>
              <w:top w:val="single" w:sz="4" w:space="0" w:color="auto"/>
              <w:left w:val="single" w:sz="4" w:space="0" w:color="auto"/>
              <w:bottom w:val="single" w:sz="4" w:space="0" w:color="auto"/>
              <w:right w:val="single" w:sz="4" w:space="0" w:color="auto"/>
            </w:tcBorders>
            <w:shd w:val="clear" w:color="auto" w:fill="FFFFFF"/>
          </w:tcPr>
          <w:p w14:paraId="316E8587" w14:textId="77777777" w:rsidR="007942B2" w:rsidRPr="007942B2" w:rsidRDefault="007942B2" w:rsidP="00333F37">
            <w:pPr>
              <w:rPr>
                <w:color w:val="000000"/>
                <w:lang w:val="sr-Cyrl-CS" w:eastAsia="sr-Latn-CS"/>
              </w:rPr>
            </w:pPr>
            <w:r w:rsidRPr="007942B2">
              <w:rPr>
                <w:color w:val="000000"/>
                <w:lang w:val="sr-Cyrl-CS" w:eastAsia="sr-Latn-CS"/>
              </w:rPr>
              <w:t>Следећи пут ћу променити/ другачије урадити:</w:t>
            </w:r>
          </w:p>
        </w:tc>
      </w:tr>
      <w:tr w:rsidR="007942B2" w:rsidRPr="007942B2" w14:paraId="1C285B06" w14:textId="77777777" w:rsidTr="007942B2">
        <w:trPr>
          <w:trHeight w:val="1790"/>
          <w:jc w:val="center"/>
        </w:trPr>
        <w:tc>
          <w:tcPr>
            <w:tcW w:w="10173" w:type="dxa"/>
            <w:gridSpan w:val="5"/>
            <w:tcBorders>
              <w:top w:val="single" w:sz="4" w:space="0" w:color="auto"/>
              <w:left w:val="single" w:sz="4" w:space="0" w:color="auto"/>
              <w:bottom w:val="single" w:sz="4" w:space="0" w:color="auto"/>
              <w:right w:val="single" w:sz="4" w:space="0" w:color="auto"/>
            </w:tcBorders>
            <w:shd w:val="clear" w:color="auto" w:fill="FFFFFF"/>
          </w:tcPr>
          <w:p w14:paraId="7DA7745F" w14:textId="77777777" w:rsidR="007942B2" w:rsidRPr="007942B2" w:rsidRDefault="007942B2" w:rsidP="00333F37">
            <w:pPr>
              <w:rPr>
                <w:color w:val="000000"/>
                <w:lang w:val="sr-Cyrl-CS" w:eastAsia="sr-Latn-CS"/>
              </w:rPr>
            </w:pPr>
            <w:r w:rsidRPr="007942B2">
              <w:rPr>
                <w:color w:val="000000"/>
                <w:lang w:val="sr-Cyrl-CS" w:eastAsia="sr-Latn-CS"/>
              </w:rPr>
              <w:t>Општа запажања:</w:t>
            </w:r>
          </w:p>
        </w:tc>
      </w:tr>
    </w:tbl>
    <w:p w14:paraId="76EAEBD7" w14:textId="77777777" w:rsidR="008A59C7" w:rsidRPr="007942B2" w:rsidRDefault="008A59C7"/>
    <w:sectPr w:rsidR="008A59C7" w:rsidRPr="007942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C21506"/>
    <w:multiLevelType w:val="hybridMultilevel"/>
    <w:tmpl w:val="573AA0A0"/>
    <w:lvl w:ilvl="0" w:tplc="3DFAFCAC">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44D67B01"/>
    <w:multiLevelType w:val="hybridMultilevel"/>
    <w:tmpl w:val="79D69BF6"/>
    <w:lvl w:ilvl="0" w:tplc="AD3AFABA">
      <w:start w:val="1"/>
      <w:numFmt w:val="decimal"/>
      <w:lvlText w:val="%1."/>
      <w:lvlJc w:val="left"/>
      <w:pPr>
        <w:tabs>
          <w:tab w:val="num" w:pos="1380"/>
        </w:tabs>
        <w:ind w:left="1380" w:hanging="360"/>
      </w:pPr>
      <w:rPr>
        <w:rFonts w:cs="Times New Roman" w:hint="default"/>
      </w:rPr>
    </w:lvl>
    <w:lvl w:ilvl="1" w:tplc="04090019" w:tentative="1">
      <w:start w:val="1"/>
      <w:numFmt w:val="lowerLetter"/>
      <w:lvlText w:val="%2."/>
      <w:lvlJc w:val="left"/>
      <w:pPr>
        <w:tabs>
          <w:tab w:val="num" w:pos="2100"/>
        </w:tabs>
        <w:ind w:left="2100" w:hanging="360"/>
      </w:pPr>
      <w:rPr>
        <w:rFonts w:cs="Times New Roman"/>
      </w:rPr>
    </w:lvl>
    <w:lvl w:ilvl="2" w:tplc="0409001B" w:tentative="1">
      <w:start w:val="1"/>
      <w:numFmt w:val="lowerRoman"/>
      <w:lvlText w:val="%3."/>
      <w:lvlJc w:val="right"/>
      <w:pPr>
        <w:tabs>
          <w:tab w:val="num" w:pos="2820"/>
        </w:tabs>
        <w:ind w:left="2820" w:hanging="180"/>
      </w:pPr>
      <w:rPr>
        <w:rFonts w:cs="Times New Roman"/>
      </w:rPr>
    </w:lvl>
    <w:lvl w:ilvl="3" w:tplc="0409000F" w:tentative="1">
      <w:start w:val="1"/>
      <w:numFmt w:val="decimal"/>
      <w:lvlText w:val="%4."/>
      <w:lvlJc w:val="left"/>
      <w:pPr>
        <w:tabs>
          <w:tab w:val="num" w:pos="3540"/>
        </w:tabs>
        <w:ind w:left="3540" w:hanging="360"/>
      </w:pPr>
      <w:rPr>
        <w:rFonts w:cs="Times New Roman"/>
      </w:rPr>
    </w:lvl>
    <w:lvl w:ilvl="4" w:tplc="04090019" w:tentative="1">
      <w:start w:val="1"/>
      <w:numFmt w:val="lowerLetter"/>
      <w:lvlText w:val="%5."/>
      <w:lvlJc w:val="left"/>
      <w:pPr>
        <w:tabs>
          <w:tab w:val="num" w:pos="4260"/>
        </w:tabs>
        <w:ind w:left="4260" w:hanging="360"/>
      </w:pPr>
      <w:rPr>
        <w:rFonts w:cs="Times New Roman"/>
      </w:rPr>
    </w:lvl>
    <w:lvl w:ilvl="5" w:tplc="0409001B" w:tentative="1">
      <w:start w:val="1"/>
      <w:numFmt w:val="lowerRoman"/>
      <w:lvlText w:val="%6."/>
      <w:lvlJc w:val="right"/>
      <w:pPr>
        <w:tabs>
          <w:tab w:val="num" w:pos="4980"/>
        </w:tabs>
        <w:ind w:left="4980" w:hanging="180"/>
      </w:pPr>
      <w:rPr>
        <w:rFonts w:cs="Times New Roman"/>
      </w:rPr>
    </w:lvl>
    <w:lvl w:ilvl="6" w:tplc="0409000F" w:tentative="1">
      <w:start w:val="1"/>
      <w:numFmt w:val="decimal"/>
      <w:lvlText w:val="%7."/>
      <w:lvlJc w:val="left"/>
      <w:pPr>
        <w:tabs>
          <w:tab w:val="num" w:pos="5700"/>
        </w:tabs>
        <w:ind w:left="5700" w:hanging="360"/>
      </w:pPr>
      <w:rPr>
        <w:rFonts w:cs="Times New Roman"/>
      </w:rPr>
    </w:lvl>
    <w:lvl w:ilvl="7" w:tplc="04090019" w:tentative="1">
      <w:start w:val="1"/>
      <w:numFmt w:val="lowerLetter"/>
      <w:lvlText w:val="%8."/>
      <w:lvlJc w:val="left"/>
      <w:pPr>
        <w:tabs>
          <w:tab w:val="num" w:pos="6420"/>
        </w:tabs>
        <w:ind w:left="6420" w:hanging="360"/>
      </w:pPr>
      <w:rPr>
        <w:rFonts w:cs="Times New Roman"/>
      </w:rPr>
    </w:lvl>
    <w:lvl w:ilvl="8" w:tplc="0409001B" w:tentative="1">
      <w:start w:val="1"/>
      <w:numFmt w:val="lowerRoman"/>
      <w:lvlText w:val="%9."/>
      <w:lvlJc w:val="right"/>
      <w:pPr>
        <w:tabs>
          <w:tab w:val="num" w:pos="7140"/>
        </w:tabs>
        <w:ind w:left="7140" w:hanging="180"/>
      </w:pPr>
      <w:rPr>
        <w:rFonts w:cs="Times New Roman"/>
      </w:rPr>
    </w:lvl>
  </w:abstractNum>
  <w:abstractNum w:abstractNumId="2" w15:restartNumberingAfterBreak="0">
    <w:nsid w:val="4C9D6DE8"/>
    <w:multiLevelType w:val="hybridMultilevel"/>
    <w:tmpl w:val="82AEAB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57655C7"/>
    <w:multiLevelType w:val="hybridMultilevel"/>
    <w:tmpl w:val="938E1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C090D03"/>
    <w:multiLevelType w:val="hybridMultilevel"/>
    <w:tmpl w:val="9C226358"/>
    <w:lvl w:ilvl="0" w:tplc="000C3B20">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F8A033F"/>
    <w:multiLevelType w:val="hybridMultilevel"/>
    <w:tmpl w:val="085C1B70"/>
    <w:lvl w:ilvl="0" w:tplc="3DFAFCA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2B2"/>
    <w:rsid w:val="00264DEA"/>
    <w:rsid w:val="002E7D49"/>
    <w:rsid w:val="007942B2"/>
    <w:rsid w:val="008A59C7"/>
    <w:rsid w:val="008D4A3E"/>
    <w:rsid w:val="00975771"/>
    <w:rsid w:val="00A772F4"/>
    <w:rsid w:val="00B2447D"/>
    <w:rsid w:val="00DF7A37"/>
    <w:rsid w:val="00E94A85"/>
    <w:rsid w:val="00F233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18DCB"/>
  <w15:chartTrackingRefBased/>
  <w15:docId w15:val="{F11D607F-572C-4C29-8BD7-EB369B0A6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42B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42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1376</TotalTime>
  <Pages>3</Pages>
  <Words>557</Words>
  <Characters>3175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2</cp:revision>
  <dcterms:created xsi:type="dcterms:W3CDTF">2024-03-30T19:56:00Z</dcterms:created>
  <dcterms:modified xsi:type="dcterms:W3CDTF">2024-03-31T18:52:00Z</dcterms:modified>
</cp:coreProperties>
</file>