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3"/>
        <w:gridCol w:w="1146"/>
        <w:gridCol w:w="1700"/>
        <w:gridCol w:w="1546"/>
        <w:gridCol w:w="3268"/>
      </w:tblGrid>
      <w:tr w:rsidR="00327C18" w:rsidRPr="00EB1284" w14:paraId="3D0F6E4E" w14:textId="77777777" w:rsidTr="00F10FB6">
        <w:trPr>
          <w:trHeight w:val="421"/>
          <w:jc w:val="center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EFD01A" w14:textId="77777777" w:rsidR="00327C18" w:rsidRPr="00EB1284" w:rsidRDefault="00327C18" w:rsidP="00F10FB6">
            <w:pPr>
              <w:rPr>
                <w:b/>
                <w:bCs/>
                <w:color w:val="000000"/>
                <w:lang w:val="ru-RU" w:eastAsia="sr-Latn-CS"/>
              </w:rPr>
            </w:pPr>
            <w:r w:rsidRPr="00EB1284">
              <w:rPr>
                <w:bCs/>
                <w:color w:val="000000"/>
                <w:lang w:val="ru-RU" w:eastAsia="sr-Latn-CS"/>
              </w:rPr>
              <w:t>ПРЕДМЕТ</w:t>
            </w:r>
            <w:r w:rsidRPr="00EB1284">
              <w:rPr>
                <w:bCs/>
                <w:color w:val="000000"/>
                <w:lang w:val="sr-Cyrl-CS" w:eastAsia="sr-Latn-CS"/>
              </w:rPr>
              <w:t>:</w:t>
            </w:r>
            <w:r w:rsidRPr="00EB1284"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 w:rsidRPr="00EB1284">
              <w:rPr>
                <w:b/>
                <w:bCs/>
                <w:color w:val="000000"/>
                <w:lang w:val="sr-Latn-CS" w:eastAsia="sr-Latn-CS"/>
              </w:rPr>
              <w:t>6</w:t>
            </w:r>
            <w:r w:rsidRPr="00EB1284">
              <w:rPr>
                <w:b/>
                <w:bCs/>
                <w:color w:val="000000"/>
                <w:lang w:val="sr-Cyrl-CS" w:eastAsia="sr-Latn-CS"/>
              </w:rPr>
              <w:t>.</w:t>
            </w:r>
            <w:r w:rsidRPr="00EB1284"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 w:rsidRPr="00EB1284"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327C18" w:rsidRPr="00EB1284" w14:paraId="17FF83F9" w14:textId="77777777" w:rsidTr="00F10FB6">
        <w:trPr>
          <w:trHeight w:val="413"/>
          <w:jc w:val="center"/>
        </w:trPr>
        <w:tc>
          <w:tcPr>
            <w:tcW w:w="5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077FA7" w14:textId="77777777" w:rsidR="00327C18" w:rsidRPr="00EB1284" w:rsidRDefault="00327C18" w:rsidP="00F10FB6">
            <w:pPr>
              <w:rPr>
                <w:b/>
                <w:bCs/>
                <w:color w:val="000000"/>
                <w:lang w:eastAsia="sr-Latn-CS"/>
              </w:rPr>
            </w:pPr>
            <w:r w:rsidRPr="00EB1284">
              <w:rPr>
                <w:bCs/>
                <w:color w:val="000000"/>
                <w:lang w:eastAsia="sr-Latn-CS"/>
              </w:rPr>
              <w:t>УЏБЕНИК:</w:t>
            </w:r>
            <w:r w:rsidRPr="00EB1284">
              <w:rPr>
                <w:b/>
                <w:bCs/>
                <w:color w:val="000000"/>
                <w:lang w:eastAsia="sr-Latn-CS"/>
              </w:rPr>
              <w:t xml:space="preserve"> </w:t>
            </w:r>
            <w:r w:rsidRPr="00EB1284">
              <w:rPr>
                <w:b/>
                <w:bCs/>
                <w:color w:val="000000"/>
                <w:lang w:val="sr-Latn-RS" w:eastAsia="sr-Latn-CS"/>
              </w:rPr>
              <w:t>Merci</w:t>
            </w:r>
            <w:r w:rsidRPr="00EB1284">
              <w:rPr>
                <w:b/>
                <w:bCs/>
                <w:color w:val="000000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B8F0EC" w14:textId="77777777" w:rsidR="00327C18" w:rsidRPr="00EB1284" w:rsidRDefault="00327C18" w:rsidP="00F10FB6">
            <w:pPr>
              <w:rPr>
                <w:b/>
                <w:bCs/>
                <w:color w:val="000000"/>
                <w:lang w:eastAsia="sr-Latn-CS"/>
              </w:rPr>
            </w:pPr>
            <w:r w:rsidRPr="00EB1284">
              <w:rPr>
                <w:bCs/>
                <w:color w:val="000000"/>
                <w:lang w:eastAsia="sr-Latn-CS"/>
              </w:rPr>
              <w:t xml:space="preserve">ИЗДАВАЧ: </w:t>
            </w:r>
            <w:proofErr w:type="spellStart"/>
            <w:r w:rsidRPr="00EB1284">
              <w:rPr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EB1284">
              <w:rPr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EB1284">
              <w:rPr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327C18" w:rsidRPr="00EB1284" w14:paraId="24C5EA99" w14:textId="77777777" w:rsidTr="00F10FB6">
        <w:trPr>
          <w:trHeight w:val="419"/>
          <w:jc w:val="center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76B336" w14:textId="77777777" w:rsidR="00327C18" w:rsidRPr="00EB1284" w:rsidRDefault="00327C18" w:rsidP="00F10FB6">
            <w:pPr>
              <w:rPr>
                <w:bCs/>
                <w:color w:val="000000"/>
                <w:lang w:eastAsia="sr-Latn-CS"/>
              </w:rPr>
            </w:pPr>
            <w:r w:rsidRPr="00EB1284">
              <w:rPr>
                <w:bCs/>
                <w:color w:val="000000"/>
                <w:lang w:eastAsia="sr-Latn-CS"/>
              </w:rPr>
              <w:t>НАСТАВНИК</w:t>
            </w:r>
            <w:r w:rsidRPr="00EB1284"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327C18" w:rsidRPr="00EB1284" w14:paraId="43CF95F4" w14:textId="77777777" w:rsidTr="00F10FB6">
        <w:trPr>
          <w:trHeight w:val="411"/>
          <w:jc w:val="center"/>
        </w:trPr>
        <w:tc>
          <w:tcPr>
            <w:tcW w:w="3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57C5AA1A" w14:textId="1C30D9B3" w:rsidR="00327C18" w:rsidRPr="00EB1284" w:rsidRDefault="00327C18" w:rsidP="00F10FB6">
            <w:pPr>
              <w:rPr>
                <w:b/>
                <w:bCs/>
                <w:color w:val="000000"/>
                <w:lang w:eastAsia="sr-Latn-CS"/>
              </w:rPr>
            </w:pPr>
            <w:r w:rsidRPr="00EB1284">
              <w:rPr>
                <w:bCs/>
                <w:color w:val="000000"/>
              </w:rPr>
              <w:t>ЧАС БРОЈ</w:t>
            </w:r>
            <w:r w:rsidRPr="00EB1284">
              <w:rPr>
                <w:b/>
                <w:bCs/>
                <w:color w:val="000000"/>
              </w:rPr>
              <w:t>: 6</w:t>
            </w:r>
            <w:r w:rsidR="00B41188">
              <w:rPr>
                <w:b/>
                <w:bCs/>
                <w:color w:val="000000"/>
                <w:lang w:val="sr-Latn-RS"/>
              </w:rPr>
              <w:t>6</w:t>
            </w:r>
            <w:r w:rsidRPr="00EB1284">
              <w:rPr>
                <w:b/>
                <w:bCs/>
                <w:color w:val="000000"/>
              </w:rPr>
              <w:t xml:space="preserve"> 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551B7BF7" w14:textId="77777777" w:rsidR="00327C18" w:rsidRPr="00EB1284" w:rsidRDefault="00327C18" w:rsidP="00F10FB6">
            <w:pPr>
              <w:rPr>
                <w:bCs/>
                <w:color w:val="000000"/>
                <w:lang w:eastAsia="sr-Latn-CS"/>
              </w:rPr>
            </w:pPr>
            <w:r w:rsidRPr="00EB1284">
              <w:rPr>
                <w:bCs/>
                <w:color w:val="000000"/>
              </w:rPr>
              <w:t>ОДЕЉЕЊЕ</w:t>
            </w:r>
            <w:r w:rsidRPr="00EB1284">
              <w:rPr>
                <w:b/>
                <w:bCs/>
                <w:color w:val="000000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6F8860" w14:textId="77777777" w:rsidR="00327C18" w:rsidRPr="00EB1284" w:rsidRDefault="00327C18" w:rsidP="00F10FB6">
            <w:pPr>
              <w:rPr>
                <w:bCs/>
                <w:color w:val="000000"/>
                <w:lang w:eastAsia="sr-Latn-CS"/>
              </w:rPr>
            </w:pPr>
            <w:r w:rsidRPr="00EB1284">
              <w:rPr>
                <w:bCs/>
                <w:color w:val="000000"/>
              </w:rPr>
              <w:t>ДАТУМ</w:t>
            </w:r>
            <w:r w:rsidRPr="00EB1284">
              <w:rPr>
                <w:b/>
                <w:bCs/>
                <w:color w:val="000000"/>
              </w:rPr>
              <w:t xml:space="preserve">:  </w:t>
            </w:r>
          </w:p>
        </w:tc>
      </w:tr>
      <w:tr w:rsidR="00327C18" w:rsidRPr="00EB1284" w14:paraId="2F05B33B" w14:textId="77777777" w:rsidTr="00F10FB6">
        <w:trPr>
          <w:trHeight w:val="345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DB88BA2" w14:textId="77777777" w:rsidR="00327C18" w:rsidRPr="00EB1284" w:rsidRDefault="00327C18" w:rsidP="00F10FB6">
            <w:pPr>
              <w:rPr>
                <w:bCs/>
                <w:color w:val="000000"/>
                <w:lang w:val="sr-Cyrl-CS" w:eastAsia="sr-Latn-CS"/>
              </w:rPr>
            </w:pPr>
            <w:r w:rsidRPr="00EB1284">
              <w:rPr>
                <w:bCs/>
                <w:color w:val="000000"/>
                <w:lang w:val="sr-Cyrl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17F18" w14:textId="77777777" w:rsidR="00327C18" w:rsidRPr="00EB1284" w:rsidRDefault="00327C18" w:rsidP="00F10FB6">
            <w:pPr>
              <w:rPr>
                <w:rFonts w:eastAsia="Calibri"/>
                <w:b/>
                <w:lang w:val="sr-Cyrl-CS"/>
              </w:rPr>
            </w:pPr>
            <w:r w:rsidRPr="00EB1284">
              <w:rPr>
                <w:rFonts w:eastAsia="Calibri"/>
                <w:b/>
                <w:lang w:val="fr-FR"/>
              </w:rPr>
              <w:t>Unit</w:t>
            </w:r>
            <w:r w:rsidRPr="00EB1284">
              <w:rPr>
                <w:rFonts w:eastAsia="Calibri"/>
                <w:b/>
                <w:lang w:val="sr-Cyrl-CS"/>
              </w:rPr>
              <w:t xml:space="preserve">é </w:t>
            </w:r>
            <w:r w:rsidRPr="00EB1284">
              <w:rPr>
                <w:rFonts w:eastAsia="Calibri"/>
                <w:b/>
                <w:lang w:val="sr-Latn-RS"/>
              </w:rPr>
              <w:t xml:space="preserve">6 - </w:t>
            </w:r>
            <w:r w:rsidRPr="00EB1284">
              <w:rPr>
                <w:b/>
                <w:bCs/>
              </w:rPr>
              <w:t>ACTION</w:t>
            </w:r>
          </w:p>
        </w:tc>
      </w:tr>
      <w:tr w:rsidR="00327C18" w:rsidRPr="00AF4433" w14:paraId="1F505995" w14:textId="77777777" w:rsidTr="00F10FB6">
        <w:trPr>
          <w:trHeight w:val="273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8B9AD7D" w14:textId="77777777" w:rsidR="00327C18" w:rsidRPr="00EB1284" w:rsidRDefault="00327C18" w:rsidP="00F10FB6">
            <w:pPr>
              <w:rPr>
                <w:bCs/>
                <w:color w:val="000000"/>
                <w:lang w:eastAsia="sr-Latn-CS"/>
              </w:rPr>
            </w:pPr>
            <w:r w:rsidRPr="00EB1284">
              <w:rPr>
                <w:bCs/>
                <w:color w:val="000000"/>
                <w:lang w:val="sr-Cyrl-CS"/>
              </w:rPr>
              <w:t>Наставна јединица: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139B9" w14:textId="77777777" w:rsidR="00327C18" w:rsidRPr="00DA16D4" w:rsidRDefault="00327C18" w:rsidP="00F10FB6">
            <w:pPr>
              <w:rPr>
                <w:b/>
                <w:bCs/>
                <w:lang w:val="sr-Latn-RS" w:eastAsia="sr-Latn-CS"/>
              </w:rPr>
            </w:pPr>
            <w:r w:rsidRPr="00EB1284">
              <w:rPr>
                <w:lang w:val="sr-Cyrl-CS"/>
              </w:rPr>
              <w:t xml:space="preserve"> </w:t>
            </w:r>
            <w:r w:rsidRPr="00DA16D4">
              <w:rPr>
                <w:lang w:val="fr-FR"/>
              </w:rPr>
              <w:t>Aïe ! J’ai mal !</w:t>
            </w:r>
          </w:p>
        </w:tc>
      </w:tr>
      <w:tr w:rsidR="00327C18" w:rsidRPr="00EB1284" w14:paraId="20AD5349" w14:textId="77777777" w:rsidTr="00F10FB6">
        <w:trPr>
          <w:trHeight w:val="327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88967C4" w14:textId="77777777" w:rsidR="00327C18" w:rsidRPr="00EB1284" w:rsidRDefault="00327C18" w:rsidP="00F10FB6">
            <w:pPr>
              <w:rPr>
                <w:bCs/>
                <w:color w:val="000000"/>
                <w:lang w:val="sr-Cyrl-CS" w:eastAsia="sr-Latn-CS"/>
              </w:rPr>
            </w:pPr>
            <w:r w:rsidRPr="00EB1284">
              <w:rPr>
                <w:bCs/>
                <w:color w:val="000000"/>
                <w:lang w:val="sr-Cyrl-CS"/>
              </w:rPr>
              <w:t>Тип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EC4B5" w14:textId="77777777" w:rsidR="00327C18" w:rsidRPr="00EB1284" w:rsidRDefault="00327C18" w:rsidP="00F10FB6">
            <w:pPr>
              <w:rPr>
                <w:lang w:val="sr-Cyrl-RS" w:eastAsia="sr-Latn-CS"/>
              </w:rPr>
            </w:pPr>
            <w:r w:rsidRPr="00EB1284">
              <w:rPr>
                <w:lang w:val="sr-Cyrl-RS"/>
              </w:rPr>
              <w:t>Обрада</w:t>
            </w:r>
            <w:r>
              <w:rPr>
                <w:lang w:val="sr-Cyrl-RS"/>
              </w:rPr>
              <w:t>, утврђивање</w:t>
            </w:r>
          </w:p>
        </w:tc>
      </w:tr>
      <w:tr w:rsidR="00327C18" w:rsidRPr="00DA16D4" w14:paraId="46AE7ACE" w14:textId="77777777" w:rsidTr="00F10FB6">
        <w:trPr>
          <w:trHeight w:val="368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460D0FE" w14:textId="77777777" w:rsidR="00327C18" w:rsidRPr="00EB1284" w:rsidRDefault="00327C18" w:rsidP="00F10FB6">
            <w:pPr>
              <w:rPr>
                <w:bCs/>
                <w:color w:val="000000"/>
                <w:lang w:val="sr-Cyrl-CS" w:eastAsia="sr-Latn-CS"/>
              </w:rPr>
            </w:pPr>
            <w:r w:rsidRPr="00EB1284">
              <w:rPr>
                <w:bCs/>
                <w:color w:val="000000"/>
                <w:lang w:val="sr-Cyrl-CS"/>
              </w:rPr>
              <w:t>Циљ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44957" w14:textId="1B1C7E97" w:rsidR="00327C18" w:rsidRPr="00DA16D4" w:rsidRDefault="00327C18" w:rsidP="00F10FB6">
            <w:pPr>
              <w:rPr>
                <w:rFonts w:eastAsia="Calibri"/>
                <w:lang w:val="sr-Cyrl-RS"/>
              </w:rPr>
            </w:pPr>
            <w:r w:rsidRPr="00DA16D4">
              <w:rPr>
                <w:rFonts w:eastAsia="Calibri"/>
                <w:lang w:val="sr-Cyrl-RS"/>
              </w:rPr>
              <w:t>Говоре о свом физичком стању користећи одређене изразе</w:t>
            </w:r>
          </w:p>
        </w:tc>
      </w:tr>
      <w:tr w:rsidR="00327C18" w:rsidRPr="00DA16D4" w14:paraId="5D8A23B4" w14:textId="77777777" w:rsidTr="00F10FB6">
        <w:trPr>
          <w:trHeight w:val="1520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EA9FADE" w14:textId="77777777" w:rsidR="00327C18" w:rsidRPr="00EB1284" w:rsidRDefault="00327C18" w:rsidP="00F10FB6">
            <w:pPr>
              <w:rPr>
                <w:bCs/>
                <w:color w:val="000000"/>
                <w:lang w:val="sr-Cyrl-RS" w:eastAsia="sr-Latn-CS"/>
              </w:rPr>
            </w:pPr>
          </w:p>
          <w:p w14:paraId="4A09DBCF" w14:textId="77777777" w:rsidR="00327C18" w:rsidRPr="00EB1284" w:rsidRDefault="00327C18" w:rsidP="00F10FB6">
            <w:pPr>
              <w:rPr>
                <w:bCs/>
                <w:color w:val="000000"/>
                <w:lang w:val="sr-Cyrl-RS" w:eastAsia="sr-Latn-CS"/>
              </w:rPr>
            </w:pPr>
          </w:p>
          <w:p w14:paraId="774260C6" w14:textId="77777777" w:rsidR="00327C18" w:rsidRPr="00EB1284" w:rsidRDefault="00327C18" w:rsidP="00F10FB6">
            <w:pPr>
              <w:rPr>
                <w:bCs/>
                <w:color w:val="000000"/>
                <w:lang w:val="sr-Cyrl-RS" w:eastAsia="sr-Latn-CS"/>
              </w:rPr>
            </w:pPr>
          </w:p>
          <w:p w14:paraId="48877E32" w14:textId="77777777" w:rsidR="00327C18" w:rsidRPr="00EB1284" w:rsidRDefault="00327C18" w:rsidP="00F10FB6">
            <w:pPr>
              <w:rPr>
                <w:bCs/>
                <w:color w:val="000000"/>
                <w:lang w:val="sr-Latn-RS" w:eastAsia="sr-Latn-CS"/>
              </w:rPr>
            </w:pPr>
            <w:r w:rsidRPr="00EB1284">
              <w:rPr>
                <w:bCs/>
                <w:color w:val="000000"/>
                <w:lang w:val="sr-Cyrl-RS" w:eastAsia="sr-Latn-CS"/>
              </w:rPr>
              <w:t>Очекивани исходи</w:t>
            </w:r>
            <w:r w:rsidRPr="00EB1284">
              <w:rPr>
                <w:bCs/>
                <w:color w:val="000000"/>
                <w:lang w:eastAsia="sr-Latn-CS"/>
              </w:rPr>
              <w:t>:</w:t>
            </w:r>
          </w:p>
          <w:p w14:paraId="11011E28" w14:textId="77777777" w:rsidR="00327C18" w:rsidRPr="00EB1284" w:rsidRDefault="00327C18" w:rsidP="00F10FB6">
            <w:pPr>
              <w:rPr>
                <w:bCs/>
                <w:color w:val="000000"/>
                <w:lang w:eastAsia="sr-Latn-CS"/>
              </w:rPr>
            </w:pPr>
          </w:p>
          <w:p w14:paraId="72EE9DC6" w14:textId="77777777" w:rsidR="00327C18" w:rsidRPr="00EB1284" w:rsidRDefault="00327C18" w:rsidP="00F10FB6">
            <w:pPr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AC71" w14:textId="77777777" w:rsidR="00327C18" w:rsidRPr="00EB1284" w:rsidRDefault="00327C18" w:rsidP="00F10FB6">
            <w:pPr>
              <w:rPr>
                <w:lang w:val="sr-Cyrl-CS"/>
              </w:rPr>
            </w:pPr>
          </w:p>
          <w:p w14:paraId="580F3A19" w14:textId="77777777" w:rsidR="00327C18" w:rsidRPr="00EB1284" w:rsidRDefault="00327C18" w:rsidP="00F10FB6">
            <w:pPr>
              <w:rPr>
                <w:lang w:val="sr-Cyrl-CS"/>
              </w:rPr>
            </w:pPr>
            <w:r w:rsidRPr="00EB1284">
              <w:rPr>
                <w:lang w:val="sr-Cyrl-CS"/>
              </w:rPr>
              <w:t>По завршетку часа, ученици ће бити у стању да у писменој и усменој комуникацији:</w:t>
            </w:r>
          </w:p>
          <w:p w14:paraId="5B34C31F" w14:textId="77777777" w:rsidR="00327C18" w:rsidRPr="00EB1284" w:rsidRDefault="00327C18" w:rsidP="00F10FB6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EB1284">
              <w:rPr>
                <w:lang w:val="sr-Cyrl-CS"/>
              </w:rPr>
              <w:t xml:space="preserve">користе граматичке и лексичке структуре које су </w:t>
            </w:r>
            <w:r w:rsidRPr="00EB1284">
              <w:rPr>
                <w:lang w:val="sr-Latn-RS"/>
              </w:rPr>
              <w:t>se</w:t>
            </w:r>
            <w:r w:rsidRPr="00EB1284">
              <w:rPr>
                <w:lang w:val="sr-Cyrl-RS"/>
              </w:rPr>
              <w:t xml:space="preserve"> обрађивале</w:t>
            </w:r>
            <w:r w:rsidRPr="00EB1284">
              <w:rPr>
                <w:lang w:val="sr-Cyrl-CS"/>
              </w:rPr>
              <w:t xml:space="preserve"> </w:t>
            </w:r>
          </w:p>
          <w:p w14:paraId="0D4CB65B" w14:textId="77777777" w:rsidR="00327C18" w:rsidRDefault="00327C18" w:rsidP="00327C18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EB1284">
              <w:rPr>
                <w:lang w:val="sr-Cyrl-CS"/>
              </w:rPr>
              <w:t xml:space="preserve">пронађу тражене информације у непознатом тексту </w:t>
            </w:r>
          </w:p>
          <w:p w14:paraId="194A96DC" w14:textId="06CE13FC" w:rsidR="00327C18" w:rsidRPr="00327C18" w:rsidRDefault="00327C18" w:rsidP="00327C18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327C18">
              <w:rPr>
                <w:lang w:val="sr-Cyrl-CS"/>
              </w:rPr>
              <w:t>примене једноставне језичке изразе који се тичу теме</w:t>
            </w:r>
            <w:r w:rsidRPr="00327C18">
              <w:rPr>
                <w:lang w:val="sr-Latn-RS"/>
              </w:rPr>
              <w:t xml:space="preserve">; </w:t>
            </w:r>
          </w:p>
        </w:tc>
      </w:tr>
      <w:tr w:rsidR="00327C18" w:rsidRPr="00EB1284" w14:paraId="06A1EB30" w14:textId="77777777" w:rsidTr="00F10FB6">
        <w:trPr>
          <w:trHeight w:val="593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788898F" w14:textId="77777777" w:rsidR="00327C18" w:rsidRPr="00EB1284" w:rsidRDefault="00327C18" w:rsidP="00F10FB6">
            <w:pPr>
              <w:rPr>
                <w:bCs/>
                <w:color w:val="000000"/>
                <w:lang w:val="sr-Cyrl-CS" w:eastAsia="sr-Latn-CS"/>
              </w:rPr>
            </w:pPr>
            <w:r w:rsidRPr="00EB1284"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 w:rsidRPr="00EB1284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1EC44" w14:textId="77777777" w:rsidR="00327C18" w:rsidRPr="00EB1284" w:rsidRDefault="00327C18" w:rsidP="00F10FB6">
            <w:pPr>
              <w:rPr>
                <w:lang w:val="sr-Latn-RS" w:eastAsia="sr-Latn-CS"/>
              </w:rPr>
            </w:pPr>
            <w:r w:rsidRPr="00EB1284">
              <w:rPr>
                <w:lang w:val="sr-Cyrl-CS"/>
              </w:rPr>
              <w:t>Компетенција учења</w:t>
            </w:r>
            <w:r w:rsidRPr="00EB1284">
              <w:rPr>
                <w:lang w:val="sr-Latn-RS"/>
              </w:rPr>
              <w:t xml:space="preserve"> </w:t>
            </w:r>
          </w:p>
        </w:tc>
      </w:tr>
      <w:tr w:rsidR="00327C18" w:rsidRPr="00EB1284" w14:paraId="4FC8E778" w14:textId="77777777" w:rsidTr="00F10FB6">
        <w:trPr>
          <w:trHeight w:val="372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CC834EE" w14:textId="77777777" w:rsidR="00327C18" w:rsidRPr="00EB1284" w:rsidRDefault="00327C18" w:rsidP="00F10FB6">
            <w:pPr>
              <w:rPr>
                <w:bCs/>
                <w:color w:val="000000"/>
                <w:lang w:eastAsia="sr-Latn-CS"/>
              </w:rPr>
            </w:pPr>
            <w:r w:rsidRPr="00EB1284">
              <w:rPr>
                <w:bCs/>
                <w:color w:val="000000"/>
                <w:lang w:val="sr-Cyrl-CS" w:eastAsia="sr-Latn-CS"/>
              </w:rPr>
              <w:t>Облик рада</w:t>
            </w:r>
            <w:r w:rsidRPr="00EB1284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3538B" w14:textId="77777777" w:rsidR="00327C18" w:rsidRPr="00EB1284" w:rsidRDefault="00327C18" w:rsidP="00F10FB6">
            <w:pPr>
              <w:rPr>
                <w:lang w:val="sr-Latn-RS" w:eastAsia="sr-Latn-CS"/>
              </w:rPr>
            </w:pPr>
            <w:r w:rsidRPr="00EB1284">
              <w:rPr>
                <w:lang w:val="sr-Cyrl-CS"/>
              </w:rPr>
              <w:t>Индивидуални</w:t>
            </w:r>
            <w:r w:rsidRPr="00EB1284">
              <w:rPr>
                <w:lang w:val="sr-Latn-RS"/>
              </w:rPr>
              <w:t xml:space="preserve"> </w:t>
            </w:r>
          </w:p>
        </w:tc>
      </w:tr>
      <w:tr w:rsidR="00327C18" w:rsidRPr="00EB1284" w14:paraId="3610D13E" w14:textId="77777777" w:rsidTr="00F10FB6">
        <w:trPr>
          <w:trHeight w:val="422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964B6B1" w14:textId="77777777" w:rsidR="00327C18" w:rsidRPr="00EB1284" w:rsidRDefault="00327C18" w:rsidP="00F10FB6">
            <w:pPr>
              <w:rPr>
                <w:bCs/>
                <w:color w:val="000000"/>
                <w:lang w:eastAsia="sr-Latn-CS"/>
              </w:rPr>
            </w:pPr>
            <w:r w:rsidRPr="00EB1284">
              <w:rPr>
                <w:bCs/>
                <w:color w:val="000000"/>
                <w:lang w:val="sr-Cyrl-CS" w:eastAsia="sr-Latn-CS"/>
              </w:rPr>
              <w:t>Наставне методе</w:t>
            </w:r>
            <w:r w:rsidRPr="00EB1284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84CF" w14:textId="77777777" w:rsidR="00327C18" w:rsidRPr="00EB1284" w:rsidRDefault="00327C18" w:rsidP="00F10FB6">
            <w:pPr>
              <w:rPr>
                <w:lang w:val="sr-Latn-RS" w:eastAsia="sr-Latn-CS"/>
              </w:rPr>
            </w:pPr>
            <w:r w:rsidRPr="00EB1284">
              <w:rPr>
                <w:lang w:val="sr-Cyrl-CS"/>
              </w:rPr>
              <w:t>Текстуална метода</w:t>
            </w:r>
            <w:r w:rsidRPr="00EB1284">
              <w:rPr>
                <w:lang w:val="sr-Latn-RS"/>
              </w:rPr>
              <w:t xml:space="preserve"> </w:t>
            </w:r>
          </w:p>
        </w:tc>
      </w:tr>
      <w:tr w:rsidR="00327C18" w:rsidRPr="00EB1284" w14:paraId="2377A5EE" w14:textId="77777777" w:rsidTr="00F10FB6">
        <w:trPr>
          <w:trHeight w:val="350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E37FB69" w14:textId="77777777" w:rsidR="00327C18" w:rsidRPr="00EB1284" w:rsidRDefault="00327C18" w:rsidP="00F10FB6">
            <w:pPr>
              <w:rPr>
                <w:bCs/>
                <w:color w:val="000000"/>
                <w:lang w:eastAsia="sr-Latn-CS"/>
              </w:rPr>
            </w:pPr>
            <w:r w:rsidRPr="00EB1284">
              <w:rPr>
                <w:bCs/>
                <w:color w:val="000000"/>
                <w:lang w:val="sr-Cyrl-CS" w:eastAsia="sr-Latn-CS"/>
              </w:rPr>
              <w:t>Наставна средства</w:t>
            </w:r>
            <w:r w:rsidRPr="00EB1284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4B45A" w14:textId="14C9B03F" w:rsidR="00327C18" w:rsidRPr="00EB1284" w:rsidRDefault="00327C18" w:rsidP="00F10FB6">
            <w:pPr>
              <w:rPr>
                <w:lang w:val="sr-Latn-RS" w:eastAsia="sr-Latn-CS"/>
              </w:rPr>
            </w:pPr>
            <w:r>
              <w:rPr>
                <w:lang w:val="sr-Cyrl-CS"/>
              </w:rPr>
              <w:t>Уџбеник, радна</w:t>
            </w:r>
            <w:r w:rsidRPr="00EB1284">
              <w:rPr>
                <w:lang w:val="sr-Cyrl-CS"/>
              </w:rPr>
              <w:t xml:space="preserve"> свеска, табла, маркер</w:t>
            </w:r>
            <w:r w:rsidRPr="00EB1284">
              <w:rPr>
                <w:lang w:val="sr-Latn-RS"/>
              </w:rPr>
              <w:t xml:space="preserve"> </w:t>
            </w:r>
          </w:p>
        </w:tc>
      </w:tr>
      <w:tr w:rsidR="00327C18" w:rsidRPr="00EB1284" w14:paraId="312FC084" w14:textId="77777777" w:rsidTr="00F10FB6">
        <w:trPr>
          <w:trHeight w:val="253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0256F02" w14:textId="77777777" w:rsidR="00327C18" w:rsidRPr="00EB1284" w:rsidRDefault="00327C18" w:rsidP="00F10FB6">
            <w:pPr>
              <w:rPr>
                <w:bCs/>
                <w:color w:val="000000"/>
                <w:lang w:eastAsia="sr-Latn-CS"/>
              </w:rPr>
            </w:pPr>
            <w:r w:rsidRPr="00EB1284"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EB1284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06781" w14:textId="77777777" w:rsidR="00327C18" w:rsidRPr="00EB1284" w:rsidRDefault="00327C18" w:rsidP="00F10FB6">
            <w:pPr>
              <w:rPr>
                <w:lang w:val="sr-Latn-RS" w:eastAsia="sr-Latn-CS"/>
              </w:rPr>
            </w:pPr>
            <w:r w:rsidRPr="00EB1284">
              <w:rPr>
                <w:lang w:val="sr-Cyrl-CS"/>
              </w:rPr>
              <w:t>Садржај активности у директној вези са матерњим језиком</w:t>
            </w:r>
            <w:r w:rsidRPr="00EB1284">
              <w:rPr>
                <w:lang w:val="sr-Latn-RS"/>
              </w:rPr>
              <w:t xml:space="preserve"> </w:t>
            </w:r>
          </w:p>
        </w:tc>
      </w:tr>
      <w:tr w:rsidR="00327C18" w:rsidRPr="00EB1284" w14:paraId="6C77426F" w14:textId="77777777" w:rsidTr="00F10FB6">
        <w:trPr>
          <w:trHeight w:val="462"/>
          <w:jc w:val="center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F95D26" w14:textId="77777777" w:rsidR="00327C18" w:rsidRPr="00EB1284" w:rsidRDefault="00327C18" w:rsidP="00F10FB6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EB1284"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 w:rsidRPr="00EB1284"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327C18" w:rsidRPr="00E332CE" w14:paraId="36850AD2" w14:textId="77777777" w:rsidTr="00F10FB6">
        <w:trPr>
          <w:trHeight w:val="858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3C8F0A" w14:textId="77777777" w:rsidR="00327C18" w:rsidRPr="00EB1284" w:rsidRDefault="00327C18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C485011" w14:textId="77777777" w:rsidR="00327C18" w:rsidRPr="00EB1284" w:rsidRDefault="00327C18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3A1BF9C" w14:textId="77777777" w:rsidR="00B41188" w:rsidRDefault="00B41188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769DB81" w14:textId="77777777" w:rsidR="00B41188" w:rsidRDefault="00B41188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7B27401" w14:textId="77777777" w:rsidR="00B41188" w:rsidRDefault="00B41188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D34896D" w14:textId="7316AB31" w:rsidR="00327C18" w:rsidRPr="00EB1284" w:rsidRDefault="00327C18" w:rsidP="00F10FB6">
            <w:pPr>
              <w:jc w:val="center"/>
              <w:rPr>
                <w:b/>
                <w:color w:val="000000"/>
                <w:lang w:val="sr-Cyrl-CS"/>
              </w:rPr>
            </w:pPr>
            <w:r w:rsidRPr="00EB1284">
              <w:rPr>
                <w:b/>
                <w:color w:val="000000"/>
                <w:lang w:val="sr-Cyrl-CS"/>
              </w:rPr>
              <w:t>Уводни део:</w:t>
            </w:r>
          </w:p>
          <w:p w14:paraId="3388C7A1" w14:textId="27501FEA" w:rsidR="00327C18" w:rsidRPr="00EB1284" w:rsidRDefault="00327C18" w:rsidP="00F10FB6">
            <w:pPr>
              <w:jc w:val="center"/>
              <w:rPr>
                <w:color w:val="000000"/>
                <w:lang w:val="sr-Cyrl-CS"/>
              </w:rPr>
            </w:pPr>
            <w:r w:rsidRPr="00EB1284">
              <w:rPr>
                <w:color w:val="000000"/>
                <w:lang w:val="sr-Cyrl-CS"/>
              </w:rPr>
              <w:t>(</w:t>
            </w:r>
            <w:r w:rsidR="00B41188">
              <w:rPr>
                <w:color w:val="000000"/>
                <w:lang w:val="sr-Latn-RS"/>
              </w:rPr>
              <w:t xml:space="preserve">10 </w:t>
            </w:r>
            <w:r w:rsidRPr="00EB1284">
              <w:rPr>
                <w:color w:val="000000"/>
                <w:lang w:val="sr-Cyrl-CS"/>
              </w:rPr>
              <w:t>минута)</w:t>
            </w:r>
          </w:p>
          <w:p w14:paraId="215F4BB3" w14:textId="77777777" w:rsidR="00327C18" w:rsidRPr="00EB1284" w:rsidRDefault="00327C18" w:rsidP="00F10FB6">
            <w:pPr>
              <w:jc w:val="center"/>
              <w:rPr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E7CE31" w14:textId="77777777" w:rsidR="00327C18" w:rsidRPr="00EB1284" w:rsidRDefault="00327C18" w:rsidP="00F10FB6">
            <w:pPr>
              <w:rPr>
                <w:lang w:val="sr-Cyrl-CS"/>
              </w:rPr>
            </w:pPr>
          </w:p>
          <w:p w14:paraId="5ADE2888" w14:textId="27086B36" w:rsidR="00327C18" w:rsidRPr="00327C18" w:rsidRDefault="00327C18" w:rsidP="00327C18">
            <w:pPr>
              <w:rPr>
                <w:lang w:val="sr-Cyrl-RS"/>
              </w:rPr>
            </w:pPr>
            <w:r w:rsidRPr="00EB1284">
              <w:rPr>
                <w:lang w:val="sr-Cyrl-CS"/>
              </w:rPr>
              <w:t>Наставник замоли ученике да отворе уџбеник на страни 5</w:t>
            </w:r>
            <w:r>
              <w:rPr>
                <w:lang w:val="sr-Cyrl-RS"/>
              </w:rPr>
              <w:t>7</w:t>
            </w:r>
            <w:r w:rsidRPr="00EB1284">
              <w:rPr>
                <w:lang w:val="sr-Cyrl-CS"/>
              </w:rPr>
              <w:t xml:space="preserve">. и да се осврну на </w:t>
            </w:r>
            <w:r>
              <w:rPr>
                <w:lang w:val="sr-Cyrl-CS"/>
              </w:rPr>
              <w:t>израз</w:t>
            </w:r>
            <w:r>
              <w:rPr>
                <w:lang w:val="sr-Cyrl-CS"/>
              </w:rPr>
              <w:t>е</w:t>
            </w:r>
            <w:r w:rsidRPr="00EB1284">
              <w:rPr>
                <w:lang w:val="sr-Cyrl-CS"/>
              </w:rPr>
              <w:t xml:space="preserve"> кој</w:t>
            </w:r>
            <w:r>
              <w:rPr>
                <w:lang w:val="sr-Cyrl-CS"/>
              </w:rPr>
              <w:t>и</w:t>
            </w:r>
            <w:r w:rsidRPr="00EB1284">
              <w:rPr>
                <w:lang w:val="sr-Cyrl-CS"/>
              </w:rPr>
              <w:t xml:space="preserve"> је издвојен</w:t>
            </w:r>
            <w:r>
              <w:rPr>
                <w:lang w:val="sr-Cyrl-CS"/>
              </w:rPr>
              <w:t>и</w:t>
            </w:r>
            <w:r w:rsidRPr="00EB1284">
              <w:rPr>
                <w:lang w:val="sr-Cyrl-CS"/>
              </w:rPr>
              <w:t xml:space="preserve"> и уоквирен</w:t>
            </w:r>
            <w:r w:rsidR="00B41188">
              <w:rPr>
                <w:lang w:val="sr-Cyrl-RS"/>
              </w:rPr>
              <w:t>и</w:t>
            </w:r>
            <w:r w:rsidRPr="00EB1284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жутом бојом, а тичу се емотивних стања</w:t>
            </w:r>
            <w:r>
              <w:rPr>
                <w:lang w:val="sr-Cyrl-RS"/>
              </w:rPr>
              <w:t>.</w:t>
            </w:r>
          </w:p>
          <w:p w14:paraId="6E4F1305" w14:textId="77777777" w:rsidR="00E332CE" w:rsidRDefault="00327C18" w:rsidP="00F10FB6">
            <w:pPr>
              <w:rPr>
                <w:lang w:val="sr-Latn-RS"/>
              </w:rPr>
            </w:pPr>
            <w:r w:rsidRPr="00EB1284">
              <w:rPr>
                <w:lang w:val="sr-Cyrl-CS"/>
              </w:rPr>
              <w:t xml:space="preserve">Наставник објасни </w:t>
            </w:r>
            <w:r>
              <w:rPr>
                <w:lang w:val="sr-Cyrl-RS"/>
              </w:rPr>
              <w:t>како се користе т</w:t>
            </w:r>
            <w:r>
              <w:rPr>
                <w:lang w:val="sr-Cyrl-RS"/>
              </w:rPr>
              <w:t>и изрази, уз помоћ глагола</w:t>
            </w:r>
            <w:r w:rsidR="00E332CE">
              <w:rPr>
                <w:lang w:val="sr-Latn-RS"/>
              </w:rPr>
              <w:t>:</w:t>
            </w:r>
          </w:p>
          <w:p w14:paraId="1B093BB2" w14:textId="2831FB9F" w:rsidR="00E332CE" w:rsidRPr="00E332CE" w:rsidRDefault="00327C18" w:rsidP="00F10FB6">
            <w:pPr>
              <w:rPr>
                <w:i/>
                <w:iCs/>
                <w:lang w:val="sr-Cyrl-CS"/>
              </w:rPr>
            </w:pPr>
            <w:r w:rsidRPr="00E332CE">
              <w:rPr>
                <w:i/>
                <w:iCs/>
                <w:lang w:val="sr-Cyrl-RS"/>
              </w:rPr>
              <w:t xml:space="preserve"> </w:t>
            </w:r>
            <w:r w:rsidRPr="00E332CE">
              <w:rPr>
                <w:i/>
                <w:iCs/>
                <w:lang w:val="sr-Latn-RS"/>
              </w:rPr>
              <w:t>„avoir</w:t>
            </w:r>
            <w:r w:rsidR="00E332CE" w:rsidRPr="00E332CE">
              <w:rPr>
                <w:i/>
                <w:iCs/>
                <w:lang w:val="sr-Cyrl-RS"/>
              </w:rPr>
              <w:t>+</w:t>
            </w:r>
            <w:r w:rsidR="00E332CE" w:rsidRPr="00E332CE">
              <w:rPr>
                <w:i/>
                <w:iCs/>
                <w:lang w:val="sr-Latn-RS"/>
              </w:rPr>
              <w:t>à la, à l’, au, aux</w:t>
            </w:r>
            <w:r w:rsidR="00E332CE">
              <w:rPr>
                <w:i/>
                <w:iCs/>
                <w:lang w:val="sr-Cyrl-RS"/>
              </w:rPr>
              <w:t>+</w:t>
            </w:r>
            <w:r w:rsidR="00E332CE">
              <w:rPr>
                <w:i/>
                <w:iCs/>
                <w:lang w:val="sr-Latn-RS"/>
              </w:rPr>
              <w:t>parties du corps</w:t>
            </w:r>
            <w:r w:rsidR="00E332CE" w:rsidRPr="00E332CE">
              <w:rPr>
                <w:i/>
                <w:iCs/>
                <w:lang w:val="sr-Latn-RS"/>
              </w:rPr>
              <w:t>“</w:t>
            </w:r>
            <w:r w:rsidRPr="00E332CE">
              <w:rPr>
                <w:i/>
                <w:iCs/>
                <w:lang w:val="sr-Cyrl-CS"/>
              </w:rPr>
              <w:t xml:space="preserve">, </w:t>
            </w:r>
          </w:p>
          <w:p w14:paraId="626B32DC" w14:textId="77777777" w:rsidR="00E332CE" w:rsidRPr="00E332CE" w:rsidRDefault="00E332CE" w:rsidP="00F10FB6">
            <w:pPr>
              <w:rPr>
                <w:i/>
                <w:iCs/>
                <w:lang w:val="sr-Latn-RS"/>
              </w:rPr>
            </w:pPr>
            <w:r w:rsidRPr="00E332CE">
              <w:rPr>
                <w:i/>
                <w:iCs/>
                <w:lang w:val="sr-Latn-RS"/>
              </w:rPr>
              <w:t xml:space="preserve">„se sentir+adverbe“ </w:t>
            </w:r>
          </w:p>
          <w:p w14:paraId="7FC3DB30" w14:textId="77777777" w:rsidR="00E332CE" w:rsidRPr="00E332CE" w:rsidRDefault="00E332CE" w:rsidP="00F10FB6">
            <w:pPr>
              <w:rPr>
                <w:i/>
                <w:iCs/>
                <w:lang w:val="sr-Latn-RS"/>
              </w:rPr>
            </w:pPr>
            <w:r w:rsidRPr="00E332CE">
              <w:rPr>
                <w:i/>
                <w:iCs/>
                <w:lang w:val="sr-Latn-RS"/>
              </w:rPr>
              <w:t>„être+en+nom“</w:t>
            </w:r>
          </w:p>
          <w:p w14:paraId="69F7BA98" w14:textId="77777777" w:rsidR="00B41188" w:rsidRDefault="00327C18" w:rsidP="00F10FB6">
            <w:pPr>
              <w:rPr>
                <w:i/>
                <w:iCs/>
                <w:lang w:val="sr-Latn-RS"/>
              </w:rPr>
            </w:pPr>
            <w:r w:rsidRPr="00EB1284">
              <w:rPr>
                <w:lang w:val="sr-Cyrl-CS"/>
              </w:rPr>
              <w:t>напише их на табли</w:t>
            </w:r>
            <w:r w:rsidR="00B41188">
              <w:rPr>
                <w:lang w:val="sr-Cyrl-CS"/>
              </w:rPr>
              <w:t>,</w:t>
            </w:r>
            <w:r w:rsidRPr="00EB1284">
              <w:rPr>
                <w:lang w:val="sr-Cyrl-CS"/>
              </w:rPr>
              <w:t xml:space="preserve"> а онда замоли ученике да </w:t>
            </w:r>
            <w:r>
              <w:rPr>
                <w:lang w:val="sr-Cyrl-CS"/>
              </w:rPr>
              <w:t>у групама од два постављају једни другима питања која почињу</w:t>
            </w:r>
            <w:r w:rsidR="00B41188">
              <w:rPr>
                <w:lang w:val="sr-Cyrl-CS"/>
              </w:rPr>
              <w:t xml:space="preserve"> упитн</w:t>
            </w:r>
            <w:r w:rsidR="00B41188">
              <w:rPr>
                <w:lang w:val="sr-Cyrl-RS"/>
              </w:rPr>
              <w:t>и</w:t>
            </w:r>
            <w:r w:rsidR="00B41188">
              <w:rPr>
                <w:lang w:val="sr-Cyrl-CS"/>
              </w:rPr>
              <w:t xml:space="preserve">м фразама: </w:t>
            </w:r>
            <w:r w:rsidR="00B41188">
              <w:rPr>
                <w:lang w:val="sr-Latn-RS"/>
              </w:rPr>
              <w:t>„</w:t>
            </w:r>
            <w:r w:rsidR="00B41188" w:rsidRPr="00B41188">
              <w:rPr>
                <w:i/>
                <w:iCs/>
                <w:lang w:val="sr-Latn-RS"/>
              </w:rPr>
              <w:t>Comment vas-tu?</w:t>
            </w:r>
            <w:r w:rsidR="00B41188">
              <w:rPr>
                <w:i/>
                <w:iCs/>
                <w:lang w:val="sr-Cyrl-RS"/>
              </w:rPr>
              <w:t xml:space="preserve">; </w:t>
            </w:r>
            <w:r w:rsidR="00B41188">
              <w:rPr>
                <w:i/>
                <w:iCs/>
                <w:lang w:val="sr-Latn-RS"/>
              </w:rPr>
              <w:t>Comment ça va?; Tu te sens comment?....</w:t>
            </w:r>
            <w:r w:rsidR="00B41188" w:rsidRPr="00B41188">
              <w:rPr>
                <w:i/>
                <w:iCs/>
                <w:lang w:val="sr-Latn-RS"/>
              </w:rPr>
              <w:t>“</w:t>
            </w:r>
          </w:p>
          <w:p w14:paraId="17C5D77B" w14:textId="66E49367" w:rsidR="00327C18" w:rsidRPr="00B41188" w:rsidRDefault="00327C18" w:rsidP="00F10FB6">
            <w:pPr>
              <w:rPr>
                <w:i/>
                <w:iCs/>
                <w:lang w:val="sr-Latn-RS"/>
              </w:rPr>
            </w:pPr>
            <w:r>
              <w:rPr>
                <w:lang w:val="sr-Cyrl-CS"/>
              </w:rPr>
              <w:t xml:space="preserve"> и одговарају </w:t>
            </w:r>
            <w:r w:rsidR="00B41188">
              <w:rPr>
                <w:lang w:val="sr-Cyrl-RS"/>
              </w:rPr>
              <w:t>коришћењем ових израза</w:t>
            </w:r>
            <w:r>
              <w:rPr>
                <w:lang w:val="sr-Cyrl-CS"/>
              </w:rPr>
              <w:t xml:space="preserve"> на одговарајући начин</w:t>
            </w:r>
          </w:p>
          <w:p w14:paraId="1BE836A5" w14:textId="77777777" w:rsidR="00327C18" w:rsidRPr="00EB1284" w:rsidRDefault="00327C18" w:rsidP="00F10FB6">
            <w:pPr>
              <w:rPr>
                <w:lang w:val="sr-Cyrl-RS"/>
              </w:rPr>
            </w:pPr>
          </w:p>
        </w:tc>
      </w:tr>
      <w:tr w:rsidR="00327C18" w:rsidRPr="001A208B" w14:paraId="22A147AC" w14:textId="77777777" w:rsidTr="00F10FB6">
        <w:trPr>
          <w:trHeight w:val="842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FCDA94" w14:textId="77777777" w:rsidR="00327C18" w:rsidRPr="00EB1284" w:rsidRDefault="00327C18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75A33C4" w14:textId="77777777" w:rsidR="00327C18" w:rsidRPr="00EB1284" w:rsidRDefault="00327C18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A808B12" w14:textId="77777777" w:rsidR="00327C18" w:rsidRPr="00EB1284" w:rsidRDefault="00327C18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063F31B" w14:textId="47E51DF6" w:rsidR="00327C18" w:rsidRDefault="00327C18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BBB4AEC" w14:textId="1B36106F" w:rsidR="00B41188" w:rsidRDefault="00B41188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4213DDB" w14:textId="0A4EB1A2" w:rsidR="00B41188" w:rsidRDefault="00B41188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8015ABD" w14:textId="77777777" w:rsidR="00B41188" w:rsidRPr="00EB1284" w:rsidRDefault="00B41188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57203D0" w14:textId="632E5A4D" w:rsidR="00327C18" w:rsidRDefault="00327C18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44B2447" w14:textId="51BB6546" w:rsidR="00E53C3F" w:rsidRDefault="00E53C3F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D291216" w14:textId="4BA79FCC" w:rsidR="00E53C3F" w:rsidRDefault="00E53C3F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8AA2BB9" w14:textId="335C5783" w:rsidR="00E53C3F" w:rsidRDefault="00E53C3F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8960771" w14:textId="2EA86580" w:rsidR="00E53C3F" w:rsidRDefault="00E53C3F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D4AA543" w14:textId="03B2B2F1" w:rsidR="00E53C3F" w:rsidRDefault="00E53C3F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987727B" w14:textId="5C3FDBF5" w:rsidR="00E53C3F" w:rsidRDefault="00E53C3F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8E628D6" w14:textId="50B9639F" w:rsidR="00E53C3F" w:rsidRDefault="00E53C3F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32FA858" w14:textId="065A3328" w:rsidR="00E53C3F" w:rsidRDefault="00E53C3F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D692A52" w14:textId="56896CBF" w:rsidR="00E53C3F" w:rsidRDefault="00E53C3F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11DB6DF" w14:textId="1BFD80E6" w:rsidR="00E53C3F" w:rsidRDefault="00E53C3F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746C301" w14:textId="20B3FA32" w:rsidR="00E53C3F" w:rsidRDefault="00E53C3F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3921B2B" w14:textId="072913A5" w:rsidR="00E53C3F" w:rsidRDefault="00E53C3F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DE35E4F" w14:textId="77777777" w:rsidR="00E53C3F" w:rsidRPr="00EB1284" w:rsidRDefault="00E53C3F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2091475" w14:textId="77777777" w:rsidR="00327C18" w:rsidRPr="00EB1284" w:rsidRDefault="00327C18" w:rsidP="00F10FB6">
            <w:pPr>
              <w:jc w:val="center"/>
              <w:rPr>
                <w:b/>
                <w:color w:val="000000"/>
                <w:lang w:val="sr-Cyrl-CS"/>
              </w:rPr>
            </w:pPr>
            <w:r w:rsidRPr="00EB1284">
              <w:rPr>
                <w:b/>
                <w:color w:val="000000"/>
                <w:lang w:val="sr-Cyrl-CS"/>
              </w:rPr>
              <w:t>Главни део:</w:t>
            </w:r>
          </w:p>
          <w:p w14:paraId="6162BACC" w14:textId="568CBB56" w:rsidR="00327C18" w:rsidRPr="00EB1284" w:rsidRDefault="00327C18" w:rsidP="00F10FB6">
            <w:pPr>
              <w:jc w:val="center"/>
              <w:rPr>
                <w:color w:val="000000"/>
                <w:lang w:val="sr-Cyrl-CS" w:eastAsia="sr-Latn-CS"/>
              </w:rPr>
            </w:pPr>
            <w:r w:rsidRPr="00EB1284">
              <w:rPr>
                <w:color w:val="000000"/>
                <w:lang w:val="sr-Cyrl-CS"/>
              </w:rPr>
              <w:t>(3</w:t>
            </w:r>
            <w:r w:rsidR="00E53C3F">
              <w:rPr>
                <w:color w:val="000000"/>
                <w:lang w:val="ru-RU"/>
              </w:rPr>
              <w:t>0</w:t>
            </w:r>
            <w:r w:rsidRPr="00EB1284">
              <w:rPr>
                <w:color w:val="000000"/>
                <w:lang w:val="ru-RU"/>
              </w:rPr>
              <w:t xml:space="preserve"> </w:t>
            </w:r>
            <w:r w:rsidRPr="00EB1284"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A50C56" w14:textId="77777777" w:rsidR="00327C18" w:rsidRPr="00EB1284" w:rsidRDefault="00327C18" w:rsidP="00F10FB6">
            <w:pPr>
              <w:rPr>
                <w:rFonts w:eastAsia="SourceSansPro-Regular"/>
                <w:iCs/>
                <w:color w:val="000000"/>
                <w:lang w:val="sr-Latn-RS"/>
              </w:rPr>
            </w:pPr>
          </w:p>
          <w:p w14:paraId="02CACFDA" w14:textId="111302C7" w:rsidR="00946284" w:rsidRDefault="00327C18" w:rsidP="00F10FB6">
            <w:pPr>
              <w:rPr>
                <w:rFonts w:eastAsia="SourceSansPro-Regular"/>
                <w:iCs/>
                <w:color w:val="000000"/>
                <w:lang w:val="sr-Cyrl-RS"/>
              </w:rPr>
            </w:pPr>
            <w:r w:rsidRPr="00EB1284">
              <w:rPr>
                <w:rFonts w:eastAsia="SourceSansPro-Regular"/>
                <w:iCs/>
                <w:color w:val="000000"/>
                <w:lang w:val="sr-Cyrl-RS"/>
              </w:rPr>
              <w:t>Пре него што се приступи сл</w:t>
            </w:r>
            <w:r>
              <w:rPr>
                <w:rFonts w:eastAsia="SourceSansPro-Regular"/>
                <w:iCs/>
                <w:color w:val="000000"/>
                <w:lang w:val="sr-Cyrl-RS"/>
              </w:rPr>
              <w:t>у</w:t>
            </w:r>
            <w:r w:rsidRPr="00EB1284">
              <w:rPr>
                <w:rFonts w:eastAsia="SourceSansPro-Regular"/>
                <w:iCs/>
                <w:color w:val="000000"/>
                <w:lang w:val="sr-Cyrl-RS"/>
              </w:rPr>
              <w:t>шању аудио снимка</w:t>
            </w:r>
            <w:r>
              <w:rPr>
                <w:rFonts w:eastAsia="SourceSansPro-Regular"/>
                <w:iCs/>
                <w:color w:val="000000"/>
                <w:lang w:val="sr-Cyrl-RS"/>
              </w:rPr>
              <w:t xml:space="preserve"> у активвности бр.1</w:t>
            </w:r>
            <w:r w:rsidRPr="00EB1284">
              <w:rPr>
                <w:rFonts w:eastAsia="SourceSansPro-Regular"/>
                <w:iCs/>
                <w:color w:val="000000"/>
                <w:lang w:val="sr-Cyrl-RS"/>
              </w:rPr>
              <w:t xml:space="preserve">, </w:t>
            </w:r>
            <w:r>
              <w:rPr>
                <w:rFonts w:eastAsia="SourceSansPro-Regular"/>
                <w:iCs/>
                <w:color w:val="000000"/>
                <w:lang w:val="sr-Cyrl-RS"/>
              </w:rPr>
              <w:t>ученици</w:t>
            </w:r>
            <w:r w:rsidRPr="00EB1284">
              <w:rPr>
                <w:rFonts w:eastAsia="SourceSansPro-Regular"/>
                <w:iCs/>
                <w:color w:val="000000"/>
                <w:lang w:val="sr-Cyrl-RS"/>
              </w:rPr>
              <w:t xml:space="preserve"> треба да </w:t>
            </w:r>
            <w:r w:rsidR="00B41188">
              <w:rPr>
                <w:rFonts w:eastAsia="SourceSansPro-Regular"/>
                <w:iCs/>
                <w:color w:val="000000"/>
                <w:lang w:val="sr-Cyrl-RS"/>
              </w:rPr>
              <w:t>анализирају фотографије</w:t>
            </w:r>
            <w:r>
              <w:rPr>
                <w:rFonts w:eastAsia="SourceSansPro-Regular"/>
                <w:iCs/>
                <w:color w:val="000000"/>
                <w:lang w:val="sr-Cyrl-RS"/>
              </w:rPr>
              <w:t xml:space="preserve"> кој</w:t>
            </w:r>
            <w:r w:rsidR="00B41188">
              <w:rPr>
                <w:rFonts w:eastAsia="SourceSansPro-Regular"/>
                <w:iCs/>
                <w:color w:val="000000"/>
                <w:lang w:val="sr-Cyrl-RS"/>
              </w:rPr>
              <w:t>е</w:t>
            </w:r>
            <w:r>
              <w:rPr>
                <w:rFonts w:eastAsia="SourceSansPro-Regular"/>
                <w:iCs/>
                <w:color w:val="000000"/>
                <w:lang w:val="sr-Cyrl-RS"/>
              </w:rPr>
              <w:t xml:space="preserve"> су </w:t>
            </w:r>
            <w:r w:rsidR="00B41188">
              <w:rPr>
                <w:rFonts w:eastAsia="SourceSansPro-Regular"/>
                <w:iCs/>
                <w:color w:val="000000"/>
                <w:lang w:val="sr-Cyrl-RS"/>
              </w:rPr>
              <w:t xml:space="preserve">им ту </w:t>
            </w:r>
            <w:r>
              <w:rPr>
                <w:rFonts w:eastAsia="SourceSansPro-Regular"/>
                <w:iCs/>
                <w:color w:val="000000"/>
                <w:lang w:val="sr-Cyrl-RS"/>
              </w:rPr>
              <w:t>дат</w:t>
            </w:r>
            <w:r w:rsidR="00B41188">
              <w:rPr>
                <w:rFonts w:eastAsia="SourceSansPro-Regular"/>
                <w:iCs/>
                <w:color w:val="000000"/>
                <w:lang w:val="sr-Cyrl-RS"/>
              </w:rPr>
              <w:t>е</w:t>
            </w:r>
            <w:r>
              <w:rPr>
                <w:rFonts w:eastAsia="SourceSansPro-Regular"/>
                <w:iCs/>
                <w:color w:val="000000"/>
                <w:lang w:val="sr-Cyrl-RS"/>
              </w:rPr>
              <w:t xml:space="preserve"> да би успели да се усредсреде на вежбу усменог разумевања која следи.</w:t>
            </w:r>
            <w:r w:rsidRPr="00EB1284">
              <w:rPr>
                <w:rFonts w:eastAsia="SourceSansPro-Regular"/>
                <w:iCs/>
                <w:color w:val="000000"/>
                <w:lang w:val="sr-Cyrl-RS"/>
              </w:rPr>
              <w:t xml:space="preserve"> </w:t>
            </w:r>
          </w:p>
          <w:p w14:paraId="1B513048" w14:textId="284539E5" w:rsidR="00327C18" w:rsidRPr="00EB1284" w:rsidRDefault="00327C18" w:rsidP="00F10FB6">
            <w:pPr>
              <w:rPr>
                <w:rFonts w:eastAsia="SourceSansPro-Regular"/>
                <w:iCs/>
                <w:color w:val="000000"/>
                <w:lang w:val="sr-Cyrl-RS"/>
              </w:rPr>
            </w:pPr>
            <w:r w:rsidRPr="00EB1284">
              <w:rPr>
                <w:rFonts w:eastAsia="SourceSansPro-Regular"/>
                <w:iCs/>
                <w:color w:val="000000"/>
                <w:lang w:val="sr-Cyrl-RS"/>
              </w:rPr>
              <w:lastRenderedPageBreak/>
              <w:t>Након тога, приступа се слушању аудио снимка текста. Пошто постоје речи које су важне за тему која се обрађује, наставник исписује на табли ту лексику.</w:t>
            </w:r>
          </w:p>
          <w:p w14:paraId="14B5EDEF" w14:textId="77777777" w:rsidR="00327C18" w:rsidRPr="00EB1284" w:rsidRDefault="00327C18" w:rsidP="00F10FB6">
            <w:pPr>
              <w:rPr>
                <w:rFonts w:eastAsia="SourceSansPro-Regular"/>
                <w:iCs/>
                <w:color w:val="000000"/>
                <w:lang w:val="sr-Cyrl-RS"/>
              </w:rPr>
            </w:pPr>
          </w:p>
          <w:p w14:paraId="2275B102" w14:textId="38D8EBF2" w:rsidR="00327C18" w:rsidRPr="006D5AB5" w:rsidRDefault="00327C18" w:rsidP="00F10FB6">
            <w:pPr>
              <w:rPr>
                <w:iCs/>
                <w:color w:val="000000"/>
                <w:lang w:val="sr-Latn-RS" w:eastAsia="sr-Latn-CS"/>
              </w:rPr>
            </w:pPr>
            <w:r w:rsidRPr="00EB1284">
              <w:rPr>
                <w:iCs/>
                <w:color w:val="000000"/>
                <w:lang w:val="sr-Cyrl-CS" w:eastAsia="sr-Latn-CS"/>
              </w:rPr>
              <w:t>Транскрипција текст</w:t>
            </w:r>
            <w:r w:rsidRPr="00EB1284">
              <w:rPr>
                <w:iCs/>
                <w:color w:val="000000"/>
                <w:lang w:val="sr-Latn-RS" w:eastAsia="sr-Latn-CS"/>
              </w:rPr>
              <w:t>a:</w:t>
            </w:r>
          </w:p>
          <w:p w14:paraId="5FC63053" w14:textId="77777777" w:rsidR="00B41188" w:rsidRDefault="00B41188" w:rsidP="00B41188">
            <w:pPr>
              <w:pStyle w:val="ListParagraph"/>
              <w:numPr>
                <w:ilvl w:val="0"/>
                <w:numId w:val="3"/>
              </w:numPr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Aïe!</w:t>
            </w:r>
          </w:p>
          <w:p w14:paraId="573D2D7F" w14:textId="77777777" w:rsidR="00B41188" w:rsidRDefault="00B41188" w:rsidP="00B41188">
            <w:pPr>
              <w:pStyle w:val="ListParagraph"/>
              <w:ind w:left="1080"/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Ça va François?</w:t>
            </w:r>
          </w:p>
          <w:p w14:paraId="6118B093" w14:textId="52398839" w:rsidR="00327C18" w:rsidRDefault="00B41188" w:rsidP="00B41188">
            <w:pPr>
              <w:pStyle w:val="ListParagraph"/>
              <w:ind w:left="1080"/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 xml:space="preserve">Non, j’ai mal </w:t>
            </w:r>
            <w:r>
              <w:rPr>
                <w:i/>
                <w:color w:val="000000"/>
                <w:lang w:val="fr-FR" w:eastAsia="sr-Latn-CS"/>
              </w:rPr>
              <w:t>à</w:t>
            </w:r>
            <w:r>
              <w:rPr>
                <w:i/>
                <w:color w:val="000000"/>
                <w:lang w:val="sr-Latn-RS" w:eastAsia="sr-Latn-CS"/>
              </w:rPr>
              <w:t xml:space="preserve"> la jambe! Appelle un médecin, s’il te plaît!</w:t>
            </w:r>
          </w:p>
          <w:p w14:paraId="008DF6FE" w14:textId="77777777" w:rsidR="001A208B" w:rsidRPr="001A208B" w:rsidRDefault="00B41188" w:rsidP="00B41188">
            <w:pPr>
              <w:pStyle w:val="ListParagraph"/>
              <w:numPr>
                <w:ilvl w:val="0"/>
                <w:numId w:val="3"/>
              </w:numPr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D</w:t>
            </w:r>
            <w:proofErr w:type="spellStart"/>
            <w:r>
              <w:rPr>
                <w:i/>
                <w:color w:val="000000"/>
                <w:lang w:val="fr-FR" w:eastAsia="sr-Latn-CS"/>
              </w:rPr>
              <w:t>ésolé</w:t>
            </w:r>
            <w:proofErr w:type="spellEnd"/>
            <w:r>
              <w:rPr>
                <w:i/>
                <w:color w:val="000000"/>
                <w:lang w:val="fr-FR" w:eastAsia="sr-Latn-CS"/>
              </w:rPr>
              <w:t xml:space="preserve"> pour votre voiture !</w:t>
            </w:r>
            <w:r w:rsidR="001A208B">
              <w:rPr>
                <w:i/>
                <w:color w:val="000000"/>
                <w:lang w:val="fr-FR" w:eastAsia="sr-Latn-CS"/>
              </w:rPr>
              <w:t xml:space="preserve"> Ça va ?</w:t>
            </w:r>
          </w:p>
          <w:p w14:paraId="40AAB2C7" w14:textId="77777777" w:rsidR="001A208B" w:rsidRDefault="001A208B" w:rsidP="001A208B">
            <w:pPr>
              <w:pStyle w:val="ListParagraph"/>
              <w:ind w:left="1080"/>
              <w:rPr>
                <w:i/>
                <w:color w:val="000000"/>
                <w:lang w:val="fr-FR" w:eastAsia="sr-Latn-CS"/>
              </w:rPr>
            </w:pPr>
            <w:r>
              <w:rPr>
                <w:i/>
                <w:color w:val="000000"/>
                <w:lang w:val="fr-FR" w:eastAsia="sr-Latn-CS"/>
              </w:rPr>
              <w:t>La voiture ce n’est pas grave, mais j’ai mal au cou.</w:t>
            </w:r>
          </w:p>
          <w:p w14:paraId="039AA720" w14:textId="77777777" w:rsidR="001A208B" w:rsidRPr="001A208B" w:rsidRDefault="001A208B" w:rsidP="001A208B">
            <w:pPr>
              <w:pStyle w:val="ListParagraph"/>
              <w:numPr>
                <w:ilvl w:val="0"/>
                <w:numId w:val="3"/>
              </w:numPr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fr-FR" w:eastAsia="sr-Latn-CS"/>
              </w:rPr>
              <w:t xml:space="preserve">Allô ! C’est la maman de Tony ! Il a de la fièvre. Il ne va pas </w:t>
            </w:r>
            <w:proofErr w:type="gramStart"/>
            <w:r>
              <w:rPr>
                <w:i/>
                <w:color w:val="000000"/>
                <w:lang w:val="fr-FR" w:eastAsia="sr-Latn-CS"/>
              </w:rPr>
              <w:t>aller  à</w:t>
            </w:r>
            <w:proofErr w:type="gramEnd"/>
            <w:r>
              <w:rPr>
                <w:i/>
                <w:color w:val="000000"/>
                <w:lang w:val="fr-FR" w:eastAsia="sr-Latn-CS"/>
              </w:rPr>
              <w:t xml:space="preserve"> l’</w:t>
            </w:r>
            <w:r w:rsidR="00B41188" w:rsidRPr="001A208B">
              <w:rPr>
                <w:i/>
                <w:color w:val="000000"/>
                <w:lang w:val="fr-FR" w:eastAsia="sr-Latn-CS"/>
              </w:rPr>
              <w:t>é</w:t>
            </w:r>
            <w:r>
              <w:rPr>
                <w:i/>
                <w:color w:val="000000"/>
                <w:lang w:val="fr-FR" w:eastAsia="sr-Latn-CS"/>
              </w:rPr>
              <w:t>cole aujourd’hui</w:t>
            </w:r>
          </w:p>
          <w:p w14:paraId="042BDB63" w14:textId="37D052E0" w:rsidR="00B41188" w:rsidRPr="001A208B" w:rsidRDefault="001A208B" w:rsidP="001A208B">
            <w:pPr>
              <w:pStyle w:val="ListParagraph"/>
              <w:numPr>
                <w:ilvl w:val="0"/>
                <w:numId w:val="3"/>
              </w:numPr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Tu es gu</w:t>
            </w:r>
            <w:proofErr w:type="spellStart"/>
            <w:r w:rsidR="00B41188" w:rsidRPr="001A208B">
              <w:rPr>
                <w:i/>
                <w:color w:val="000000"/>
                <w:lang w:val="fr-FR" w:eastAsia="sr-Latn-CS"/>
              </w:rPr>
              <w:t>é</w:t>
            </w:r>
            <w:r>
              <w:rPr>
                <w:i/>
                <w:color w:val="000000"/>
                <w:lang w:val="fr-FR" w:eastAsia="sr-Latn-CS"/>
              </w:rPr>
              <w:t>ri</w:t>
            </w:r>
            <w:proofErr w:type="spellEnd"/>
            <w:r>
              <w:rPr>
                <w:i/>
                <w:color w:val="000000"/>
                <w:lang w:val="fr-FR" w:eastAsia="sr-Latn-CS"/>
              </w:rPr>
              <w:t> ?</w:t>
            </w:r>
          </w:p>
          <w:p w14:paraId="4E082BFF" w14:textId="4BABA129" w:rsidR="001A208B" w:rsidRDefault="001A208B" w:rsidP="001A208B">
            <w:pPr>
              <w:pStyle w:val="ListParagraph"/>
              <w:ind w:left="1080"/>
              <w:rPr>
                <w:i/>
                <w:color w:val="000000"/>
                <w:lang w:val="fr-FR" w:eastAsia="sr-Latn-CS"/>
              </w:rPr>
            </w:pPr>
            <w:r>
              <w:rPr>
                <w:i/>
                <w:color w:val="000000"/>
                <w:lang w:val="fr-FR" w:eastAsia="sr-Latn-CS"/>
              </w:rPr>
              <w:t>Oui mais, j’ai un peu mal !</w:t>
            </w:r>
          </w:p>
          <w:p w14:paraId="12529058" w14:textId="47298D07" w:rsidR="001A208B" w:rsidRDefault="001A208B" w:rsidP="001A208B">
            <w:pPr>
              <w:pStyle w:val="ListParagraph"/>
              <w:numPr>
                <w:ilvl w:val="0"/>
                <w:numId w:val="3"/>
              </w:numPr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Ha, ha hahaha!</w:t>
            </w:r>
          </w:p>
          <w:p w14:paraId="765E879E" w14:textId="5ADE5801" w:rsidR="001A208B" w:rsidRPr="001A208B" w:rsidRDefault="001A208B" w:rsidP="001A208B">
            <w:pPr>
              <w:pStyle w:val="ListParagraph"/>
              <w:ind w:left="1080"/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Ne te moque pas de moi! C’est trop difficile, les rollers!</w:t>
            </w:r>
          </w:p>
          <w:p w14:paraId="0B3ADB6F" w14:textId="77777777" w:rsidR="00327C18" w:rsidRPr="00EB1284" w:rsidRDefault="00327C18" w:rsidP="00F10FB6">
            <w:pPr>
              <w:rPr>
                <w:iCs/>
                <w:color w:val="000000"/>
                <w:lang w:val="sr-Cyrl-RS" w:eastAsia="sr-Latn-CS"/>
              </w:rPr>
            </w:pPr>
            <w:r w:rsidRPr="00EB1284">
              <w:rPr>
                <w:iCs/>
                <w:color w:val="000000"/>
                <w:lang w:val="sr-Cyrl-RS" w:eastAsia="sr-Latn-CS"/>
              </w:rPr>
              <w:t>Очекивани одговори су:</w:t>
            </w:r>
          </w:p>
          <w:p w14:paraId="4F3A0871" w14:textId="76B669F9" w:rsidR="00327C18" w:rsidRDefault="001A208B" w:rsidP="001A208B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a.3;       b. 2;      c.5;      d.</w:t>
            </w:r>
            <w:r w:rsidR="005779E1">
              <w:rPr>
                <w:i/>
                <w:color w:val="000000"/>
                <w:lang w:val="sr-Latn-RS" w:eastAsia="sr-Latn-CS"/>
              </w:rPr>
              <w:t>4;     e.1</w:t>
            </w:r>
            <w:r>
              <w:rPr>
                <w:i/>
                <w:color w:val="000000"/>
                <w:lang w:val="sr-Latn-RS" w:eastAsia="sr-Latn-CS"/>
              </w:rPr>
              <w:t xml:space="preserve">  </w:t>
            </w:r>
          </w:p>
          <w:p w14:paraId="4F0C70B7" w14:textId="77777777" w:rsidR="005779E1" w:rsidRPr="001A208B" w:rsidRDefault="005779E1" w:rsidP="001A208B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</w:p>
          <w:p w14:paraId="0062A667" w14:textId="77777777" w:rsidR="00327C18" w:rsidRPr="00EB1284" w:rsidRDefault="00327C18" w:rsidP="00F10FB6">
            <w:pPr>
              <w:rPr>
                <w:iCs/>
                <w:color w:val="000000"/>
                <w:lang w:val="sr-Latn-RS" w:eastAsia="sr-Latn-CS"/>
              </w:rPr>
            </w:pPr>
            <w:r w:rsidRPr="00EB1284">
              <w:rPr>
                <w:iCs/>
                <w:color w:val="000000"/>
                <w:lang w:val="sr-Cyrl-CS" w:eastAsia="sr-Latn-CS"/>
              </w:rPr>
              <w:t xml:space="preserve">Приступа  се читању транскрипције текста, да би ученици успели лакше да усвоје </w:t>
            </w:r>
            <w:r>
              <w:rPr>
                <w:iCs/>
                <w:color w:val="000000"/>
                <w:lang w:val="sr-Cyrl-RS" w:eastAsia="sr-Latn-CS"/>
              </w:rPr>
              <w:t xml:space="preserve">предложени </w:t>
            </w:r>
            <w:r w:rsidRPr="00EB1284">
              <w:rPr>
                <w:iCs/>
                <w:color w:val="000000"/>
                <w:lang w:val="sr-Cyrl-CS" w:eastAsia="sr-Latn-CS"/>
              </w:rPr>
              <w:t xml:space="preserve">вокабулар. Наставник  поставља питања која се тичу самог текста свим ученицима, да би се развила дискусија на задату тему. </w:t>
            </w:r>
          </w:p>
          <w:p w14:paraId="1208CE76" w14:textId="70223D9B" w:rsidR="005779E1" w:rsidRDefault="005779E1" w:rsidP="00F10FB6">
            <w:pPr>
              <w:rPr>
                <w:iCs/>
                <w:color w:val="000000"/>
                <w:lang w:val="sr-Latn-RS" w:eastAsia="sr-Latn-CS"/>
              </w:rPr>
            </w:pPr>
            <w:r>
              <w:rPr>
                <w:iCs/>
                <w:color w:val="000000"/>
                <w:lang w:val="sr-Latn-RS" w:eastAsia="sr-Latn-CS"/>
              </w:rPr>
              <w:t>A</w:t>
            </w:r>
            <w:r w:rsidR="00327C18" w:rsidRPr="00EB1284">
              <w:rPr>
                <w:iCs/>
                <w:color w:val="000000"/>
                <w:lang w:val="sr-Cyrl-CS" w:eastAsia="sr-Latn-CS"/>
              </w:rPr>
              <w:t xml:space="preserve">ктивност </w:t>
            </w:r>
            <w:r>
              <w:rPr>
                <w:iCs/>
                <w:color w:val="000000"/>
                <w:lang w:val="sr-Cyrl-RS" w:eastAsia="sr-Latn-CS"/>
              </w:rPr>
              <w:t xml:space="preserve">бр.2  </w:t>
            </w:r>
            <w:r w:rsidR="00327C18" w:rsidRPr="00EB1284">
              <w:rPr>
                <w:iCs/>
                <w:color w:val="000000"/>
                <w:lang w:val="sr-Cyrl-CS" w:eastAsia="sr-Latn-CS"/>
              </w:rPr>
              <w:t xml:space="preserve">је </w:t>
            </w:r>
            <w:r>
              <w:rPr>
                <w:iCs/>
                <w:color w:val="000000"/>
                <w:lang w:val="sr-Cyrl-CS" w:eastAsia="sr-Latn-CS"/>
              </w:rPr>
              <w:t>игра у којој учествују по два ученика, од којих један ученик треба да мимиком изрази физичко стање које му је написано на папирићу, а други ученик треба да погоди о ком физичком стању је реч. У овој активности треба да учествују сви ученици. Наставник треба унапред да припреми папириће на којима је написана реченица за све ученике и њихов задатак је да методом случајног избора изаберу своју реченицу</w:t>
            </w:r>
            <w:r>
              <w:rPr>
                <w:iCs/>
                <w:color w:val="000000"/>
                <w:lang w:val="sr-Latn-RS" w:eastAsia="sr-Latn-CS"/>
              </w:rPr>
              <w:t>.</w:t>
            </w:r>
          </w:p>
          <w:p w14:paraId="6CA24576" w14:textId="77777777" w:rsidR="004F521C" w:rsidRDefault="004F521C" w:rsidP="00F10FB6">
            <w:pPr>
              <w:rPr>
                <w:iCs/>
                <w:color w:val="000000"/>
                <w:lang w:val="sr-Latn-RS" w:eastAsia="sr-Latn-CS"/>
              </w:rPr>
            </w:pPr>
          </w:p>
          <w:p w14:paraId="3EA058B0" w14:textId="6D9716D0" w:rsidR="005779E1" w:rsidRDefault="004F521C" w:rsidP="00F10FB6">
            <w:pPr>
              <w:rPr>
                <w:i/>
                <w:color w:val="000000"/>
                <w:lang w:val="sr-Latn-RS" w:eastAsia="sr-Latn-CS"/>
              </w:rPr>
            </w:pPr>
            <w:r w:rsidRPr="00EB1284">
              <w:rPr>
                <w:iCs/>
                <w:color w:val="000000"/>
                <w:lang w:val="sr-Cyrl-RS" w:eastAsia="sr-Latn-CS"/>
              </w:rPr>
              <w:t xml:space="preserve">Вежбање бр.3 је намењено </w:t>
            </w:r>
            <w:r>
              <w:rPr>
                <w:iCs/>
                <w:color w:val="000000"/>
                <w:lang w:val="sr-Cyrl-RS" w:eastAsia="sr-Latn-CS"/>
              </w:rPr>
              <w:t>усменој</w:t>
            </w:r>
            <w:r w:rsidRPr="00EB1284">
              <w:rPr>
                <w:iCs/>
                <w:color w:val="000000"/>
                <w:lang w:val="sr-Cyrl-RS" w:eastAsia="sr-Latn-CS"/>
              </w:rPr>
              <w:t xml:space="preserve"> продукцији. Ученици имају задатак </w:t>
            </w:r>
            <w:r>
              <w:rPr>
                <w:iCs/>
                <w:color w:val="000000"/>
                <w:lang w:val="sr-Cyrl-RS" w:eastAsia="sr-Latn-CS"/>
              </w:rPr>
              <w:t xml:space="preserve">да направе што већи број </w:t>
            </w:r>
            <w:r>
              <w:rPr>
                <w:iCs/>
                <w:color w:val="000000"/>
                <w:lang w:val="sr-Cyrl-RS" w:eastAsia="sr-Latn-CS"/>
              </w:rPr>
              <w:t>реченица</w:t>
            </w:r>
            <w:r>
              <w:rPr>
                <w:iCs/>
                <w:color w:val="000000"/>
                <w:lang w:val="sr-Cyrl-RS" w:eastAsia="sr-Latn-CS"/>
              </w:rPr>
              <w:t xml:space="preserve"> која почињу </w:t>
            </w:r>
            <w:r>
              <w:rPr>
                <w:iCs/>
                <w:color w:val="000000"/>
                <w:lang w:val="sr-Cyrl-RS" w:eastAsia="sr-Latn-CS"/>
              </w:rPr>
              <w:t>фразом:</w:t>
            </w:r>
            <w:r>
              <w:rPr>
                <w:iCs/>
                <w:color w:val="000000"/>
                <w:lang w:val="sr-Latn-RS" w:eastAsia="sr-Latn-CS"/>
              </w:rPr>
              <w:t xml:space="preserve"> „</w:t>
            </w:r>
            <w:r w:rsidRPr="004F521C">
              <w:rPr>
                <w:i/>
                <w:color w:val="000000"/>
                <w:lang w:val="sr-Latn-RS" w:eastAsia="sr-Latn-CS"/>
              </w:rPr>
              <w:t>C’est trop</w:t>
            </w:r>
            <w:r>
              <w:rPr>
                <w:i/>
                <w:color w:val="000000"/>
                <w:lang w:val="sr-Latn-RS" w:eastAsia="sr-Latn-CS"/>
              </w:rPr>
              <w:t>“</w:t>
            </w:r>
          </w:p>
          <w:p w14:paraId="58531648" w14:textId="77777777" w:rsidR="004F521C" w:rsidRPr="004F521C" w:rsidRDefault="004F521C" w:rsidP="00F10FB6">
            <w:pPr>
              <w:rPr>
                <w:iCs/>
                <w:color w:val="000000"/>
                <w:lang w:val="sr-Latn-RS" w:eastAsia="sr-Latn-CS"/>
              </w:rPr>
            </w:pPr>
          </w:p>
          <w:p w14:paraId="5A229655" w14:textId="1B4BDAF9" w:rsidR="005779E1" w:rsidRDefault="005779E1" w:rsidP="00F10FB6">
            <w:pPr>
              <w:rPr>
                <w:iCs/>
                <w:color w:val="000000"/>
                <w:lang w:val="sr-Cyrl-CS" w:eastAsia="sr-Latn-CS"/>
              </w:rPr>
            </w:pPr>
            <w:r>
              <w:rPr>
                <w:iCs/>
                <w:color w:val="000000"/>
                <w:lang w:val="sr-Cyrl-CS" w:eastAsia="sr-Latn-CS"/>
              </w:rPr>
              <w:t xml:space="preserve">У </w:t>
            </w:r>
            <w:r w:rsidR="004F521C">
              <w:rPr>
                <w:iCs/>
                <w:color w:val="000000"/>
                <w:lang w:val="sr-Cyrl-RS" w:eastAsia="sr-Latn-CS"/>
              </w:rPr>
              <w:t xml:space="preserve">активности </w:t>
            </w:r>
            <w:r>
              <w:rPr>
                <w:iCs/>
                <w:color w:val="000000"/>
                <w:lang w:val="sr-Cyrl-CS" w:eastAsia="sr-Latn-CS"/>
              </w:rPr>
              <w:t>бр.</w:t>
            </w:r>
            <w:r w:rsidR="004F521C">
              <w:rPr>
                <w:iCs/>
                <w:color w:val="000000"/>
                <w:lang w:val="sr-Cyrl-CS" w:eastAsia="sr-Latn-CS"/>
              </w:rPr>
              <w:t>4</w:t>
            </w:r>
            <w:r w:rsidR="00327C18" w:rsidRPr="00EB1284">
              <w:rPr>
                <w:iCs/>
                <w:color w:val="000000"/>
                <w:lang w:val="sr-Cyrl-CS" w:eastAsia="sr-Latn-CS"/>
              </w:rPr>
              <w:t xml:space="preserve"> </w:t>
            </w:r>
            <w:r>
              <w:rPr>
                <w:iCs/>
                <w:color w:val="000000"/>
                <w:lang w:val="sr-Cyrl-CS" w:eastAsia="sr-Latn-CS"/>
              </w:rPr>
              <w:t>ученици треба да повежу исказе који су дати у две колоне логичним спајањем узрока  и последице.</w:t>
            </w:r>
          </w:p>
          <w:p w14:paraId="16C21FE8" w14:textId="7BEE2A4B" w:rsidR="005779E1" w:rsidRDefault="005779E1" w:rsidP="00F10FB6">
            <w:pPr>
              <w:rPr>
                <w:iCs/>
                <w:color w:val="000000"/>
                <w:lang w:val="sr-Cyrl-CS" w:eastAsia="sr-Latn-CS"/>
              </w:rPr>
            </w:pPr>
            <w:r>
              <w:rPr>
                <w:iCs/>
                <w:color w:val="000000"/>
                <w:lang w:val="sr-Cyrl-CS" w:eastAsia="sr-Latn-CS"/>
              </w:rPr>
              <w:t>Очекивани одговори су:</w:t>
            </w:r>
          </w:p>
          <w:p w14:paraId="7AD98344" w14:textId="481C3482" w:rsidR="005779E1" w:rsidRDefault="005779E1" w:rsidP="005779E1">
            <w:pPr>
              <w:pStyle w:val="ListParagraph"/>
              <w:numPr>
                <w:ilvl w:val="0"/>
                <w:numId w:val="5"/>
              </w:numPr>
              <w:rPr>
                <w:i/>
                <w:color w:val="000000"/>
                <w:lang w:val="sr-Latn-RS" w:eastAsia="sr-Latn-CS"/>
              </w:rPr>
            </w:pPr>
            <w:r w:rsidRPr="005779E1">
              <w:rPr>
                <w:i/>
                <w:color w:val="000000"/>
                <w:lang w:val="sr-Latn-RS" w:eastAsia="sr-Latn-CS"/>
              </w:rPr>
              <w:t>c;      2.   d;      3.   a;     4.   e;     5.   f;      6.   b;</w:t>
            </w:r>
          </w:p>
          <w:p w14:paraId="7D1745F3" w14:textId="51BA023B" w:rsidR="004F521C" w:rsidRDefault="004F521C" w:rsidP="004F521C">
            <w:pPr>
              <w:rPr>
                <w:i/>
                <w:color w:val="000000"/>
                <w:lang w:val="sr-Latn-RS" w:eastAsia="sr-Latn-CS"/>
              </w:rPr>
            </w:pPr>
          </w:p>
          <w:p w14:paraId="4E4A0324" w14:textId="77777777" w:rsidR="004F521C" w:rsidRDefault="004F521C" w:rsidP="00F10FB6">
            <w:pPr>
              <w:rPr>
                <w:iCs/>
                <w:color w:val="000000"/>
                <w:lang w:val="sr-Cyrl-C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 xml:space="preserve">Активности бр.5 и 6. су вежбе </w:t>
            </w:r>
            <w:r w:rsidR="00327C18">
              <w:rPr>
                <w:iCs/>
                <w:color w:val="000000"/>
                <w:lang w:val="sr-Cyrl-CS" w:eastAsia="sr-Latn-CS"/>
              </w:rPr>
              <w:t>усмен</w:t>
            </w:r>
            <w:r>
              <w:rPr>
                <w:iCs/>
                <w:color w:val="000000"/>
                <w:lang w:val="sr-Cyrl-CS" w:eastAsia="sr-Latn-CS"/>
              </w:rPr>
              <w:t>ог</w:t>
            </w:r>
            <w:r w:rsidR="00327C18" w:rsidRPr="00EB1284">
              <w:rPr>
                <w:iCs/>
                <w:color w:val="000000"/>
                <w:lang w:val="sr-Cyrl-CS" w:eastAsia="sr-Latn-CS"/>
              </w:rPr>
              <w:t xml:space="preserve"> </w:t>
            </w:r>
            <w:r>
              <w:rPr>
                <w:iCs/>
                <w:color w:val="000000"/>
                <w:lang w:val="sr-Cyrl-CS" w:eastAsia="sr-Latn-CS"/>
              </w:rPr>
              <w:t>разумевања</w:t>
            </w:r>
            <w:r w:rsidR="00327C18" w:rsidRPr="00EB1284">
              <w:rPr>
                <w:iCs/>
                <w:color w:val="000000"/>
                <w:lang w:val="sr-Cyrl-CS" w:eastAsia="sr-Latn-CS"/>
              </w:rPr>
              <w:t xml:space="preserve"> у којој ученици имају задатак да </w:t>
            </w:r>
            <w:r>
              <w:rPr>
                <w:iCs/>
                <w:color w:val="000000"/>
                <w:lang w:val="sr-Cyrl-CS" w:eastAsia="sr-Latn-CS"/>
              </w:rPr>
              <w:t xml:space="preserve">у песми коју чују (активност бр.5) открију све делове тела који су споменути у том </w:t>
            </w:r>
            <w:r w:rsidR="00327C18">
              <w:rPr>
                <w:iCs/>
                <w:color w:val="000000"/>
                <w:lang w:val="sr-Latn-RS" w:eastAsia="sr-Latn-CS"/>
              </w:rPr>
              <w:t xml:space="preserve"> </w:t>
            </w:r>
            <w:r w:rsidR="00327C18">
              <w:rPr>
                <w:iCs/>
                <w:color w:val="000000"/>
                <w:lang w:val="sr-Cyrl-CS" w:eastAsia="sr-Latn-CS"/>
              </w:rPr>
              <w:t>аудио снимк</w:t>
            </w:r>
            <w:r>
              <w:rPr>
                <w:iCs/>
                <w:color w:val="000000"/>
                <w:lang w:val="sr-Cyrl-CS" w:eastAsia="sr-Latn-CS"/>
              </w:rPr>
              <w:t>у</w:t>
            </w:r>
            <w:r w:rsidR="00327C18" w:rsidRPr="00EB1284">
              <w:rPr>
                <w:iCs/>
                <w:color w:val="000000"/>
                <w:lang w:val="sr-Cyrl-CS" w:eastAsia="sr-Latn-CS"/>
              </w:rPr>
              <w:t xml:space="preserve"> </w:t>
            </w:r>
            <w:r w:rsidR="00327C18">
              <w:rPr>
                <w:iCs/>
                <w:color w:val="000000"/>
                <w:lang w:val="sr-Cyrl-CS" w:eastAsia="sr-Latn-CS"/>
              </w:rPr>
              <w:t xml:space="preserve">и да </w:t>
            </w:r>
            <w:r>
              <w:rPr>
                <w:iCs/>
                <w:color w:val="000000"/>
                <w:lang w:val="sr-Cyrl-CS" w:eastAsia="sr-Latn-CS"/>
              </w:rPr>
              <w:t>их запишу у својим свескама.</w:t>
            </w:r>
            <w:r w:rsidR="00327C18" w:rsidRPr="00EB1284">
              <w:rPr>
                <w:iCs/>
                <w:color w:val="000000"/>
                <w:lang w:val="sr-Cyrl-CS" w:eastAsia="sr-Latn-CS"/>
              </w:rPr>
              <w:t>Ученицима треба омогућити да имају пар минута да би успели да</w:t>
            </w:r>
            <w:r w:rsidR="00327C18">
              <w:rPr>
                <w:iCs/>
                <w:color w:val="000000"/>
                <w:lang w:val="sr-Cyrl-CS" w:eastAsia="sr-Latn-CS"/>
              </w:rPr>
              <w:t xml:space="preserve"> граматички и лексички исправно ур</w:t>
            </w:r>
            <w:r>
              <w:rPr>
                <w:iCs/>
                <w:color w:val="000000"/>
                <w:lang w:val="sr-Cyrl-CS" w:eastAsia="sr-Latn-CS"/>
              </w:rPr>
              <w:t>аде задатак.</w:t>
            </w:r>
          </w:p>
          <w:p w14:paraId="63967E9B" w14:textId="13B6A792" w:rsidR="00327C18" w:rsidRPr="004F521C" w:rsidRDefault="004F521C" w:rsidP="00F10FB6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CS" w:eastAsia="sr-Latn-CS"/>
              </w:rPr>
              <w:t>У наредној активности</w:t>
            </w:r>
            <w:r w:rsidR="00E53C3F">
              <w:rPr>
                <w:iCs/>
                <w:color w:val="000000"/>
                <w:lang w:val="sr-Cyrl-CS" w:eastAsia="sr-Latn-CS"/>
              </w:rPr>
              <w:t xml:space="preserve">, ученици треба да одслушају аудио снимак рекламе, а онда да сами одглуме сличну сцену. Да би то могли успешно </w:t>
            </w:r>
            <w:r w:rsidR="00E53C3F">
              <w:rPr>
                <w:iCs/>
                <w:color w:val="000000"/>
                <w:lang w:val="sr-Cyrl-CS" w:eastAsia="sr-Latn-CS"/>
              </w:rPr>
              <w:lastRenderedPageBreak/>
              <w:t>да ураде, треба им допустити да запишу транскрипцију текста коју наставник исписује на табли, а потом их замолити да прочитају текст по улогама неколико пута, да би успели да запамте изразе и речи које су им непозммате и тешке за памћење.</w:t>
            </w:r>
          </w:p>
          <w:p w14:paraId="207D020E" w14:textId="61475983" w:rsidR="00327C18" w:rsidRPr="00A8477C" w:rsidRDefault="00327C18" w:rsidP="00F10FB6">
            <w:pPr>
              <w:rPr>
                <w:iCs/>
                <w:color w:val="000000"/>
                <w:lang w:val="sr-Cyrl-RS" w:eastAsia="sr-Latn-CS"/>
              </w:rPr>
            </w:pPr>
          </w:p>
          <w:p w14:paraId="76C49458" w14:textId="053E580D" w:rsidR="00327C18" w:rsidRPr="00E53C3F" w:rsidRDefault="00E53C3F" w:rsidP="00F10FB6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 xml:space="preserve">Транскрипција текста: </w:t>
            </w:r>
          </w:p>
          <w:p w14:paraId="3F48D4E8" w14:textId="77777777" w:rsidR="004F521C" w:rsidRPr="00E53C3F" w:rsidRDefault="004F521C" w:rsidP="004F521C">
            <w:pPr>
              <w:pStyle w:val="ListParagraph"/>
              <w:numPr>
                <w:ilvl w:val="0"/>
                <w:numId w:val="1"/>
              </w:numPr>
              <w:rPr>
                <w:i/>
                <w:color w:val="000000"/>
                <w:lang w:val="sr-Cyrl-RS" w:eastAsia="sr-Latn-CS"/>
              </w:rPr>
            </w:pPr>
            <w:r w:rsidRPr="00E53C3F">
              <w:rPr>
                <w:i/>
                <w:color w:val="000000"/>
                <w:lang w:val="sr-Latn-RS" w:eastAsia="sr-Latn-CS"/>
              </w:rPr>
              <w:t xml:space="preserve">Oh! Je me sens mal! J’ai mal </w:t>
            </w:r>
            <w:r w:rsidR="00327C18" w:rsidRPr="00E53C3F">
              <w:rPr>
                <w:i/>
                <w:color w:val="000000"/>
                <w:lang w:val="sr-Latn-RS" w:eastAsia="sr-Latn-CS"/>
              </w:rPr>
              <w:t xml:space="preserve"> </w:t>
            </w:r>
            <w:r w:rsidRPr="00E53C3F">
              <w:rPr>
                <w:i/>
                <w:color w:val="000000"/>
                <w:lang w:val="sr-Latn-RS" w:eastAsia="sr-Latn-CS"/>
              </w:rPr>
              <w:t>â la tête! Je prends ma temp</w:t>
            </w:r>
            <w:r w:rsidRPr="00E53C3F">
              <w:rPr>
                <w:i/>
                <w:color w:val="000000"/>
                <w:lang w:val="fr-FR" w:eastAsia="sr-Latn-CS"/>
              </w:rPr>
              <w:t>é</w:t>
            </w:r>
            <w:r w:rsidRPr="00E53C3F">
              <w:rPr>
                <w:i/>
                <w:color w:val="000000"/>
                <w:lang w:val="sr-Latn-RS" w:eastAsia="sr-Latn-CS"/>
              </w:rPr>
              <w:t>rature:39</w:t>
            </w:r>
            <w:r w:rsidRPr="00E53C3F">
              <w:rPr>
                <w:i/>
                <w:color w:val="000000"/>
                <w:vertAlign w:val="superscript"/>
                <w:lang w:val="sr-Latn-RS" w:eastAsia="sr-Latn-CS"/>
              </w:rPr>
              <w:t>o</w:t>
            </w:r>
            <w:r w:rsidRPr="00E53C3F">
              <w:rPr>
                <w:i/>
                <w:color w:val="000000"/>
                <w:lang w:val="sr-Latn-RS" w:eastAsia="sr-Latn-CS"/>
              </w:rPr>
              <w:t xml:space="preserve"> </w:t>
            </w:r>
          </w:p>
          <w:p w14:paraId="0F1E57DF" w14:textId="77777777" w:rsidR="004F521C" w:rsidRPr="00E53C3F" w:rsidRDefault="004F521C" w:rsidP="004F521C">
            <w:pPr>
              <w:pStyle w:val="ListParagraph"/>
              <w:rPr>
                <w:i/>
                <w:color w:val="000000"/>
                <w:lang w:val="fr-FR" w:eastAsia="sr-Latn-CS"/>
              </w:rPr>
            </w:pPr>
            <w:r w:rsidRPr="00E53C3F">
              <w:rPr>
                <w:i/>
                <w:color w:val="000000"/>
                <w:lang w:val="sr-Latn-RS" w:eastAsia="sr-Latn-CS"/>
              </w:rPr>
              <w:t>J’ai de la fièvre! Oh l</w:t>
            </w:r>
            <w:r w:rsidRPr="00E53C3F">
              <w:rPr>
                <w:i/>
                <w:color w:val="000000"/>
                <w:lang w:val="fr-FR" w:eastAsia="sr-Latn-CS"/>
              </w:rPr>
              <w:t xml:space="preserve">à là ! </w:t>
            </w:r>
            <w:proofErr w:type="gramStart"/>
            <w:r w:rsidRPr="00E53C3F">
              <w:rPr>
                <w:i/>
                <w:color w:val="000000"/>
                <w:lang w:val="fr-FR" w:eastAsia="sr-Latn-CS"/>
              </w:rPr>
              <w:t>c’est</w:t>
            </w:r>
            <w:proofErr w:type="gramEnd"/>
            <w:r w:rsidRPr="00E53C3F">
              <w:rPr>
                <w:i/>
                <w:color w:val="000000"/>
                <w:lang w:val="fr-FR" w:eastAsia="sr-Latn-CS"/>
              </w:rPr>
              <w:t xml:space="preserve"> terrible ! Que faire ?</w:t>
            </w:r>
          </w:p>
          <w:p w14:paraId="2F2F0817" w14:textId="77777777" w:rsidR="004F521C" w:rsidRPr="00E53C3F" w:rsidRDefault="004F521C" w:rsidP="004F521C">
            <w:pPr>
              <w:pStyle w:val="ListParagraph"/>
              <w:numPr>
                <w:ilvl w:val="0"/>
                <w:numId w:val="1"/>
              </w:numPr>
              <w:rPr>
                <w:i/>
                <w:color w:val="000000"/>
                <w:lang w:val="fr-FR" w:eastAsia="sr-Latn-CS"/>
              </w:rPr>
            </w:pPr>
            <w:r w:rsidRPr="00E53C3F">
              <w:rPr>
                <w:i/>
                <w:color w:val="000000"/>
                <w:lang w:val="fr-FR" w:eastAsia="sr-Latn-CS"/>
              </w:rPr>
              <w:t xml:space="preserve">Prends « Magique </w:t>
            </w:r>
            <w:proofErr w:type="spellStart"/>
            <w:r w:rsidRPr="00E53C3F">
              <w:rPr>
                <w:i/>
                <w:color w:val="000000"/>
                <w:lang w:val="fr-FR" w:eastAsia="sr-Latn-CS"/>
              </w:rPr>
              <w:t>migrène</w:t>
            </w:r>
            <w:proofErr w:type="spellEnd"/>
            <w:r w:rsidR="00E53C3F" w:rsidRPr="00E53C3F">
              <w:rPr>
                <w:i/>
                <w:color w:val="000000"/>
                <w:lang w:val="fr-FR" w:eastAsia="sr-Latn-CS"/>
              </w:rPr>
              <w:t> » !</w:t>
            </w:r>
          </w:p>
          <w:p w14:paraId="5CF95469" w14:textId="77777777" w:rsidR="00E53C3F" w:rsidRDefault="00E53C3F" w:rsidP="004F521C">
            <w:pPr>
              <w:pStyle w:val="ListParagraph"/>
              <w:numPr>
                <w:ilvl w:val="0"/>
                <w:numId w:val="1"/>
              </w:numPr>
              <w:rPr>
                <w:iCs/>
                <w:color w:val="000000"/>
                <w:lang w:val="fr-FR" w:eastAsia="sr-Latn-CS"/>
              </w:rPr>
            </w:pPr>
            <w:r w:rsidRPr="00E53C3F">
              <w:rPr>
                <w:i/>
                <w:color w:val="000000"/>
                <w:lang w:val="fr-FR" w:eastAsia="sr-Latn-CS"/>
              </w:rPr>
              <w:t xml:space="preserve">30 minutes après, je suis guérie, je suis en forme, je me sens bien ! Merci </w:t>
            </w:r>
            <w:r w:rsidRPr="00E53C3F">
              <w:rPr>
                <w:i/>
                <w:color w:val="000000"/>
                <w:lang w:val="fr-FR" w:eastAsia="sr-Latn-CS"/>
              </w:rPr>
              <w:t xml:space="preserve">« Magique </w:t>
            </w:r>
            <w:proofErr w:type="spellStart"/>
            <w:r w:rsidRPr="00E53C3F">
              <w:rPr>
                <w:i/>
                <w:color w:val="000000"/>
                <w:lang w:val="fr-FR" w:eastAsia="sr-Latn-CS"/>
              </w:rPr>
              <w:t>migrène</w:t>
            </w:r>
            <w:proofErr w:type="spellEnd"/>
            <w:r w:rsidRPr="00E53C3F">
              <w:rPr>
                <w:i/>
                <w:color w:val="000000"/>
                <w:lang w:val="fr-FR" w:eastAsia="sr-Latn-CS"/>
              </w:rPr>
              <w:t> »</w:t>
            </w:r>
            <w:r>
              <w:rPr>
                <w:iCs/>
                <w:color w:val="000000"/>
                <w:lang w:val="fr-FR" w:eastAsia="sr-Latn-CS"/>
              </w:rPr>
              <w:t> </w:t>
            </w:r>
          </w:p>
          <w:p w14:paraId="285D6966" w14:textId="230DA17F" w:rsidR="00946284" w:rsidRPr="004F521C" w:rsidRDefault="00946284" w:rsidP="00946284">
            <w:pPr>
              <w:pStyle w:val="ListParagraph"/>
              <w:rPr>
                <w:iCs/>
                <w:color w:val="000000"/>
                <w:lang w:val="fr-FR" w:eastAsia="sr-Latn-CS"/>
              </w:rPr>
            </w:pPr>
          </w:p>
        </w:tc>
      </w:tr>
      <w:tr w:rsidR="00327C18" w:rsidRPr="00DA16D4" w14:paraId="0C8F82C7" w14:textId="77777777" w:rsidTr="00F10FB6">
        <w:trPr>
          <w:trHeight w:val="559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91D300" w14:textId="77777777" w:rsidR="00327C18" w:rsidRPr="00EB1284" w:rsidRDefault="00327C18" w:rsidP="00E53C3F">
            <w:pPr>
              <w:rPr>
                <w:b/>
                <w:color w:val="000000"/>
                <w:lang w:val="sr-Cyrl-CS"/>
              </w:rPr>
            </w:pPr>
          </w:p>
          <w:p w14:paraId="77589A76" w14:textId="77777777" w:rsidR="00327C18" w:rsidRPr="00EB1284" w:rsidRDefault="00327C18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D2A9D8D" w14:textId="77777777" w:rsidR="00327C18" w:rsidRPr="00EB1284" w:rsidRDefault="00327C18" w:rsidP="00F10FB6">
            <w:pPr>
              <w:jc w:val="center"/>
              <w:rPr>
                <w:b/>
                <w:color w:val="000000"/>
                <w:lang w:val="sr-Cyrl-CS"/>
              </w:rPr>
            </w:pPr>
            <w:r w:rsidRPr="00EB1284">
              <w:rPr>
                <w:b/>
                <w:color w:val="000000"/>
                <w:lang w:val="sr-Cyrl-CS"/>
              </w:rPr>
              <w:t>Завршни део:</w:t>
            </w:r>
          </w:p>
          <w:p w14:paraId="06EAE74B" w14:textId="716C83C0" w:rsidR="00327C18" w:rsidRPr="00EB1284" w:rsidRDefault="00327C18" w:rsidP="00F10FB6">
            <w:pPr>
              <w:jc w:val="center"/>
              <w:rPr>
                <w:color w:val="000000"/>
                <w:lang w:val="sr-Cyrl-CS"/>
              </w:rPr>
            </w:pPr>
            <w:r w:rsidRPr="00EB1284">
              <w:rPr>
                <w:color w:val="000000"/>
                <w:lang w:val="sr-Cyrl-CS"/>
              </w:rPr>
              <w:t>(</w:t>
            </w:r>
            <w:r w:rsidR="00E53C3F">
              <w:rPr>
                <w:color w:val="000000"/>
                <w:lang w:val="ru-RU"/>
              </w:rPr>
              <w:t xml:space="preserve">5 </w:t>
            </w:r>
            <w:r w:rsidRPr="00EB1284">
              <w:rPr>
                <w:color w:val="000000"/>
                <w:lang w:val="sr-Cyrl-CS"/>
              </w:rPr>
              <w:t>минута)</w:t>
            </w:r>
          </w:p>
          <w:p w14:paraId="7CB7DD24" w14:textId="77777777" w:rsidR="00327C18" w:rsidRPr="00EB1284" w:rsidRDefault="00327C18" w:rsidP="00F10FB6">
            <w:pPr>
              <w:jc w:val="center"/>
              <w:rPr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393E1" w14:textId="77777777" w:rsidR="00E53C3F" w:rsidRDefault="00E53C3F" w:rsidP="00F10FB6">
            <w:pPr>
              <w:rPr>
                <w:color w:val="000000"/>
                <w:lang w:val="sr-Cyrl-CS" w:eastAsia="sr-Latn-CS"/>
              </w:rPr>
            </w:pPr>
          </w:p>
          <w:p w14:paraId="34ABB76C" w14:textId="7E5BE664" w:rsidR="00327C18" w:rsidRPr="00EB1284" w:rsidRDefault="00E53C3F" w:rsidP="00F10FB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На крају часа, наставник може да замоли ученике да сами осмисле своју рекламу на задату тему, угледајући се на вежбање које су радили у предходној активности. </w:t>
            </w:r>
          </w:p>
          <w:p w14:paraId="42E60988" w14:textId="77777777" w:rsidR="00E53C3F" w:rsidRDefault="00E53C3F" w:rsidP="00F10FB6">
            <w:pPr>
              <w:rPr>
                <w:color w:val="000000"/>
                <w:lang w:val="sr-Cyrl-CS" w:eastAsia="sr-Latn-CS"/>
              </w:rPr>
            </w:pPr>
          </w:p>
          <w:p w14:paraId="786BD433" w14:textId="77777777" w:rsidR="00327C18" w:rsidRDefault="00327C18" w:rsidP="00F10FB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Домаћи задатак: Радна свеска, страна 5</w:t>
            </w:r>
            <w:r w:rsidR="00E53C3F">
              <w:rPr>
                <w:color w:val="000000"/>
                <w:lang w:val="sr-Cyrl-CS" w:eastAsia="sr-Latn-CS"/>
              </w:rPr>
              <w:t>8</w:t>
            </w:r>
          </w:p>
          <w:p w14:paraId="03AC85A3" w14:textId="0E088891" w:rsidR="00E53C3F" w:rsidRPr="0049656E" w:rsidRDefault="00E53C3F" w:rsidP="00F10FB6">
            <w:pPr>
              <w:rPr>
                <w:color w:val="000000"/>
                <w:lang w:val="sr-Cyrl-CS" w:eastAsia="sr-Latn-CS"/>
              </w:rPr>
            </w:pPr>
          </w:p>
        </w:tc>
      </w:tr>
      <w:tr w:rsidR="00327C18" w:rsidRPr="00DA16D4" w14:paraId="1829CCEC" w14:textId="77777777" w:rsidTr="00F10FB6">
        <w:trPr>
          <w:trHeight w:val="560"/>
          <w:jc w:val="center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98C77C" w14:textId="77777777" w:rsidR="00327C18" w:rsidRPr="00EB1284" w:rsidRDefault="00327C18" w:rsidP="00F10FB6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EB1284"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327C18" w:rsidRPr="00DA16D4" w14:paraId="764E326D" w14:textId="77777777" w:rsidTr="00F10FB6">
        <w:trPr>
          <w:trHeight w:val="1088"/>
          <w:jc w:val="center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A72A5E" w14:textId="77777777" w:rsidR="00327C18" w:rsidRPr="00EB1284" w:rsidRDefault="00327C18" w:rsidP="00F10FB6">
            <w:pPr>
              <w:rPr>
                <w:color w:val="000000"/>
                <w:lang w:val="sr-Cyrl-CS" w:eastAsia="sr-Latn-CS"/>
              </w:rPr>
            </w:pPr>
            <w:r w:rsidRPr="00EB1284"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6110735" w14:textId="77777777" w:rsidR="00327C18" w:rsidRPr="00EB1284" w:rsidRDefault="00327C18" w:rsidP="00F10FB6">
            <w:pPr>
              <w:rPr>
                <w:color w:val="000000"/>
                <w:lang w:val="sr-Cyrl-CS" w:eastAsia="sr-Latn-CS"/>
              </w:rPr>
            </w:pPr>
          </w:p>
        </w:tc>
      </w:tr>
      <w:tr w:rsidR="00327C18" w:rsidRPr="00DA16D4" w14:paraId="37E0F9EA" w14:textId="77777777" w:rsidTr="00F10FB6">
        <w:trPr>
          <w:trHeight w:val="1430"/>
          <w:jc w:val="center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F165F3" w14:textId="77777777" w:rsidR="00327C18" w:rsidRPr="00EB1284" w:rsidRDefault="00327C18" w:rsidP="00F10FB6">
            <w:pPr>
              <w:rPr>
                <w:color w:val="000000"/>
                <w:lang w:val="sr-Cyrl-CS" w:eastAsia="sr-Latn-CS"/>
              </w:rPr>
            </w:pPr>
            <w:r w:rsidRPr="00EB1284"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</w:tc>
      </w:tr>
      <w:tr w:rsidR="00327C18" w:rsidRPr="00EB1284" w14:paraId="5368A06E" w14:textId="77777777" w:rsidTr="00F10FB6">
        <w:trPr>
          <w:trHeight w:val="1790"/>
          <w:jc w:val="center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E0494B" w14:textId="77777777" w:rsidR="00327C18" w:rsidRPr="00EB1284" w:rsidRDefault="00327C18" w:rsidP="00F10FB6">
            <w:pPr>
              <w:rPr>
                <w:color w:val="000000"/>
                <w:lang w:val="sr-Cyrl-CS" w:eastAsia="sr-Latn-CS"/>
              </w:rPr>
            </w:pPr>
            <w:r w:rsidRPr="00EB1284"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6FDF8229" w14:textId="77777777" w:rsidR="00327C18" w:rsidRPr="00EB1284" w:rsidRDefault="00327C18" w:rsidP="00327C18"/>
    <w:p w14:paraId="6C9155CE" w14:textId="77777777" w:rsidR="00327C18" w:rsidRDefault="00327C18" w:rsidP="00327C18"/>
    <w:p w14:paraId="68F19A6E" w14:textId="77777777" w:rsidR="007762FF" w:rsidRDefault="007762FF"/>
    <w:sectPr w:rsidR="007762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SansPro-Regular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863DE"/>
    <w:multiLevelType w:val="hybridMultilevel"/>
    <w:tmpl w:val="2AC06C52"/>
    <w:lvl w:ilvl="0" w:tplc="6592082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6659EB"/>
    <w:multiLevelType w:val="hybridMultilevel"/>
    <w:tmpl w:val="338288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4D1003"/>
    <w:multiLevelType w:val="hybridMultilevel"/>
    <w:tmpl w:val="25B2A2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164E18"/>
    <w:multiLevelType w:val="hybridMultilevel"/>
    <w:tmpl w:val="9CB0ABFA"/>
    <w:lvl w:ilvl="0" w:tplc="0BE6BD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C36937"/>
    <w:multiLevelType w:val="hybridMultilevel"/>
    <w:tmpl w:val="0BC278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C18"/>
    <w:rsid w:val="001A208B"/>
    <w:rsid w:val="00327C18"/>
    <w:rsid w:val="004F521C"/>
    <w:rsid w:val="005779E1"/>
    <w:rsid w:val="007762FF"/>
    <w:rsid w:val="00946284"/>
    <w:rsid w:val="00B41188"/>
    <w:rsid w:val="00E332CE"/>
    <w:rsid w:val="00E53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C97EA3"/>
  <w15:chartTrackingRefBased/>
  <w15:docId w15:val="{2C58D9CA-A828-4503-93C7-73397B28F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7C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C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693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1</cp:revision>
  <dcterms:created xsi:type="dcterms:W3CDTF">2024-06-21T09:15:00Z</dcterms:created>
  <dcterms:modified xsi:type="dcterms:W3CDTF">2024-06-21T11:31:00Z</dcterms:modified>
</cp:coreProperties>
</file>