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3"/>
        <w:gridCol w:w="1146"/>
        <w:gridCol w:w="1700"/>
        <w:gridCol w:w="1546"/>
        <w:gridCol w:w="3268"/>
      </w:tblGrid>
      <w:tr w:rsidR="00195449" w:rsidRPr="00EB1284" w14:paraId="7B36D9BE" w14:textId="77777777" w:rsidTr="00F10FB6">
        <w:trPr>
          <w:trHeight w:val="421"/>
          <w:jc w:val="center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A23E24" w14:textId="77777777" w:rsidR="00195449" w:rsidRPr="00EB1284" w:rsidRDefault="00195449" w:rsidP="00F10FB6">
            <w:pPr>
              <w:rPr>
                <w:b/>
                <w:bCs/>
                <w:color w:val="000000"/>
                <w:lang w:val="ru-RU" w:eastAsia="sr-Latn-CS"/>
              </w:rPr>
            </w:pPr>
            <w:r w:rsidRPr="00EB1284">
              <w:rPr>
                <w:bCs/>
                <w:color w:val="000000"/>
                <w:lang w:val="ru-RU" w:eastAsia="sr-Latn-CS"/>
              </w:rPr>
              <w:t>ПРЕДМЕТ</w:t>
            </w:r>
            <w:r w:rsidRPr="00EB1284">
              <w:rPr>
                <w:bCs/>
                <w:color w:val="000000"/>
                <w:lang w:val="sr-Cyrl-CS" w:eastAsia="sr-Latn-CS"/>
              </w:rPr>
              <w:t>:</w:t>
            </w:r>
            <w:r w:rsidRPr="00EB1284"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 w:rsidRPr="00EB1284">
              <w:rPr>
                <w:b/>
                <w:bCs/>
                <w:color w:val="000000"/>
                <w:lang w:val="sr-Latn-CS" w:eastAsia="sr-Latn-CS"/>
              </w:rPr>
              <w:t>6</w:t>
            </w:r>
            <w:r w:rsidRPr="00EB1284">
              <w:rPr>
                <w:b/>
                <w:bCs/>
                <w:color w:val="000000"/>
                <w:lang w:val="sr-Cyrl-CS" w:eastAsia="sr-Latn-CS"/>
              </w:rPr>
              <w:t>.</w:t>
            </w:r>
            <w:r w:rsidRPr="00EB1284"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 w:rsidRPr="00EB1284"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195449" w:rsidRPr="00EB1284" w14:paraId="6EA6C48F" w14:textId="77777777" w:rsidTr="00F10FB6">
        <w:trPr>
          <w:trHeight w:val="413"/>
          <w:jc w:val="center"/>
        </w:trPr>
        <w:tc>
          <w:tcPr>
            <w:tcW w:w="5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4C5918" w14:textId="77777777" w:rsidR="00195449" w:rsidRPr="00EB1284" w:rsidRDefault="00195449" w:rsidP="00F10FB6">
            <w:pPr>
              <w:rPr>
                <w:b/>
                <w:bCs/>
                <w:color w:val="000000"/>
                <w:lang w:eastAsia="sr-Latn-CS"/>
              </w:rPr>
            </w:pPr>
            <w:r w:rsidRPr="00EB1284">
              <w:rPr>
                <w:bCs/>
                <w:color w:val="000000"/>
                <w:lang w:eastAsia="sr-Latn-CS"/>
              </w:rPr>
              <w:t>УЏБЕНИК:</w:t>
            </w:r>
            <w:r w:rsidRPr="00EB1284">
              <w:rPr>
                <w:b/>
                <w:bCs/>
                <w:color w:val="000000"/>
                <w:lang w:eastAsia="sr-Latn-CS"/>
              </w:rPr>
              <w:t xml:space="preserve"> </w:t>
            </w:r>
            <w:r w:rsidRPr="00EB1284">
              <w:rPr>
                <w:b/>
                <w:bCs/>
                <w:color w:val="000000"/>
                <w:lang w:val="sr-Latn-RS" w:eastAsia="sr-Latn-CS"/>
              </w:rPr>
              <w:t>Merci</w:t>
            </w:r>
            <w:r w:rsidRPr="00EB1284">
              <w:rPr>
                <w:b/>
                <w:bCs/>
                <w:color w:val="000000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02A5FD" w14:textId="77777777" w:rsidR="00195449" w:rsidRPr="00EB1284" w:rsidRDefault="00195449" w:rsidP="00F10FB6">
            <w:pPr>
              <w:rPr>
                <w:b/>
                <w:bCs/>
                <w:color w:val="000000"/>
                <w:lang w:eastAsia="sr-Latn-CS"/>
              </w:rPr>
            </w:pPr>
            <w:r w:rsidRPr="00EB1284">
              <w:rPr>
                <w:bCs/>
                <w:color w:val="000000"/>
                <w:lang w:eastAsia="sr-Latn-CS"/>
              </w:rPr>
              <w:t xml:space="preserve">ИЗДАВАЧ: </w:t>
            </w:r>
            <w:r w:rsidRPr="00EB1284">
              <w:rPr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195449" w:rsidRPr="00EB1284" w14:paraId="4CE5F6DA" w14:textId="77777777" w:rsidTr="00F10FB6">
        <w:trPr>
          <w:trHeight w:val="419"/>
          <w:jc w:val="center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CF9724" w14:textId="77777777" w:rsidR="00195449" w:rsidRPr="00EB1284" w:rsidRDefault="00195449" w:rsidP="00F10FB6">
            <w:pPr>
              <w:rPr>
                <w:bCs/>
                <w:color w:val="000000"/>
                <w:lang w:eastAsia="sr-Latn-CS"/>
              </w:rPr>
            </w:pPr>
            <w:r w:rsidRPr="00EB1284">
              <w:rPr>
                <w:bCs/>
                <w:color w:val="000000"/>
                <w:lang w:eastAsia="sr-Latn-CS"/>
              </w:rPr>
              <w:t>НАСТАВНИК</w:t>
            </w:r>
            <w:r w:rsidRPr="00EB1284"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195449" w:rsidRPr="00EB1284" w14:paraId="19734BDE" w14:textId="77777777" w:rsidTr="00F10FB6">
        <w:trPr>
          <w:trHeight w:val="411"/>
          <w:jc w:val="center"/>
        </w:trPr>
        <w:tc>
          <w:tcPr>
            <w:tcW w:w="3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2D3BDA92" w14:textId="6E4E0094" w:rsidR="00195449" w:rsidRPr="00EB1284" w:rsidRDefault="00195449" w:rsidP="00F10FB6">
            <w:pPr>
              <w:rPr>
                <w:b/>
                <w:bCs/>
                <w:color w:val="000000"/>
                <w:lang w:eastAsia="sr-Latn-CS"/>
              </w:rPr>
            </w:pPr>
            <w:r w:rsidRPr="00EB1284">
              <w:rPr>
                <w:bCs/>
                <w:color w:val="000000"/>
              </w:rPr>
              <w:t>ЧАС БРОЈ</w:t>
            </w:r>
            <w:r w:rsidRPr="00EB1284">
              <w:rPr>
                <w:b/>
                <w:bCs/>
                <w:color w:val="000000"/>
              </w:rPr>
              <w:t>: 6</w:t>
            </w:r>
            <w:r>
              <w:rPr>
                <w:b/>
                <w:bCs/>
                <w:color w:val="000000"/>
                <w:lang w:val="sr-Latn-RS"/>
              </w:rPr>
              <w:t>5</w:t>
            </w:r>
            <w:r w:rsidRPr="00EB1284">
              <w:rPr>
                <w:b/>
                <w:bCs/>
                <w:color w:val="000000"/>
              </w:rPr>
              <w:t xml:space="preserve">  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6C3CD08E" w14:textId="77777777" w:rsidR="00195449" w:rsidRPr="00EB1284" w:rsidRDefault="00195449" w:rsidP="00F10FB6">
            <w:pPr>
              <w:rPr>
                <w:bCs/>
                <w:color w:val="000000"/>
                <w:lang w:eastAsia="sr-Latn-CS"/>
              </w:rPr>
            </w:pPr>
            <w:r w:rsidRPr="00EB1284">
              <w:rPr>
                <w:bCs/>
                <w:color w:val="000000"/>
              </w:rPr>
              <w:t>ОДЕЉЕЊЕ</w:t>
            </w:r>
            <w:r w:rsidRPr="00EB1284">
              <w:rPr>
                <w:b/>
                <w:bCs/>
                <w:color w:val="000000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19B64B" w14:textId="77777777" w:rsidR="00195449" w:rsidRPr="00EB1284" w:rsidRDefault="00195449" w:rsidP="00F10FB6">
            <w:pPr>
              <w:rPr>
                <w:bCs/>
                <w:color w:val="000000"/>
                <w:lang w:eastAsia="sr-Latn-CS"/>
              </w:rPr>
            </w:pPr>
            <w:r w:rsidRPr="00EB1284">
              <w:rPr>
                <w:bCs/>
                <w:color w:val="000000"/>
              </w:rPr>
              <w:t>ДАТУМ</w:t>
            </w:r>
            <w:r w:rsidRPr="00EB1284">
              <w:rPr>
                <w:b/>
                <w:bCs/>
                <w:color w:val="000000"/>
              </w:rPr>
              <w:t xml:space="preserve">:  </w:t>
            </w:r>
          </w:p>
        </w:tc>
      </w:tr>
      <w:tr w:rsidR="00195449" w:rsidRPr="00EB1284" w14:paraId="78EE1CB5" w14:textId="77777777" w:rsidTr="00F10FB6">
        <w:trPr>
          <w:trHeight w:val="345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732376C" w14:textId="77777777" w:rsidR="00195449" w:rsidRPr="00EB1284" w:rsidRDefault="00195449" w:rsidP="00F10FB6">
            <w:pPr>
              <w:rPr>
                <w:bCs/>
                <w:color w:val="000000"/>
                <w:lang w:val="sr-Cyrl-CS" w:eastAsia="sr-Latn-CS"/>
              </w:rPr>
            </w:pPr>
            <w:r w:rsidRPr="00EB1284">
              <w:rPr>
                <w:bCs/>
                <w:color w:val="000000"/>
                <w:lang w:val="sr-Cyrl-CS"/>
              </w:rPr>
              <w:t>Наставна тема: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517C7" w14:textId="77777777" w:rsidR="00195449" w:rsidRPr="00EB1284" w:rsidRDefault="00195449" w:rsidP="00F10FB6">
            <w:pPr>
              <w:rPr>
                <w:rFonts w:eastAsia="Calibri"/>
                <w:b/>
                <w:lang w:val="sr-Cyrl-CS"/>
              </w:rPr>
            </w:pPr>
            <w:r w:rsidRPr="00EB1284">
              <w:rPr>
                <w:rFonts w:eastAsia="Calibri"/>
                <w:b/>
                <w:lang w:val="fr-FR"/>
              </w:rPr>
              <w:t>Unit</w:t>
            </w:r>
            <w:r w:rsidRPr="00EB1284">
              <w:rPr>
                <w:rFonts w:eastAsia="Calibri"/>
                <w:b/>
                <w:lang w:val="sr-Cyrl-CS"/>
              </w:rPr>
              <w:t xml:space="preserve">é </w:t>
            </w:r>
            <w:r w:rsidRPr="00EB1284">
              <w:rPr>
                <w:rFonts w:eastAsia="Calibri"/>
                <w:b/>
                <w:lang w:val="sr-Latn-RS"/>
              </w:rPr>
              <w:t xml:space="preserve">6 - </w:t>
            </w:r>
            <w:r w:rsidRPr="00EB1284">
              <w:rPr>
                <w:b/>
                <w:bCs/>
              </w:rPr>
              <w:t>ACTION</w:t>
            </w:r>
          </w:p>
        </w:tc>
      </w:tr>
      <w:tr w:rsidR="00195449" w:rsidRPr="00AF4433" w14:paraId="574BE967" w14:textId="77777777" w:rsidTr="00F10FB6">
        <w:trPr>
          <w:trHeight w:val="273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1D04FC7" w14:textId="77777777" w:rsidR="00195449" w:rsidRPr="00EB1284" w:rsidRDefault="00195449" w:rsidP="00F10FB6">
            <w:pPr>
              <w:rPr>
                <w:bCs/>
                <w:color w:val="000000"/>
                <w:lang w:eastAsia="sr-Latn-CS"/>
              </w:rPr>
            </w:pPr>
            <w:r w:rsidRPr="00EB1284">
              <w:rPr>
                <w:bCs/>
                <w:color w:val="000000"/>
                <w:lang w:val="sr-Cyrl-CS"/>
              </w:rPr>
              <w:t>Наставна јединица: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1613C" w14:textId="12C81977" w:rsidR="00195449" w:rsidRPr="00EB1284" w:rsidRDefault="00195449" w:rsidP="00F10FB6">
            <w:pPr>
              <w:rPr>
                <w:b/>
                <w:bCs/>
                <w:lang w:val="sr-Latn-RS" w:eastAsia="sr-Latn-CS"/>
              </w:rPr>
            </w:pPr>
            <w:r w:rsidRPr="00EB1284">
              <w:rPr>
                <w:lang w:val="sr-Cyrl-CS"/>
              </w:rPr>
              <w:t xml:space="preserve"> </w:t>
            </w:r>
            <w:r>
              <w:rPr>
                <w:b/>
                <w:bCs/>
                <w:lang w:val="fr-FR"/>
              </w:rPr>
              <w:t>Je m’engage</w:t>
            </w:r>
          </w:p>
        </w:tc>
      </w:tr>
      <w:tr w:rsidR="00195449" w:rsidRPr="00EB1284" w14:paraId="322135CA" w14:textId="77777777" w:rsidTr="00F10FB6">
        <w:trPr>
          <w:trHeight w:val="327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645ED83" w14:textId="77777777" w:rsidR="00195449" w:rsidRPr="00EB1284" w:rsidRDefault="00195449" w:rsidP="00F10FB6">
            <w:pPr>
              <w:rPr>
                <w:bCs/>
                <w:color w:val="000000"/>
                <w:lang w:val="sr-Cyrl-CS" w:eastAsia="sr-Latn-CS"/>
              </w:rPr>
            </w:pPr>
            <w:r w:rsidRPr="00EB1284">
              <w:rPr>
                <w:bCs/>
                <w:color w:val="000000"/>
                <w:lang w:val="sr-Cyrl-CS"/>
              </w:rPr>
              <w:t>Тип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56CF2" w14:textId="77777777" w:rsidR="00195449" w:rsidRPr="00EB1284" w:rsidRDefault="00195449" w:rsidP="00F10FB6">
            <w:pPr>
              <w:rPr>
                <w:lang w:val="sr-Cyrl-RS" w:eastAsia="sr-Latn-CS"/>
              </w:rPr>
            </w:pPr>
            <w:r w:rsidRPr="00EB1284">
              <w:rPr>
                <w:lang w:val="sr-Cyrl-RS"/>
              </w:rPr>
              <w:t xml:space="preserve">Обрада </w:t>
            </w:r>
          </w:p>
        </w:tc>
      </w:tr>
      <w:tr w:rsidR="00195449" w:rsidRPr="00AF4433" w14:paraId="35EF630B" w14:textId="77777777" w:rsidTr="00F10FB6">
        <w:trPr>
          <w:trHeight w:val="368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F1950DD" w14:textId="77777777" w:rsidR="00195449" w:rsidRPr="00EB1284" w:rsidRDefault="00195449" w:rsidP="00F10FB6">
            <w:pPr>
              <w:rPr>
                <w:bCs/>
                <w:color w:val="000000"/>
                <w:lang w:val="sr-Cyrl-CS" w:eastAsia="sr-Latn-CS"/>
              </w:rPr>
            </w:pPr>
            <w:r w:rsidRPr="00EB1284">
              <w:rPr>
                <w:bCs/>
                <w:color w:val="000000"/>
                <w:lang w:val="sr-Cyrl-CS"/>
              </w:rPr>
              <w:t>Циљ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FF6E4" w14:textId="2109F91A" w:rsidR="00195449" w:rsidRPr="00195449" w:rsidRDefault="00195449" w:rsidP="00F10FB6">
            <w:pPr>
              <w:rPr>
                <w:rFonts w:eastAsia="Calibri"/>
                <w:lang w:val="sr-Latn-RS"/>
              </w:rPr>
            </w:pPr>
            <w:r w:rsidRPr="00195449">
              <w:rPr>
                <w:rFonts w:eastAsia="Calibri"/>
                <w:lang w:val="sr-Cyrl-CS"/>
              </w:rPr>
              <w:t xml:space="preserve">Испричају кратку причу у којој везују блиско прошло, садашње тренутно и блиско будуће време </w:t>
            </w:r>
          </w:p>
        </w:tc>
      </w:tr>
      <w:tr w:rsidR="00195449" w:rsidRPr="00AF4433" w14:paraId="33B79C64" w14:textId="77777777" w:rsidTr="00F10FB6">
        <w:trPr>
          <w:trHeight w:val="1520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BB76B26" w14:textId="77777777" w:rsidR="00195449" w:rsidRPr="00EB1284" w:rsidRDefault="00195449" w:rsidP="00F10FB6">
            <w:pPr>
              <w:rPr>
                <w:bCs/>
                <w:color w:val="000000"/>
                <w:lang w:val="sr-Cyrl-RS" w:eastAsia="sr-Latn-CS"/>
              </w:rPr>
            </w:pPr>
          </w:p>
          <w:p w14:paraId="06965598" w14:textId="77777777" w:rsidR="00195449" w:rsidRPr="00EB1284" w:rsidRDefault="00195449" w:rsidP="00F10FB6">
            <w:pPr>
              <w:rPr>
                <w:bCs/>
                <w:color w:val="000000"/>
                <w:lang w:val="sr-Cyrl-RS" w:eastAsia="sr-Latn-CS"/>
              </w:rPr>
            </w:pPr>
          </w:p>
          <w:p w14:paraId="505E51F4" w14:textId="77777777" w:rsidR="00195449" w:rsidRPr="00EB1284" w:rsidRDefault="00195449" w:rsidP="00F10FB6">
            <w:pPr>
              <w:rPr>
                <w:bCs/>
                <w:color w:val="000000"/>
                <w:lang w:val="sr-Cyrl-RS" w:eastAsia="sr-Latn-CS"/>
              </w:rPr>
            </w:pPr>
          </w:p>
          <w:p w14:paraId="4D7ADE26" w14:textId="77777777" w:rsidR="00195449" w:rsidRPr="00EB1284" w:rsidRDefault="00195449" w:rsidP="00F10FB6">
            <w:pPr>
              <w:rPr>
                <w:bCs/>
                <w:color w:val="000000"/>
                <w:lang w:val="sr-Latn-RS" w:eastAsia="sr-Latn-CS"/>
              </w:rPr>
            </w:pPr>
            <w:r w:rsidRPr="00EB1284">
              <w:rPr>
                <w:bCs/>
                <w:color w:val="000000"/>
                <w:lang w:val="sr-Cyrl-RS" w:eastAsia="sr-Latn-CS"/>
              </w:rPr>
              <w:t>Очекивани исходи</w:t>
            </w:r>
            <w:r w:rsidRPr="00EB1284">
              <w:rPr>
                <w:bCs/>
                <w:color w:val="000000"/>
                <w:lang w:eastAsia="sr-Latn-CS"/>
              </w:rPr>
              <w:t>:</w:t>
            </w:r>
          </w:p>
          <w:p w14:paraId="7DA92FD8" w14:textId="77777777" w:rsidR="00195449" w:rsidRPr="00EB1284" w:rsidRDefault="00195449" w:rsidP="00F10FB6">
            <w:pPr>
              <w:rPr>
                <w:bCs/>
                <w:color w:val="000000"/>
                <w:lang w:eastAsia="sr-Latn-CS"/>
              </w:rPr>
            </w:pPr>
          </w:p>
          <w:p w14:paraId="5E9D5BB7" w14:textId="77777777" w:rsidR="00195449" w:rsidRPr="00EB1284" w:rsidRDefault="00195449" w:rsidP="00F10FB6">
            <w:pPr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46B33" w14:textId="77777777" w:rsidR="00195449" w:rsidRPr="00EB1284" w:rsidRDefault="00195449" w:rsidP="00F10FB6">
            <w:pPr>
              <w:rPr>
                <w:lang w:val="sr-Cyrl-CS"/>
              </w:rPr>
            </w:pPr>
          </w:p>
          <w:p w14:paraId="512156B2" w14:textId="77777777" w:rsidR="00195449" w:rsidRPr="00EB1284" w:rsidRDefault="00195449" w:rsidP="00F10FB6">
            <w:pPr>
              <w:rPr>
                <w:lang w:val="sr-Cyrl-CS"/>
              </w:rPr>
            </w:pPr>
            <w:r w:rsidRPr="00EB1284">
              <w:rPr>
                <w:lang w:val="sr-Cyrl-CS"/>
              </w:rPr>
              <w:t>По завршетку часа, ученици ће бити у стању да у писменој и усменој комуникацији:</w:t>
            </w:r>
          </w:p>
          <w:p w14:paraId="0707DC56" w14:textId="77777777" w:rsidR="00195449" w:rsidRPr="00EB1284" w:rsidRDefault="00195449" w:rsidP="00F10FB6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EB1284">
              <w:rPr>
                <w:lang w:val="sr-Cyrl-CS"/>
              </w:rPr>
              <w:t xml:space="preserve">користе граматичке и лексичке структуре које су </w:t>
            </w:r>
            <w:r w:rsidRPr="00EB1284">
              <w:rPr>
                <w:lang w:val="sr-Latn-RS"/>
              </w:rPr>
              <w:t>se</w:t>
            </w:r>
            <w:r w:rsidRPr="00EB1284">
              <w:rPr>
                <w:lang w:val="sr-Cyrl-RS"/>
              </w:rPr>
              <w:t xml:space="preserve"> обрађивале</w:t>
            </w:r>
            <w:r w:rsidRPr="00EB1284">
              <w:rPr>
                <w:lang w:val="sr-Cyrl-CS"/>
              </w:rPr>
              <w:t xml:space="preserve"> </w:t>
            </w:r>
          </w:p>
          <w:p w14:paraId="78D6A528" w14:textId="77777777" w:rsidR="00195449" w:rsidRDefault="00195449" w:rsidP="00F10FB6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EB1284">
              <w:rPr>
                <w:lang w:val="sr-Cyrl-CS"/>
              </w:rPr>
              <w:t xml:space="preserve">пронађу тражене информације у непознатом тексту </w:t>
            </w:r>
          </w:p>
          <w:p w14:paraId="539C7169" w14:textId="3862F8F6" w:rsidR="00195449" w:rsidRPr="006D5AB5" w:rsidRDefault="00195449" w:rsidP="00F10FB6">
            <w:pPr>
              <w:numPr>
                <w:ilvl w:val="0"/>
                <w:numId w:val="1"/>
              </w:numPr>
              <w:rPr>
                <w:lang w:val="sr-Cyrl-CS"/>
              </w:rPr>
            </w:pPr>
            <w:r>
              <w:rPr>
                <w:lang w:val="sr-Cyrl-RS"/>
              </w:rPr>
              <w:t>одговоре на питања користећи изразе за узрок</w:t>
            </w:r>
          </w:p>
        </w:tc>
      </w:tr>
      <w:tr w:rsidR="00195449" w:rsidRPr="00EB1284" w14:paraId="5390B8AD" w14:textId="77777777" w:rsidTr="00F10FB6">
        <w:trPr>
          <w:trHeight w:val="593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5F77A9A" w14:textId="77777777" w:rsidR="00195449" w:rsidRPr="00EB1284" w:rsidRDefault="00195449" w:rsidP="00F10FB6">
            <w:pPr>
              <w:rPr>
                <w:bCs/>
                <w:color w:val="000000"/>
                <w:lang w:val="sr-Cyrl-CS" w:eastAsia="sr-Latn-CS"/>
              </w:rPr>
            </w:pPr>
            <w:r w:rsidRPr="00EB1284"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 w:rsidRPr="00EB1284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72A5B" w14:textId="77777777" w:rsidR="00195449" w:rsidRPr="00EB1284" w:rsidRDefault="00195449" w:rsidP="00F10FB6">
            <w:pPr>
              <w:rPr>
                <w:lang w:val="sr-Latn-RS" w:eastAsia="sr-Latn-CS"/>
              </w:rPr>
            </w:pPr>
            <w:r w:rsidRPr="00EB1284">
              <w:rPr>
                <w:lang w:val="sr-Cyrl-CS"/>
              </w:rPr>
              <w:t>Компетенција учења</w:t>
            </w:r>
            <w:r w:rsidRPr="00EB1284">
              <w:rPr>
                <w:lang w:val="sr-Latn-RS"/>
              </w:rPr>
              <w:t xml:space="preserve"> </w:t>
            </w:r>
          </w:p>
        </w:tc>
      </w:tr>
      <w:tr w:rsidR="00195449" w:rsidRPr="00EB1284" w14:paraId="1AF8A56A" w14:textId="77777777" w:rsidTr="00F10FB6">
        <w:trPr>
          <w:trHeight w:val="372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209B9F5" w14:textId="77777777" w:rsidR="00195449" w:rsidRPr="00EB1284" w:rsidRDefault="00195449" w:rsidP="00F10FB6">
            <w:pPr>
              <w:rPr>
                <w:bCs/>
                <w:color w:val="000000"/>
                <w:lang w:eastAsia="sr-Latn-CS"/>
              </w:rPr>
            </w:pPr>
            <w:r w:rsidRPr="00EB1284">
              <w:rPr>
                <w:bCs/>
                <w:color w:val="000000"/>
                <w:lang w:val="sr-Cyrl-CS" w:eastAsia="sr-Latn-CS"/>
              </w:rPr>
              <w:t>Облик рада</w:t>
            </w:r>
            <w:r w:rsidRPr="00EB1284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FE888" w14:textId="77777777" w:rsidR="00195449" w:rsidRPr="00EB1284" w:rsidRDefault="00195449" w:rsidP="00F10FB6">
            <w:pPr>
              <w:rPr>
                <w:lang w:val="sr-Latn-RS" w:eastAsia="sr-Latn-CS"/>
              </w:rPr>
            </w:pPr>
            <w:r w:rsidRPr="00EB1284">
              <w:rPr>
                <w:lang w:val="sr-Cyrl-CS"/>
              </w:rPr>
              <w:t>Индивидуални</w:t>
            </w:r>
            <w:r w:rsidRPr="00EB1284">
              <w:rPr>
                <w:lang w:val="sr-Latn-RS"/>
              </w:rPr>
              <w:t xml:space="preserve"> </w:t>
            </w:r>
          </w:p>
        </w:tc>
      </w:tr>
      <w:tr w:rsidR="00195449" w:rsidRPr="00EB1284" w14:paraId="72B34A2E" w14:textId="77777777" w:rsidTr="00F10FB6">
        <w:trPr>
          <w:trHeight w:val="422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FEE9EA9" w14:textId="77777777" w:rsidR="00195449" w:rsidRPr="00EB1284" w:rsidRDefault="00195449" w:rsidP="00F10FB6">
            <w:pPr>
              <w:rPr>
                <w:bCs/>
                <w:color w:val="000000"/>
                <w:lang w:eastAsia="sr-Latn-CS"/>
              </w:rPr>
            </w:pPr>
            <w:r w:rsidRPr="00EB1284">
              <w:rPr>
                <w:bCs/>
                <w:color w:val="000000"/>
                <w:lang w:val="sr-Cyrl-CS" w:eastAsia="sr-Latn-CS"/>
              </w:rPr>
              <w:t>Наставне методе</w:t>
            </w:r>
            <w:r w:rsidRPr="00EB1284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99A5B" w14:textId="77777777" w:rsidR="00195449" w:rsidRPr="00EB1284" w:rsidRDefault="00195449" w:rsidP="00F10FB6">
            <w:pPr>
              <w:rPr>
                <w:lang w:val="sr-Latn-RS" w:eastAsia="sr-Latn-CS"/>
              </w:rPr>
            </w:pPr>
            <w:r w:rsidRPr="00EB1284">
              <w:rPr>
                <w:lang w:val="sr-Cyrl-CS"/>
              </w:rPr>
              <w:t>Текстуална метода</w:t>
            </w:r>
            <w:r w:rsidRPr="00EB1284">
              <w:rPr>
                <w:lang w:val="sr-Latn-RS"/>
              </w:rPr>
              <w:t xml:space="preserve"> </w:t>
            </w:r>
          </w:p>
        </w:tc>
      </w:tr>
      <w:tr w:rsidR="00195449" w:rsidRPr="00EB1284" w14:paraId="21D292BD" w14:textId="77777777" w:rsidTr="00F10FB6">
        <w:trPr>
          <w:trHeight w:val="350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331BE98" w14:textId="77777777" w:rsidR="00195449" w:rsidRPr="00EB1284" w:rsidRDefault="00195449" w:rsidP="00F10FB6">
            <w:pPr>
              <w:rPr>
                <w:bCs/>
                <w:color w:val="000000"/>
                <w:lang w:eastAsia="sr-Latn-CS"/>
              </w:rPr>
            </w:pPr>
            <w:r w:rsidRPr="00EB1284">
              <w:rPr>
                <w:bCs/>
                <w:color w:val="000000"/>
                <w:lang w:val="sr-Cyrl-CS" w:eastAsia="sr-Latn-CS"/>
              </w:rPr>
              <w:t>Наставна средства</w:t>
            </w:r>
            <w:r w:rsidRPr="00EB1284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9BF0A" w14:textId="77777777" w:rsidR="00195449" w:rsidRPr="00EB1284" w:rsidRDefault="00195449" w:rsidP="00F10FB6">
            <w:pPr>
              <w:rPr>
                <w:lang w:val="sr-Latn-RS" w:eastAsia="sr-Latn-CS"/>
              </w:rPr>
            </w:pPr>
            <w:r w:rsidRPr="00EB1284">
              <w:rPr>
                <w:lang w:val="sr-Cyrl-CS"/>
              </w:rPr>
              <w:t>Радна свеска, табла, маркер</w:t>
            </w:r>
            <w:r w:rsidRPr="00EB1284">
              <w:rPr>
                <w:lang w:val="sr-Latn-RS"/>
              </w:rPr>
              <w:t xml:space="preserve"> </w:t>
            </w:r>
          </w:p>
        </w:tc>
      </w:tr>
      <w:tr w:rsidR="00195449" w:rsidRPr="00EB1284" w14:paraId="7939F105" w14:textId="77777777" w:rsidTr="00F10FB6">
        <w:trPr>
          <w:trHeight w:val="253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65427AA" w14:textId="77777777" w:rsidR="00195449" w:rsidRPr="00EB1284" w:rsidRDefault="00195449" w:rsidP="00F10FB6">
            <w:pPr>
              <w:rPr>
                <w:bCs/>
                <w:color w:val="000000"/>
                <w:lang w:eastAsia="sr-Latn-CS"/>
              </w:rPr>
            </w:pPr>
            <w:r w:rsidRPr="00EB1284"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EB1284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277C8" w14:textId="77777777" w:rsidR="00195449" w:rsidRPr="00EB1284" w:rsidRDefault="00195449" w:rsidP="00F10FB6">
            <w:pPr>
              <w:rPr>
                <w:lang w:val="sr-Latn-RS" w:eastAsia="sr-Latn-CS"/>
              </w:rPr>
            </w:pPr>
            <w:r w:rsidRPr="00EB1284">
              <w:rPr>
                <w:lang w:val="sr-Cyrl-CS"/>
              </w:rPr>
              <w:t>Садржај активности у директној вези са матерњим језиком</w:t>
            </w:r>
            <w:r w:rsidRPr="00EB1284">
              <w:rPr>
                <w:lang w:val="sr-Latn-RS"/>
              </w:rPr>
              <w:t xml:space="preserve"> </w:t>
            </w:r>
          </w:p>
        </w:tc>
      </w:tr>
      <w:tr w:rsidR="00195449" w:rsidRPr="00EB1284" w14:paraId="3C9BBA49" w14:textId="77777777" w:rsidTr="00F10FB6">
        <w:trPr>
          <w:trHeight w:val="462"/>
          <w:jc w:val="center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E043F4" w14:textId="77777777" w:rsidR="00195449" w:rsidRPr="00EB1284" w:rsidRDefault="00195449" w:rsidP="00F10FB6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EB1284"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 w:rsidRPr="00EB1284"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195449" w:rsidRPr="00AF4433" w14:paraId="0C6F91FD" w14:textId="77777777" w:rsidTr="00F10FB6">
        <w:trPr>
          <w:trHeight w:val="858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4669C5" w14:textId="77777777" w:rsidR="00195449" w:rsidRPr="00EB1284" w:rsidRDefault="00195449" w:rsidP="00F10FB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1548FF2" w14:textId="77777777" w:rsidR="00195449" w:rsidRPr="00EB1284" w:rsidRDefault="00195449" w:rsidP="00F10FB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423078A" w14:textId="77777777" w:rsidR="00195449" w:rsidRPr="00EB1284" w:rsidRDefault="00195449" w:rsidP="00F10FB6">
            <w:pPr>
              <w:jc w:val="center"/>
              <w:rPr>
                <w:b/>
                <w:color w:val="000000"/>
                <w:lang w:val="sr-Cyrl-CS"/>
              </w:rPr>
            </w:pPr>
            <w:r w:rsidRPr="00EB1284">
              <w:rPr>
                <w:b/>
                <w:color w:val="000000"/>
                <w:lang w:val="sr-Cyrl-CS"/>
              </w:rPr>
              <w:t>Уводни део:</w:t>
            </w:r>
          </w:p>
          <w:p w14:paraId="3EE4FDB1" w14:textId="77777777" w:rsidR="00195449" w:rsidRPr="00EB1284" w:rsidRDefault="00195449" w:rsidP="00F10FB6">
            <w:pPr>
              <w:jc w:val="center"/>
              <w:rPr>
                <w:color w:val="000000"/>
                <w:lang w:val="sr-Cyrl-CS"/>
              </w:rPr>
            </w:pPr>
            <w:r w:rsidRPr="00EB1284">
              <w:rPr>
                <w:color w:val="000000"/>
                <w:lang w:val="sr-Cyrl-CS"/>
              </w:rPr>
              <w:t>(</w:t>
            </w:r>
            <w:r w:rsidRPr="00EB1284">
              <w:rPr>
                <w:color w:val="000000"/>
                <w:lang w:val="sr-Cyrl-RS"/>
              </w:rPr>
              <w:t>5</w:t>
            </w:r>
            <w:r w:rsidRPr="00EB1284">
              <w:rPr>
                <w:color w:val="000000"/>
                <w:lang w:val="sr-Cyrl-CS"/>
              </w:rPr>
              <w:t xml:space="preserve"> минута)</w:t>
            </w:r>
          </w:p>
          <w:p w14:paraId="71E550DB" w14:textId="77777777" w:rsidR="00195449" w:rsidRPr="00EB1284" w:rsidRDefault="00195449" w:rsidP="00F10FB6">
            <w:pPr>
              <w:jc w:val="center"/>
              <w:rPr>
                <w:color w:val="000000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5BCE6F" w14:textId="77777777" w:rsidR="00195449" w:rsidRPr="00EB1284" w:rsidRDefault="00195449" w:rsidP="00F10FB6">
            <w:pPr>
              <w:rPr>
                <w:lang w:val="sr-Cyrl-CS"/>
              </w:rPr>
            </w:pPr>
          </w:p>
          <w:p w14:paraId="23730E91" w14:textId="77777777" w:rsidR="00195449" w:rsidRDefault="00195449" w:rsidP="00F10FB6">
            <w:pPr>
              <w:rPr>
                <w:lang w:val="sr-Cyrl-CS"/>
              </w:rPr>
            </w:pPr>
            <w:r w:rsidRPr="00EB1284">
              <w:rPr>
                <w:lang w:val="sr-Cyrl-CS"/>
              </w:rPr>
              <w:t>Наставник замоли ученике да отворе уџбеник на страни 5</w:t>
            </w:r>
            <w:r>
              <w:rPr>
                <w:lang w:val="sr-Cyrl-RS"/>
              </w:rPr>
              <w:t>6</w:t>
            </w:r>
            <w:r w:rsidRPr="00EB1284">
              <w:rPr>
                <w:lang w:val="sr-Cyrl-CS"/>
              </w:rPr>
              <w:t xml:space="preserve">. и да се осврну на </w:t>
            </w:r>
            <w:r>
              <w:rPr>
                <w:lang w:val="sr-Cyrl-CS"/>
              </w:rPr>
              <w:t>два израза</w:t>
            </w:r>
            <w:r w:rsidRPr="00EB1284">
              <w:rPr>
                <w:lang w:val="sr-Cyrl-CS"/>
              </w:rPr>
              <w:t xml:space="preserve"> која је издвојена и уоквирена са стране</w:t>
            </w:r>
            <w:r w:rsidRPr="00EB1284">
              <w:rPr>
                <w:lang w:val="sr-Latn-RS"/>
              </w:rPr>
              <w:t xml:space="preserve">, </w:t>
            </w:r>
            <w:r w:rsidRPr="00EB1284">
              <w:rPr>
                <w:lang w:val="sr-Cyrl-RS"/>
              </w:rPr>
              <w:t>а тич</w:t>
            </w:r>
            <w:r>
              <w:rPr>
                <w:lang w:val="sr-Cyrl-RS"/>
              </w:rPr>
              <w:t>у</w:t>
            </w:r>
            <w:r w:rsidRPr="00EB1284">
              <w:rPr>
                <w:lang w:val="sr-Cyrl-RS"/>
              </w:rPr>
              <w:t xml:space="preserve"> се </w:t>
            </w:r>
            <w:r>
              <w:rPr>
                <w:lang w:val="sr-Cyrl-RS"/>
              </w:rPr>
              <w:t>постављања питања и давања одговора који изражавају узрок</w:t>
            </w:r>
            <w:r>
              <w:rPr>
                <w:lang w:val="sr-Cyrl-CS"/>
              </w:rPr>
              <w:t>:</w:t>
            </w:r>
          </w:p>
          <w:p w14:paraId="2E0B28F4" w14:textId="51DCE0C1" w:rsidR="00195449" w:rsidRPr="00EB1284" w:rsidRDefault="00195449" w:rsidP="00F10FB6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„</w:t>
            </w:r>
            <w:r w:rsidRPr="00195449">
              <w:rPr>
                <w:i/>
                <w:iCs/>
                <w:lang w:val="sr-Latn-RS"/>
              </w:rPr>
              <w:t>pourquoi / parce que“</w:t>
            </w:r>
            <w:r>
              <w:rPr>
                <w:lang w:val="sr-Latn-RS"/>
              </w:rPr>
              <w:t xml:space="preserve">. </w:t>
            </w:r>
            <w:r w:rsidRPr="00EB1284">
              <w:rPr>
                <w:lang w:val="sr-Cyrl-CS"/>
              </w:rPr>
              <w:t xml:space="preserve">Наставник објасни </w:t>
            </w:r>
            <w:r>
              <w:rPr>
                <w:lang w:val="sr-Cyrl-RS"/>
              </w:rPr>
              <w:t>како се користе та два израра</w:t>
            </w:r>
            <w:r w:rsidRPr="00EB1284">
              <w:rPr>
                <w:lang w:val="sr-Cyrl-CS"/>
              </w:rPr>
              <w:t xml:space="preserve">, напише их на табли  а онда замоли ученике да </w:t>
            </w:r>
            <w:r>
              <w:rPr>
                <w:lang w:val="sr-Cyrl-CS"/>
              </w:rPr>
              <w:t>у групама од два постављају једни другима питања која почињу том упитном речју и одговарају на њих на одговарајући начин</w:t>
            </w:r>
          </w:p>
          <w:p w14:paraId="7D2EEE0E" w14:textId="77777777" w:rsidR="00195449" w:rsidRPr="00EB1284" w:rsidRDefault="00195449" w:rsidP="00F10FB6">
            <w:pPr>
              <w:rPr>
                <w:lang w:val="sr-Cyrl-RS"/>
              </w:rPr>
            </w:pPr>
          </w:p>
        </w:tc>
      </w:tr>
      <w:tr w:rsidR="00195449" w:rsidRPr="00AF4433" w14:paraId="43C66124" w14:textId="77777777" w:rsidTr="00F10FB6">
        <w:trPr>
          <w:trHeight w:val="842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4056FA" w14:textId="77777777" w:rsidR="00195449" w:rsidRPr="00EB1284" w:rsidRDefault="00195449" w:rsidP="00F10FB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25573E9" w14:textId="77777777" w:rsidR="00195449" w:rsidRPr="00EB1284" w:rsidRDefault="00195449" w:rsidP="00F10FB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34C893D" w14:textId="77777777" w:rsidR="00195449" w:rsidRPr="00EB1284" w:rsidRDefault="00195449" w:rsidP="00F10FB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A39A99A" w14:textId="77777777" w:rsidR="00195449" w:rsidRPr="00EB1284" w:rsidRDefault="00195449" w:rsidP="00F10FB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12C3484" w14:textId="77777777" w:rsidR="00195449" w:rsidRPr="00EB1284" w:rsidRDefault="00195449" w:rsidP="00F10FB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7E76EF1" w14:textId="77777777" w:rsidR="00195449" w:rsidRPr="00EB1284" w:rsidRDefault="00195449" w:rsidP="00F10FB6">
            <w:pPr>
              <w:jc w:val="center"/>
              <w:rPr>
                <w:b/>
                <w:color w:val="000000"/>
                <w:lang w:val="sr-Cyrl-CS"/>
              </w:rPr>
            </w:pPr>
            <w:r w:rsidRPr="00EB1284">
              <w:rPr>
                <w:b/>
                <w:color w:val="000000"/>
                <w:lang w:val="sr-Cyrl-CS"/>
              </w:rPr>
              <w:t>Главни део:</w:t>
            </w:r>
          </w:p>
          <w:p w14:paraId="5497D5DD" w14:textId="77777777" w:rsidR="00195449" w:rsidRPr="00EB1284" w:rsidRDefault="00195449" w:rsidP="00F10FB6">
            <w:pPr>
              <w:jc w:val="center"/>
              <w:rPr>
                <w:color w:val="000000"/>
                <w:lang w:val="sr-Cyrl-CS" w:eastAsia="sr-Latn-CS"/>
              </w:rPr>
            </w:pPr>
            <w:r w:rsidRPr="00EB1284">
              <w:rPr>
                <w:color w:val="000000"/>
                <w:lang w:val="sr-Cyrl-CS"/>
              </w:rPr>
              <w:t>(3</w:t>
            </w:r>
            <w:r w:rsidRPr="00EB1284">
              <w:rPr>
                <w:color w:val="000000"/>
                <w:lang w:val="ru-RU"/>
              </w:rPr>
              <w:t xml:space="preserve">3 </w:t>
            </w:r>
            <w:r w:rsidRPr="00EB1284"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F44F9B" w14:textId="77777777" w:rsidR="00195449" w:rsidRPr="00EB1284" w:rsidRDefault="00195449" w:rsidP="00F10FB6">
            <w:pPr>
              <w:rPr>
                <w:rFonts w:eastAsia="SourceSansPro-Regular"/>
                <w:iCs/>
                <w:color w:val="000000"/>
                <w:lang w:val="sr-Latn-RS"/>
              </w:rPr>
            </w:pPr>
          </w:p>
          <w:p w14:paraId="7C6C9EE2" w14:textId="0B0B726C" w:rsidR="00195449" w:rsidRDefault="00195449" w:rsidP="00F10FB6">
            <w:pPr>
              <w:rPr>
                <w:rFonts w:eastAsia="SourceSansPro-Regular"/>
                <w:iCs/>
                <w:color w:val="000000"/>
                <w:lang w:val="sr-Cyrl-RS"/>
              </w:rPr>
            </w:pPr>
            <w:r w:rsidRPr="00EB1284">
              <w:rPr>
                <w:rFonts w:eastAsia="SourceSansPro-Regular"/>
                <w:iCs/>
                <w:color w:val="000000"/>
                <w:lang w:val="sr-Cyrl-RS"/>
              </w:rPr>
              <w:t>Пре него што се приступи сл</w:t>
            </w:r>
            <w:r>
              <w:rPr>
                <w:rFonts w:eastAsia="SourceSansPro-Regular"/>
                <w:iCs/>
                <w:color w:val="000000"/>
                <w:lang w:val="sr-Cyrl-RS"/>
              </w:rPr>
              <w:t>у</w:t>
            </w:r>
            <w:r w:rsidRPr="00EB1284">
              <w:rPr>
                <w:rFonts w:eastAsia="SourceSansPro-Regular"/>
                <w:iCs/>
                <w:color w:val="000000"/>
                <w:lang w:val="sr-Cyrl-RS"/>
              </w:rPr>
              <w:t>шању аудио снимка</w:t>
            </w:r>
            <w:r>
              <w:rPr>
                <w:rFonts w:eastAsia="SourceSansPro-Regular"/>
                <w:iCs/>
                <w:color w:val="000000"/>
                <w:lang w:val="sr-Cyrl-RS"/>
              </w:rPr>
              <w:t xml:space="preserve"> у активвности бр.1</w:t>
            </w:r>
            <w:r w:rsidRPr="00EB1284">
              <w:rPr>
                <w:rFonts w:eastAsia="SourceSansPro-Regular"/>
                <w:iCs/>
                <w:color w:val="000000"/>
                <w:lang w:val="sr-Cyrl-RS"/>
              </w:rPr>
              <w:t xml:space="preserve">, </w:t>
            </w:r>
            <w:r>
              <w:rPr>
                <w:rFonts w:eastAsia="SourceSansPro-Regular"/>
                <w:iCs/>
                <w:color w:val="000000"/>
                <w:lang w:val="sr-Cyrl-RS"/>
              </w:rPr>
              <w:t>ученици</w:t>
            </w:r>
            <w:r w:rsidRPr="00EB1284">
              <w:rPr>
                <w:rFonts w:eastAsia="SourceSansPro-Regular"/>
                <w:iCs/>
                <w:color w:val="000000"/>
                <w:lang w:val="sr-Cyrl-RS"/>
              </w:rPr>
              <w:t xml:space="preserve"> треба да </w:t>
            </w:r>
            <w:r>
              <w:rPr>
                <w:rFonts w:eastAsia="SourceSansPro-Regular"/>
                <w:iCs/>
                <w:color w:val="000000"/>
                <w:lang w:val="sr-Cyrl-RS"/>
              </w:rPr>
              <w:t>прочитају питања која су дата у тој активности да би успели да се усредсреде на вежбу усменог разумевања која следи.</w:t>
            </w:r>
            <w:r w:rsidRPr="00EB1284">
              <w:rPr>
                <w:rFonts w:eastAsia="SourceSansPro-Regular"/>
                <w:iCs/>
                <w:color w:val="000000"/>
                <w:lang w:val="sr-Cyrl-RS"/>
              </w:rPr>
              <w:t xml:space="preserve"> </w:t>
            </w:r>
          </w:p>
          <w:p w14:paraId="51315D32" w14:textId="77777777" w:rsidR="00195449" w:rsidRPr="00EB1284" w:rsidRDefault="00195449" w:rsidP="00F10FB6">
            <w:pPr>
              <w:rPr>
                <w:rFonts w:eastAsia="SourceSansPro-Regular"/>
                <w:iCs/>
                <w:color w:val="000000"/>
                <w:lang w:val="sr-Cyrl-RS"/>
              </w:rPr>
            </w:pPr>
          </w:p>
          <w:p w14:paraId="6E182F79" w14:textId="77777777" w:rsidR="00195449" w:rsidRPr="00EB1284" w:rsidRDefault="00195449" w:rsidP="00F10FB6">
            <w:pPr>
              <w:rPr>
                <w:rFonts w:eastAsia="SourceSansPro-Regular"/>
                <w:iCs/>
                <w:color w:val="000000"/>
                <w:lang w:val="sr-Cyrl-RS"/>
              </w:rPr>
            </w:pPr>
            <w:r w:rsidRPr="00EB1284">
              <w:rPr>
                <w:rFonts w:eastAsia="SourceSansPro-Regular"/>
                <w:iCs/>
                <w:color w:val="000000"/>
                <w:lang w:val="sr-Cyrl-RS"/>
              </w:rPr>
              <w:t>Након тога, приступа се слушању аудио снимка текста. Пошто постоје речи које су важне за тему која се обрађује, наставник исписује на табли ту лексику.</w:t>
            </w:r>
          </w:p>
          <w:p w14:paraId="30E21A09" w14:textId="77777777" w:rsidR="00195449" w:rsidRPr="00EB1284" w:rsidRDefault="00195449" w:rsidP="00F10FB6">
            <w:pPr>
              <w:rPr>
                <w:rFonts w:eastAsia="SourceSansPro-Regular"/>
                <w:iCs/>
                <w:color w:val="000000"/>
                <w:lang w:val="sr-Cyrl-RS"/>
              </w:rPr>
            </w:pPr>
          </w:p>
          <w:p w14:paraId="6D0DA674" w14:textId="77777777" w:rsidR="00195449" w:rsidRPr="006D5AB5" w:rsidRDefault="00195449" w:rsidP="00F10FB6">
            <w:pPr>
              <w:rPr>
                <w:iCs/>
                <w:color w:val="000000"/>
                <w:lang w:val="sr-Latn-RS" w:eastAsia="sr-Latn-CS"/>
              </w:rPr>
            </w:pPr>
            <w:r w:rsidRPr="00EB1284">
              <w:rPr>
                <w:iCs/>
                <w:color w:val="000000"/>
                <w:lang w:val="sr-Cyrl-CS" w:eastAsia="sr-Latn-CS"/>
              </w:rPr>
              <w:lastRenderedPageBreak/>
              <w:t>Транскрипција текст</w:t>
            </w:r>
            <w:r w:rsidRPr="00EB1284">
              <w:rPr>
                <w:iCs/>
                <w:color w:val="000000"/>
                <w:lang w:val="sr-Latn-RS" w:eastAsia="sr-Latn-CS"/>
              </w:rPr>
              <w:t>a:</w:t>
            </w:r>
          </w:p>
          <w:p w14:paraId="59330D93" w14:textId="0F833F89" w:rsidR="00195449" w:rsidRPr="009B7951" w:rsidRDefault="000E665B" w:rsidP="00A8736C">
            <w:pPr>
              <w:pStyle w:val="ListParagraph"/>
              <w:numPr>
                <w:ilvl w:val="0"/>
                <w:numId w:val="1"/>
              </w:numPr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J</w:t>
            </w:r>
            <w:r w:rsidR="00A8736C">
              <w:rPr>
                <w:i/>
                <w:color w:val="000000"/>
                <w:lang w:val="sr-Latn-RS" w:eastAsia="sr-Latn-CS"/>
              </w:rPr>
              <w:t xml:space="preserve">e m’appelle Clémentine. J’ai 16 ans. Je suis volonataire au service </w:t>
            </w:r>
            <w:r>
              <w:rPr>
                <w:i/>
                <w:color w:val="000000"/>
                <w:lang w:val="sr-Latn-RS" w:eastAsia="sr-Latn-CS"/>
              </w:rPr>
              <w:t>civique de l’organisme „Vivre ensemble“. Je m’occupe des personnes âg</w:t>
            </w:r>
            <w:r w:rsidR="00A8736C">
              <w:rPr>
                <w:i/>
                <w:color w:val="000000"/>
                <w:lang w:val="fr-FR" w:eastAsia="sr-Latn-CS"/>
              </w:rPr>
              <w:t>é</w:t>
            </w:r>
            <w:r>
              <w:rPr>
                <w:i/>
                <w:color w:val="000000"/>
                <w:lang w:val="fr-FR" w:eastAsia="sr-Latn-CS"/>
              </w:rPr>
              <w:t xml:space="preserve">es à Marseille. Elles vivent seules et ma mission c’est de faire des visites sourire pendant 1h30. J’adore ! On rigole beaucoup. Maintenant, j’ai une autre vision des personnes </w:t>
            </w:r>
            <w:r>
              <w:rPr>
                <w:i/>
                <w:color w:val="000000"/>
                <w:lang w:val="sr-Latn-RS" w:eastAsia="sr-Latn-CS"/>
              </w:rPr>
              <w:t>âg</w:t>
            </w:r>
            <w:r>
              <w:rPr>
                <w:i/>
                <w:color w:val="000000"/>
                <w:lang w:val="fr-FR" w:eastAsia="sr-Latn-CS"/>
              </w:rPr>
              <w:t>ées</w:t>
            </w:r>
            <w:r>
              <w:rPr>
                <w:i/>
                <w:color w:val="000000"/>
                <w:lang w:val="fr-FR" w:eastAsia="sr-Latn-CS"/>
              </w:rPr>
              <w:t xml:space="preserve"> ce sont des gens cool et int</w:t>
            </w:r>
            <w:r w:rsidR="00A8736C">
              <w:rPr>
                <w:i/>
                <w:color w:val="000000"/>
                <w:lang w:val="fr-FR" w:eastAsia="sr-Latn-CS"/>
              </w:rPr>
              <w:t>é</w:t>
            </w:r>
            <w:r>
              <w:rPr>
                <w:i/>
                <w:color w:val="000000"/>
                <w:lang w:val="fr-FR" w:eastAsia="sr-Latn-CS"/>
              </w:rPr>
              <w:t>ressants. Quelquefois ils sont tristes. C’est normal. Ils sont souvent seuls. J’apprends beaucoup de choses</w:t>
            </w:r>
            <w:r w:rsidR="009B7951">
              <w:rPr>
                <w:i/>
                <w:color w:val="000000"/>
                <w:lang w:val="fr-FR" w:eastAsia="sr-Latn-CS"/>
              </w:rPr>
              <w:t xml:space="preserve"> et c’est super de se sentir utile. Maintenant je conseille àtous mes amis de faire un sevice civique.</w:t>
            </w:r>
            <w:r>
              <w:rPr>
                <w:i/>
                <w:color w:val="000000"/>
                <w:lang w:val="fr-FR" w:eastAsia="sr-Latn-CS"/>
              </w:rPr>
              <w:t xml:space="preserve"> </w:t>
            </w:r>
          </w:p>
          <w:p w14:paraId="39292451" w14:textId="77777777" w:rsidR="009B7951" w:rsidRPr="00A8736C" w:rsidRDefault="009B7951" w:rsidP="009B7951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</w:p>
          <w:p w14:paraId="169C9872" w14:textId="77777777" w:rsidR="00195449" w:rsidRPr="00EB1284" w:rsidRDefault="00195449" w:rsidP="00F10FB6">
            <w:pPr>
              <w:rPr>
                <w:iCs/>
                <w:color w:val="000000"/>
                <w:lang w:val="sr-Cyrl-RS" w:eastAsia="sr-Latn-CS"/>
              </w:rPr>
            </w:pPr>
            <w:r w:rsidRPr="00EB1284">
              <w:rPr>
                <w:iCs/>
                <w:color w:val="000000"/>
                <w:lang w:val="sr-Cyrl-RS" w:eastAsia="sr-Latn-CS"/>
              </w:rPr>
              <w:t>Очекивани одговори су:</w:t>
            </w:r>
          </w:p>
          <w:p w14:paraId="4B2D85D4" w14:textId="77777777" w:rsidR="009B7951" w:rsidRDefault="009B7951" w:rsidP="00195449">
            <w:pPr>
              <w:pStyle w:val="ListParagraph"/>
              <w:numPr>
                <w:ilvl w:val="0"/>
                <w:numId w:val="2"/>
              </w:numPr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Marseille</w:t>
            </w:r>
            <w:r w:rsidR="00195449" w:rsidRPr="00EB1284">
              <w:rPr>
                <w:i/>
                <w:color w:val="000000"/>
                <w:lang w:val="sr-Latn-RS" w:eastAsia="sr-Latn-CS"/>
              </w:rPr>
              <w:t xml:space="preserve">                  </w:t>
            </w:r>
          </w:p>
          <w:p w14:paraId="55EFD522" w14:textId="77777777" w:rsidR="009B7951" w:rsidRDefault="009B7951" w:rsidP="009B7951">
            <w:pPr>
              <w:pStyle w:val="ListParagraph"/>
              <w:numPr>
                <w:ilvl w:val="0"/>
                <w:numId w:val="2"/>
              </w:numPr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Elle fait des visites sourires pour des personnes âgées comme volontaire au sevice civique.</w:t>
            </w:r>
          </w:p>
          <w:p w14:paraId="1091114D" w14:textId="235166BF" w:rsidR="00195449" w:rsidRDefault="009B7951" w:rsidP="009B7951">
            <w:pPr>
              <w:pStyle w:val="ListParagraph"/>
              <w:numPr>
                <w:ilvl w:val="0"/>
                <w:numId w:val="2"/>
              </w:numPr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Parce qu’elles sont souvent seules.</w:t>
            </w:r>
            <w:r w:rsidR="00195449" w:rsidRPr="009B7951">
              <w:rPr>
                <w:i/>
                <w:color w:val="000000"/>
                <w:lang w:val="sr-Latn-RS" w:eastAsia="sr-Latn-CS"/>
              </w:rPr>
              <w:t xml:space="preserve">       </w:t>
            </w:r>
          </w:p>
          <w:p w14:paraId="04DF6690" w14:textId="07CAF0C4" w:rsidR="009B7951" w:rsidRPr="009B7951" w:rsidRDefault="009B7951" w:rsidP="009B7951">
            <w:pPr>
              <w:pStyle w:val="ListParagraph"/>
              <w:numPr>
                <w:ilvl w:val="0"/>
                <w:numId w:val="2"/>
              </w:numPr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Elle apprend beaucoup de choses et elle se sent utile.</w:t>
            </w:r>
          </w:p>
          <w:p w14:paraId="2851802E" w14:textId="77777777" w:rsidR="00195449" w:rsidRPr="00EB1284" w:rsidRDefault="00195449" w:rsidP="00F10FB6">
            <w:pPr>
              <w:rPr>
                <w:i/>
                <w:color w:val="000000"/>
                <w:lang w:val="sr-Latn-RS" w:eastAsia="sr-Latn-CS"/>
              </w:rPr>
            </w:pPr>
          </w:p>
          <w:p w14:paraId="59AF29F2" w14:textId="5674DC7E" w:rsidR="00195449" w:rsidRPr="00EB1284" w:rsidRDefault="00195449" w:rsidP="00F10FB6">
            <w:pPr>
              <w:rPr>
                <w:iCs/>
                <w:color w:val="000000"/>
                <w:lang w:val="sr-Latn-RS" w:eastAsia="sr-Latn-CS"/>
              </w:rPr>
            </w:pPr>
            <w:r w:rsidRPr="00EB1284">
              <w:rPr>
                <w:iCs/>
                <w:color w:val="000000"/>
                <w:lang w:val="sr-Cyrl-CS" w:eastAsia="sr-Latn-CS"/>
              </w:rPr>
              <w:t xml:space="preserve">Приступа  се читању транскрипције текста, да би ученици успели лакше да усвоје </w:t>
            </w:r>
            <w:r w:rsidR="009B7951">
              <w:rPr>
                <w:iCs/>
                <w:color w:val="000000"/>
                <w:lang w:val="sr-Cyrl-RS" w:eastAsia="sr-Latn-CS"/>
              </w:rPr>
              <w:t xml:space="preserve">предложени </w:t>
            </w:r>
            <w:r w:rsidRPr="00EB1284">
              <w:rPr>
                <w:iCs/>
                <w:color w:val="000000"/>
                <w:lang w:val="sr-Cyrl-CS" w:eastAsia="sr-Latn-CS"/>
              </w:rPr>
              <w:t xml:space="preserve">вокабулар. Наставник  поставља питања која се тичу самог текста свим ученицима, да би се развила дискусија на задату тему. </w:t>
            </w:r>
          </w:p>
          <w:p w14:paraId="2FE8FC76" w14:textId="1EBE0E3D" w:rsidR="00195449" w:rsidRPr="00EB1284" w:rsidRDefault="00195449" w:rsidP="00F10FB6">
            <w:pPr>
              <w:rPr>
                <w:iCs/>
                <w:color w:val="000000"/>
                <w:lang w:val="sr-Cyrl-CS" w:eastAsia="sr-Latn-CS"/>
              </w:rPr>
            </w:pPr>
            <w:r w:rsidRPr="00EB1284">
              <w:rPr>
                <w:iCs/>
                <w:color w:val="000000"/>
                <w:lang w:val="sr-Cyrl-CS" w:eastAsia="sr-Latn-CS"/>
              </w:rPr>
              <w:t xml:space="preserve">Наредна активност је вежба </w:t>
            </w:r>
            <w:r w:rsidR="00A8477C">
              <w:rPr>
                <w:iCs/>
                <w:color w:val="000000"/>
                <w:lang w:val="sr-Cyrl-CS" w:eastAsia="sr-Latn-CS"/>
              </w:rPr>
              <w:t>усмене</w:t>
            </w:r>
            <w:r w:rsidRPr="00EB1284">
              <w:rPr>
                <w:iCs/>
                <w:color w:val="000000"/>
                <w:lang w:val="sr-Cyrl-CS" w:eastAsia="sr-Latn-CS"/>
              </w:rPr>
              <w:t xml:space="preserve"> </w:t>
            </w:r>
            <w:r w:rsidR="00A8477C">
              <w:rPr>
                <w:iCs/>
                <w:color w:val="000000"/>
                <w:lang w:val="sr-Cyrl-CS" w:eastAsia="sr-Latn-CS"/>
              </w:rPr>
              <w:t>продукције</w:t>
            </w:r>
            <w:r w:rsidRPr="00EB1284">
              <w:rPr>
                <w:iCs/>
                <w:color w:val="000000"/>
                <w:lang w:val="sr-Cyrl-CS" w:eastAsia="sr-Latn-CS"/>
              </w:rPr>
              <w:t xml:space="preserve"> у којој ученици имају задатак да повежу </w:t>
            </w:r>
            <w:r w:rsidR="00A8477C">
              <w:rPr>
                <w:iCs/>
                <w:color w:val="000000"/>
                <w:lang w:val="sr-Cyrl-CS" w:eastAsia="sr-Latn-CS"/>
              </w:rPr>
              <w:t>одговоре</w:t>
            </w:r>
            <w:r w:rsidRPr="00EB1284">
              <w:rPr>
                <w:iCs/>
                <w:color w:val="000000"/>
                <w:lang w:val="sr-Cyrl-CS" w:eastAsia="sr-Latn-CS"/>
              </w:rPr>
              <w:t xml:space="preserve"> с</w:t>
            </w:r>
            <w:r w:rsidR="00485FE8">
              <w:rPr>
                <w:iCs/>
                <w:color w:val="000000"/>
                <w:lang w:val="sr-Latn-RS" w:eastAsia="sr-Latn-CS"/>
              </w:rPr>
              <w:t xml:space="preserve"> </w:t>
            </w:r>
            <w:r w:rsidR="00A8477C">
              <w:rPr>
                <w:iCs/>
                <w:color w:val="000000"/>
                <w:lang w:val="sr-Cyrl-CS" w:eastAsia="sr-Latn-CS"/>
              </w:rPr>
              <w:t>аудио снимком</w:t>
            </w:r>
            <w:r w:rsidRPr="00EB1284">
              <w:rPr>
                <w:iCs/>
                <w:color w:val="000000"/>
                <w:lang w:val="sr-Cyrl-CS" w:eastAsia="sr-Latn-CS"/>
              </w:rPr>
              <w:t xml:space="preserve"> </w:t>
            </w:r>
            <w:r w:rsidR="00A8477C">
              <w:rPr>
                <w:iCs/>
                <w:color w:val="000000"/>
                <w:lang w:val="sr-Cyrl-CS" w:eastAsia="sr-Latn-CS"/>
              </w:rPr>
              <w:t>и да направе одговарајућ</w:t>
            </w:r>
            <w:r w:rsidR="00485FE8">
              <w:rPr>
                <w:iCs/>
                <w:color w:val="000000"/>
                <w:lang w:val="sr-Latn-RS" w:eastAsia="sr-Latn-CS"/>
              </w:rPr>
              <w:t xml:space="preserve">a </w:t>
            </w:r>
            <w:r w:rsidR="00A8477C">
              <w:rPr>
                <w:iCs/>
                <w:color w:val="000000"/>
                <w:lang w:val="sr-Cyrl-CS" w:eastAsia="sr-Latn-CS"/>
              </w:rPr>
              <w:t xml:space="preserve">питања. </w:t>
            </w:r>
            <w:r w:rsidRPr="00EB1284">
              <w:rPr>
                <w:iCs/>
                <w:color w:val="000000"/>
                <w:lang w:val="sr-Cyrl-CS" w:eastAsia="sr-Latn-CS"/>
              </w:rPr>
              <w:t>Ученицима треба омогућити да имају пар минута да би успели да</w:t>
            </w:r>
            <w:r w:rsidR="00A8477C">
              <w:rPr>
                <w:iCs/>
                <w:color w:val="000000"/>
                <w:lang w:val="sr-Cyrl-CS" w:eastAsia="sr-Latn-CS"/>
              </w:rPr>
              <w:t xml:space="preserve"> граматички и лексички исправно ураде задато вежбање</w:t>
            </w:r>
            <w:r w:rsidRPr="00EB1284">
              <w:rPr>
                <w:iCs/>
                <w:color w:val="000000"/>
                <w:lang w:val="sr-Cyrl-CS" w:eastAsia="sr-Latn-CS"/>
              </w:rPr>
              <w:t xml:space="preserve">. </w:t>
            </w:r>
          </w:p>
          <w:p w14:paraId="182A02A7" w14:textId="77777777" w:rsidR="00195449" w:rsidRPr="00EB1284" w:rsidRDefault="00195449" w:rsidP="00F10FB6">
            <w:pPr>
              <w:rPr>
                <w:iCs/>
                <w:color w:val="000000"/>
                <w:lang w:val="sr-Cyrl-RS" w:eastAsia="sr-Latn-CS"/>
              </w:rPr>
            </w:pPr>
          </w:p>
          <w:p w14:paraId="1EB47498" w14:textId="52266634" w:rsidR="00195449" w:rsidRPr="00A8477C" w:rsidRDefault="00195449" w:rsidP="00F10FB6">
            <w:pPr>
              <w:rPr>
                <w:iCs/>
                <w:color w:val="000000"/>
                <w:lang w:val="sr-Cyrl-RS" w:eastAsia="sr-Latn-CS"/>
              </w:rPr>
            </w:pPr>
            <w:r w:rsidRPr="00EB1284">
              <w:rPr>
                <w:iCs/>
                <w:color w:val="000000"/>
                <w:lang w:val="sr-Cyrl-RS" w:eastAsia="sr-Latn-CS"/>
              </w:rPr>
              <w:t xml:space="preserve">Вежбање бр.3 је намењено </w:t>
            </w:r>
            <w:r>
              <w:rPr>
                <w:iCs/>
                <w:color w:val="000000"/>
                <w:lang w:val="sr-Cyrl-RS" w:eastAsia="sr-Latn-CS"/>
              </w:rPr>
              <w:t>усменој</w:t>
            </w:r>
            <w:r w:rsidRPr="00EB1284">
              <w:rPr>
                <w:iCs/>
                <w:color w:val="000000"/>
                <w:lang w:val="sr-Cyrl-RS" w:eastAsia="sr-Latn-CS"/>
              </w:rPr>
              <w:t xml:space="preserve"> продукцији. Ученици имају задатак </w:t>
            </w:r>
            <w:r w:rsidR="00A8477C">
              <w:rPr>
                <w:iCs/>
                <w:color w:val="000000"/>
                <w:lang w:val="sr-Cyrl-RS" w:eastAsia="sr-Latn-CS"/>
              </w:rPr>
              <w:t>да направе што већи број необичних</w:t>
            </w:r>
            <w:r w:rsidR="00A8477C">
              <w:rPr>
                <w:iCs/>
                <w:color w:val="000000"/>
                <w:lang w:val="sr-Latn-RS" w:eastAsia="sr-Latn-CS"/>
              </w:rPr>
              <w:t xml:space="preserve"> </w:t>
            </w:r>
            <w:r w:rsidR="00A8477C">
              <w:rPr>
                <w:iCs/>
                <w:color w:val="000000"/>
                <w:lang w:val="sr-Cyrl-RS" w:eastAsia="sr-Latn-CS"/>
              </w:rPr>
              <w:t>и чудних питања која почињу упитним прилогом „</w:t>
            </w:r>
            <w:r w:rsidR="00A8477C">
              <w:rPr>
                <w:iCs/>
                <w:color w:val="000000"/>
                <w:lang w:val="sr-Latn-RS" w:eastAsia="sr-Latn-CS"/>
              </w:rPr>
              <w:t xml:space="preserve">Pourquoi“ </w:t>
            </w:r>
            <w:r w:rsidR="00A8477C">
              <w:rPr>
                <w:iCs/>
                <w:color w:val="000000"/>
                <w:lang w:val="sr-Cyrl-RS" w:eastAsia="sr-Latn-CS"/>
              </w:rPr>
              <w:t>и да осмисле исто тако необичне одговоре.</w:t>
            </w:r>
          </w:p>
          <w:p w14:paraId="0BE9C057" w14:textId="77777777" w:rsidR="00195449" w:rsidRPr="00EB1284" w:rsidRDefault="00195449" w:rsidP="00F10FB6">
            <w:pPr>
              <w:rPr>
                <w:iCs/>
                <w:color w:val="000000"/>
                <w:lang w:val="sr-Cyrl-CS" w:eastAsia="sr-Latn-CS"/>
              </w:rPr>
            </w:pPr>
          </w:p>
          <w:p w14:paraId="584238C5" w14:textId="7C3507B5" w:rsidR="00195449" w:rsidRPr="006D5AB5" w:rsidRDefault="00A8477C" w:rsidP="00A8477C">
            <w:pPr>
              <w:rPr>
                <w:i/>
                <w:color w:val="000000"/>
                <w:lang w:val="sr-Cyrl-CS" w:eastAsia="sr-Latn-CS"/>
              </w:rPr>
            </w:pPr>
            <w:r>
              <w:rPr>
                <w:iCs/>
                <w:color w:val="000000"/>
                <w:lang w:val="sr-Cyrl-CS" w:eastAsia="sr-Latn-CS"/>
              </w:rPr>
              <w:t>А</w:t>
            </w:r>
            <w:r w:rsidR="00195449" w:rsidRPr="00EB1284">
              <w:rPr>
                <w:iCs/>
                <w:color w:val="000000"/>
                <w:lang w:val="sr-Cyrl-CS" w:eastAsia="sr-Latn-CS"/>
              </w:rPr>
              <w:t xml:space="preserve">ктивност </w:t>
            </w:r>
            <w:r>
              <w:rPr>
                <w:iCs/>
                <w:color w:val="000000"/>
                <w:lang w:val="sr-Cyrl-CS" w:eastAsia="sr-Latn-CS"/>
              </w:rPr>
              <w:t>бр.4 тражи дод ученика да одаберу један од 3 предлога грађанског сервиса који су ту предложени и да објасне свом</w:t>
            </w:r>
            <w:r w:rsidR="00485FE8">
              <w:rPr>
                <w:iCs/>
                <w:color w:val="000000"/>
                <w:lang w:val="sr-Latn-RS" w:eastAsia="sr-Latn-CS"/>
              </w:rPr>
              <w:t xml:space="preserve"> </w:t>
            </w:r>
            <w:r>
              <w:rPr>
                <w:iCs/>
                <w:color w:val="000000"/>
                <w:lang w:val="sr-Cyrl-CS" w:eastAsia="sr-Latn-CS"/>
              </w:rPr>
              <w:t>другу зашто су одабрали баш  тај предлог.</w:t>
            </w:r>
          </w:p>
          <w:p w14:paraId="7F88D0A8" w14:textId="77777777" w:rsidR="00195449" w:rsidRPr="0049656E" w:rsidRDefault="00195449" w:rsidP="00F10FB6">
            <w:pPr>
              <w:pStyle w:val="ListParagraph"/>
              <w:rPr>
                <w:i/>
                <w:color w:val="000000"/>
                <w:lang w:val="sr-Cyrl-CS" w:eastAsia="sr-Latn-CS"/>
              </w:rPr>
            </w:pPr>
          </w:p>
          <w:p w14:paraId="52296AF4" w14:textId="77777777" w:rsidR="00195449" w:rsidRDefault="00195449" w:rsidP="00F10FB6">
            <w:pPr>
              <w:rPr>
                <w:iCs/>
                <w:color w:val="000000"/>
                <w:lang w:val="sr-Cyrl-CS" w:eastAsia="sr-Latn-CS"/>
              </w:rPr>
            </w:pPr>
            <w:r>
              <w:rPr>
                <w:iCs/>
                <w:color w:val="000000"/>
                <w:lang w:val="sr-Cyrl-CS" w:eastAsia="sr-Latn-CS"/>
              </w:rPr>
              <w:t xml:space="preserve">Ученици читају текст и у тој активности треба да буде ангажовано што </w:t>
            </w:r>
            <w:r w:rsidR="00A8477C">
              <w:rPr>
                <w:iCs/>
                <w:color w:val="000000"/>
                <w:lang w:val="sr-Cyrl-CS" w:eastAsia="sr-Latn-CS"/>
              </w:rPr>
              <w:t>већи број њих</w:t>
            </w:r>
            <w:r>
              <w:rPr>
                <w:iCs/>
                <w:color w:val="000000"/>
                <w:lang w:val="sr-Cyrl-CS" w:eastAsia="sr-Latn-CS"/>
              </w:rPr>
              <w:t>, да би успели да усвоје све оно што је значајно</w:t>
            </w:r>
            <w:r w:rsidR="00A8477C">
              <w:rPr>
                <w:iCs/>
                <w:color w:val="000000"/>
                <w:lang w:val="sr-Cyrl-CS" w:eastAsia="sr-Latn-CS"/>
              </w:rPr>
              <w:t>.</w:t>
            </w:r>
          </w:p>
          <w:p w14:paraId="00387DF8" w14:textId="77777777" w:rsidR="00485FE8" w:rsidRDefault="00485FE8" w:rsidP="00F10FB6">
            <w:pPr>
              <w:rPr>
                <w:iCs/>
                <w:color w:val="000000"/>
                <w:lang w:val="sr-Cyrl-CS" w:eastAsia="sr-Latn-CS"/>
              </w:rPr>
            </w:pPr>
          </w:p>
          <w:p w14:paraId="74503321" w14:textId="097BB5A9" w:rsidR="00485FE8" w:rsidRPr="00485FE8" w:rsidRDefault="00485FE8" w:rsidP="00F10FB6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>Након тога, наставник скрене пажњу ученицима на граматички део који се односи на усвајање блиско прошлог времена „</w:t>
            </w:r>
            <w:r>
              <w:rPr>
                <w:iCs/>
                <w:color w:val="000000"/>
                <w:lang w:val="sr-Latn-RS" w:eastAsia="sr-Latn-CS"/>
              </w:rPr>
              <w:t>pass</w:t>
            </w:r>
            <w:r w:rsidRPr="00485FE8">
              <w:rPr>
                <w:iCs/>
                <w:color w:val="000000"/>
                <w:lang w:val="sr-Cyrl-CS" w:eastAsia="sr-Latn-CS"/>
              </w:rPr>
              <w:t>é</w:t>
            </w:r>
            <w:r>
              <w:rPr>
                <w:iCs/>
                <w:color w:val="000000"/>
                <w:lang w:val="sr-Latn-RS" w:eastAsia="sr-Latn-CS"/>
              </w:rPr>
              <w:t xml:space="preserve"> r</w:t>
            </w:r>
            <w:r w:rsidRPr="00485FE8">
              <w:rPr>
                <w:iCs/>
                <w:color w:val="000000"/>
                <w:lang w:val="sr-Cyrl-CS" w:eastAsia="sr-Latn-CS"/>
              </w:rPr>
              <w:t>é</w:t>
            </w:r>
            <w:r>
              <w:rPr>
                <w:iCs/>
                <w:color w:val="000000"/>
                <w:lang w:val="sr-Latn-RS" w:eastAsia="sr-Latn-CS"/>
              </w:rPr>
              <w:t xml:space="preserve">cent“ </w:t>
            </w:r>
            <w:r>
              <w:rPr>
                <w:iCs/>
                <w:color w:val="000000"/>
                <w:lang w:val="sr-Cyrl-RS" w:eastAsia="sr-Latn-CS"/>
              </w:rPr>
              <w:t>и подсети их на још два времена која се често користе уз ово време, а то су:</w:t>
            </w:r>
            <w:r>
              <w:rPr>
                <w:iCs/>
                <w:color w:val="000000"/>
                <w:lang w:val="sr-Latn-RS" w:eastAsia="sr-Latn-CS"/>
              </w:rPr>
              <w:t xml:space="preserve"> „futur proche / pr</w:t>
            </w:r>
            <w:r w:rsidRPr="00485FE8">
              <w:rPr>
                <w:iCs/>
                <w:color w:val="000000"/>
                <w:lang w:val="sr-Cyrl-CS" w:eastAsia="sr-Latn-CS"/>
              </w:rPr>
              <w:t>é</w:t>
            </w:r>
            <w:r>
              <w:rPr>
                <w:iCs/>
                <w:color w:val="000000"/>
                <w:lang w:val="sr-Latn-RS" w:eastAsia="sr-Latn-CS"/>
              </w:rPr>
              <w:t xml:space="preserve">sent continu“. </w:t>
            </w:r>
          </w:p>
        </w:tc>
      </w:tr>
      <w:tr w:rsidR="00195449" w:rsidRPr="00AF4433" w14:paraId="3782D486" w14:textId="77777777" w:rsidTr="00F10FB6">
        <w:trPr>
          <w:trHeight w:val="559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896823" w14:textId="7122AAF8" w:rsidR="00195449" w:rsidRPr="00EB1284" w:rsidRDefault="00195449" w:rsidP="00F10FB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E6CDA30" w14:textId="77777777" w:rsidR="00195449" w:rsidRPr="00EB1284" w:rsidRDefault="00195449" w:rsidP="00F10FB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0FB2441" w14:textId="77777777" w:rsidR="00195449" w:rsidRPr="00EB1284" w:rsidRDefault="00195449" w:rsidP="00F10FB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DAA89A8" w14:textId="77777777" w:rsidR="00195449" w:rsidRPr="00EB1284" w:rsidRDefault="00195449" w:rsidP="00F10FB6">
            <w:pPr>
              <w:jc w:val="center"/>
              <w:rPr>
                <w:b/>
                <w:color w:val="000000"/>
                <w:lang w:val="sr-Cyrl-CS"/>
              </w:rPr>
            </w:pPr>
            <w:r w:rsidRPr="00EB1284">
              <w:rPr>
                <w:b/>
                <w:color w:val="000000"/>
                <w:lang w:val="sr-Cyrl-CS"/>
              </w:rPr>
              <w:lastRenderedPageBreak/>
              <w:t>Завршни део:</w:t>
            </w:r>
          </w:p>
          <w:p w14:paraId="726FED23" w14:textId="77777777" w:rsidR="00195449" w:rsidRPr="00EB1284" w:rsidRDefault="00195449" w:rsidP="00F10FB6">
            <w:pPr>
              <w:jc w:val="center"/>
              <w:rPr>
                <w:color w:val="000000"/>
                <w:lang w:val="sr-Cyrl-CS"/>
              </w:rPr>
            </w:pPr>
            <w:r w:rsidRPr="00EB1284">
              <w:rPr>
                <w:color w:val="000000"/>
                <w:lang w:val="sr-Cyrl-CS"/>
              </w:rPr>
              <w:t>(</w:t>
            </w:r>
            <w:r w:rsidRPr="00EB1284">
              <w:rPr>
                <w:color w:val="000000"/>
                <w:lang w:val="ru-RU"/>
              </w:rPr>
              <w:t xml:space="preserve">7 </w:t>
            </w:r>
            <w:r w:rsidRPr="00EB1284">
              <w:rPr>
                <w:color w:val="000000"/>
                <w:lang w:val="sr-Cyrl-CS"/>
              </w:rPr>
              <w:t>минута)</w:t>
            </w:r>
          </w:p>
          <w:p w14:paraId="4AE94243" w14:textId="77777777" w:rsidR="00195449" w:rsidRPr="00EB1284" w:rsidRDefault="00195449" w:rsidP="00F10FB6">
            <w:pPr>
              <w:jc w:val="center"/>
              <w:rPr>
                <w:color w:val="000000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9FE991" w14:textId="77777777" w:rsidR="00195449" w:rsidRPr="00EB1284" w:rsidRDefault="00195449" w:rsidP="00F10FB6">
            <w:pPr>
              <w:rPr>
                <w:color w:val="000000"/>
                <w:lang w:val="sr-Cyrl-CS" w:eastAsia="sr-Latn-CS"/>
              </w:rPr>
            </w:pPr>
          </w:p>
          <w:p w14:paraId="3E8FF657" w14:textId="77777777" w:rsidR="00195449" w:rsidRDefault="00195449" w:rsidP="00F10FB6">
            <w:pPr>
              <w:rPr>
                <w:color w:val="000000"/>
                <w:lang w:val="sr-Cyrl-CS" w:eastAsia="sr-Latn-CS"/>
              </w:rPr>
            </w:pPr>
            <w:r w:rsidRPr="00EB1284">
              <w:rPr>
                <w:color w:val="000000"/>
                <w:lang w:val="sr-Cyrl-CS" w:eastAsia="sr-Latn-CS"/>
              </w:rPr>
              <w:t>Час може да буде завршен</w:t>
            </w:r>
            <w:r>
              <w:rPr>
                <w:color w:val="000000"/>
                <w:lang w:val="sr-Cyrl-RS" w:eastAsia="sr-Latn-CS"/>
              </w:rPr>
              <w:t xml:space="preserve"> </w:t>
            </w:r>
            <w:r w:rsidRPr="00EB1284">
              <w:rPr>
                <w:color w:val="000000"/>
                <w:lang w:val="sr-Cyrl-CS" w:eastAsia="sr-Latn-CS"/>
              </w:rPr>
              <w:t xml:space="preserve">вежбом </w:t>
            </w:r>
            <w:r>
              <w:rPr>
                <w:color w:val="000000"/>
                <w:lang w:val="sr-Cyrl-CS" w:eastAsia="sr-Latn-CS"/>
              </w:rPr>
              <w:t>усмене продукције која је представљена у активности бр.</w:t>
            </w:r>
            <w:r w:rsidR="00485FE8">
              <w:rPr>
                <w:color w:val="000000"/>
                <w:lang w:val="sr-Cyrl-CS" w:eastAsia="sr-Latn-CS"/>
              </w:rPr>
              <w:t>6</w:t>
            </w:r>
            <w:r>
              <w:rPr>
                <w:color w:val="000000"/>
                <w:lang w:val="sr-Cyrl-CS" w:eastAsia="sr-Latn-CS"/>
              </w:rPr>
              <w:t xml:space="preserve"> на тој страни, </w:t>
            </w:r>
            <w:r w:rsidRPr="00EB1284">
              <w:rPr>
                <w:color w:val="000000"/>
                <w:lang w:val="sr-Cyrl-CS" w:eastAsia="sr-Latn-CS"/>
              </w:rPr>
              <w:t xml:space="preserve">у којој </w:t>
            </w:r>
            <w:r w:rsidR="00485FE8">
              <w:rPr>
                <w:color w:val="000000"/>
                <w:lang w:val="sr-Cyrl-CS" w:eastAsia="sr-Latn-CS"/>
              </w:rPr>
              <w:t xml:space="preserve">један од ученика </w:t>
            </w:r>
            <w:r w:rsidRPr="00EB1284">
              <w:rPr>
                <w:color w:val="000000"/>
                <w:lang w:val="sr-Cyrl-CS" w:eastAsia="sr-Latn-CS"/>
              </w:rPr>
              <w:t xml:space="preserve"> </w:t>
            </w:r>
            <w:r w:rsidRPr="00EB1284">
              <w:rPr>
                <w:color w:val="000000"/>
                <w:lang w:val="sr-Cyrl-CS" w:eastAsia="sr-Latn-CS"/>
              </w:rPr>
              <w:lastRenderedPageBreak/>
              <w:t xml:space="preserve">треба да </w:t>
            </w:r>
            <w:r w:rsidR="00485FE8">
              <w:rPr>
                <w:color w:val="000000"/>
                <w:lang w:val="sr-Cyrl-CS" w:eastAsia="sr-Latn-CS"/>
              </w:rPr>
              <w:t>мимиком покаже да се нешто необично десило на улици. Задатак осталих ученика је да погоде шта се десило, користећи блиско прошло време.</w:t>
            </w:r>
          </w:p>
          <w:p w14:paraId="39A1A955" w14:textId="77777777" w:rsidR="00485FE8" w:rsidRDefault="00485FE8" w:rsidP="00F10FB6">
            <w:pPr>
              <w:rPr>
                <w:color w:val="000000"/>
                <w:lang w:val="sr-Cyrl-CS" w:eastAsia="sr-Latn-CS"/>
              </w:rPr>
            </w:pPr>
          </w:p>
          <w:p w14:paraId="1ED048BA" w14:textId="0C64836D" w:rsidR="00485FE8" w:rsidRPr="0049656E" w:rsidRDefault="00485FE8" w:rsidP="00F10FB6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Домаћи задатак: Радна свеска, страна 57.</w:t>
            </w:r>
          </w:p>
        </w:tc>
      </w:tr>
      <w:tr w:rsidR="00195449" w:rsidRPr="00AF4433" w14:paraId="2F09E81F" w14:textId="77777777" w:rsidTr="00F10FB6">
        <w:trPr>
          <w:trHeight w:val="560"/>
          <w:jc w:val="center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1FE110" w14:textId="77777777" w:rsidR="00195449" w:rsidRPr="00EB1284" w:rsidRDefault="00195449" w:rsidP="00F10FB6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EB1284"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195449" w:rsidRPr="00AF4433" w14:paraId="18B8CB4E" w14:textId="77777777" w:rsidTr="00F10FB6">
        <w:trPr>
          <w:trHeight w:val="1088"/>
          <w:jc w:val="center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1AC7C7" w14:textId="77777777" w:rsidR="00195449" w:rsidRPr="00EB1284" w:rsidRDefault="00195449" w:rsidP="00F10FB6">
            <w:pPr>
              <w:rPr>
                <w:color w:val="000000"/>
                <w:lang w:val="sr-Cyrl-CS" w:eastAsia="sr-Latn-CS"/>
              </w:rPr>
            </w:pPr>
            <w:r w:rsidRPr="00EB1284"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606EE0F4" w14:textId="77777777" w:rsidR="00195449" w:rsidRPr="00EB1284" w:rsidRDefault="00195449" w:rsidP="00F10FB6">
            <w:pPr>
              <w:rPr>
                <w:color w:val="000000"/>
                <w:lang w:val="sr-Cyrl-CS" w:eastAsia="sr-Latn-CS"/>
              </w:rPr>
            </w:pPr>
          </w:p>
        </w:tc>
      </w:tr>
      <w:tr w:rsidR="00195449" w:rsidRPr="00AF4433" w14:paraId="6233E33E" w14:textId="77777777" w:rsidTr="00F10FB6">
        <w:trPr>
          <w:trHeight w:val="1430"/>
          <w:jc w:val="center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5C40F0" w14:textId="77777777" w:rsidR="00195449" w:rsidRPr="00EB1284" w:rsidRDefault="00195449" w:rsidP="00F10FB6">
            <w:pPr>
              <w:rPr>
                <w:color w:val="000000"/>
                <w:lang w:val="sr-Cyrl-CS" w:eastAsia="sr-Latn-CS"/>
              </w:rPr>
            </w:pPr>
            <w:r w:rsidRPr="00EB1284">
              <w:rPr>
                <w:color w:val="000000"/>
                <w:lang w:val="sr-Cyrl-CS" w:eastAsia="sr-Latn-CS"/>
              </w:rPr>
              <w:t>Следећи пут ћу променити/ другачије урадити:</w:t>
            </w:r>
          </w:p>
        </w:tc>
      </w:tr>
      <w:tr w:rsidR="00195449" w:rsidRPr="00EB1284" w14:paraId="06725B2E" w14:textId="77777777" w:rsidTr="00F10FB6">
        <w:trPr>
          <w:trHeight w:val="1790"/>
          <w:jc w:val="center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A1BA3B" w14:textId="77777777" w:rsidR="00195449" w:rsidRPr="00EB1284" w:rsidRDefault="00195449" w:rsidP="00F10FB6">
            <w:pPr>
              <w:rPr>
                <w:color w:val="000000"/>
                <w:lang w:val="sr-Cyrl-CS" w:eastAsia="sr-Latn-CS"/>
              </w:rPr>
            </w:pPr>
            <w:r w:rsidRPr="00EB1284"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6C209CFE" w14:textId="77777777" w:rsidR="00195449" w:rsidRPr="00EB1284" w:rsidRDefault="00195449" w:rsidP="00195449"/>
    <w:p w14:paraId="455A43AC" w14:textId="77777777" w:rsidR="007762FF" w:rsidRDefault="007762FF"/>
    <w:sectPr w:rsidR="007762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SansPro-Regular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164E18"/>
    <w:multiLevelType w:val="hybridMultilevel"/>
    <w:tmpl w:val="9CB0ABFA"/>
    <w:lvl w:ilvl="0" w:tplc="0BE6BD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C36937"/>
    <w:multiLevelType w:val="hybridMultilevel"/>
    <w:tmpl w:val="0BC278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449"/>
    <w:rsid w:val="000E665B"/>
    <w:rsid w:val="00195449"/>
    <w:rsid w:val="00485FE8"/>
    <w:rsid w:val="007762FF"/>
    <w:rsid w:val="009B7951"/>
    <w:rsid w:val="00A8477C"/>
    <w:rsid w:val="00A87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CCF8A1"/>
  <w15:chartTrackingRefBased/>
  <w15:docId w15:val="{95343DAE-0527-4F11-85BE-30D9C3212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54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544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B795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636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1</cp:revision>
  <dcterms:created xsi:type="dcterms:W3CDTF">2024-06-20T19:40:00Z</dcterms:created>
  <dcterms:modified xsi:type="dcterms:W3CDTF">2024-06-20T22:05:00Z</dcterms:modified>
</cp:coreProperties>
</file>