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240325" w:rsidTr="004749B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40325" w:rsidTr="004749BB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749B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749B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40325" w:rsidTr="004749B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40325" w:rsidTr="004749B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40325" w:rsidTr="004749B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Pr="00240325" w:rsidRDefault="00240325" w:rsidP="00C71C8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Technologie und ich</w:t>
            </w:r>
          </w:p>
        </w:tc>
      </w:tr>
      <w:tr w:rsidR="00240325" w:rsidTr="004749B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Default="00240325" w:rsidP="00C71C8A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240325" w:rsidTr="004749B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Default="00240325" w:rsidP="00C71C8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240325" w:rsidRPr="00822A66" w:rsidTr="004749B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Pr="00C57A08" w:rsidRDefault="00240325" w:rsidP="00C71C8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 w:rsidR="00C57A08">
              <w:rPr>
                <w:bCs/>
                <w:color w:val="000000"/>
                <w:sz w:val="24"/>
                <w:szCs w:val="24"/>
                <w:lang w:val="sr-Cyrl-CS" w:eastAsia="sr-Latn-CS"/>
              </w:rPr>
              <w:t>модерних технологија</w:t>
            </w:r>
          </w:p>
        </w:tc>
      </w:tr>
      <w:tr w:rsidR="00240325" w:rsidRPr="00822A66" w:rsidTr="004749B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Default="00240325" w:rsidP="00C71C8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40325" w:rsidRPr="006149B8" w:rsidRDefault="00240325" w:rsidP="00C71C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</w:t>
            </w:r>
            <w:r w:rsidR="006149B8">
              <w:rPr>
                <w:lang w:val="sr-Cyrl-CS" w:eastAsia="sr-Latn-CS"/>
              </w:rPr>
              <w:t xml:space="preserve">моћ) </w:t>
            </w:r>
            <w:r w:rsidR="006149B8">
              <w:rPr>
                <w:lang w:val="sr-Cyrl-RS" w:eastAsia="sr-Latn-CS"/>
              </w:rPr>
              <w:t xml:space="preserve">показне заменице </w:t>
            </w:r>
            <w:r w:rsidR="006149B8">
              <w:rPr>
                <w:lang w:val="de-DE" w:eastAsia="sr-Latn-CS"/>
              </w:rPr>
              <w:t>dies</w:t>
            </w:r>
            <w:r w:rsidR="006149B8" w:rsidRPr="006149B8">
              <w:rPr>
                <w:lang w:val="sr-Cyrl-CS" w:eastAsia="sr-Latn-CS"/>
              </w:rPr>
              <w:t xml:space="preserve">- </w:t>
            </w:r>
            <w:r w:rsidR="006149B8">
              <w:rPr>
                <w:lang w:val="sr-Cyrl-CS" w:eastAsia="sr-Latn-CS"/>
              </w:rPr>
              <w:t>и</w:t>
            </w:r>
            <w:r w:rsidR="006149B8" w:rsidRPr="006149B8">
              <w:rPr>
                <w:lang w:val="sr-Cyrl-CS" w:eastAsia="sr-Latn-CS"/>
              </w:rPr>
              <w:t xml:space="preserve"> </w:t>
            </w:r>
            <w:r w:rsidR="006149B8">
              <w:rPr>
                <w:lang w:val="de-DE" w:eastAsia="sr-Latn-CS"/>
              </w:rPr>
              <w:t>jen</w:t>
            </w:r>
            <w:r w:rsidR="006149B8" w:rsidRPr="006149B8">
              <w:rPr>
                <w:lang w:val="sr-Cyrl-CS" w:eastAsia="sr-Latn-CS"/>
              </w:rPr>
              <w:t>-</w:t>
            </w:r>
            <w:r>
              <w:rPr>
                <w:lang w:val="sr-Cyrl-CS" w:eastAsia="sr-Latn-CS"/>
              </w:rPr>
              <w:t xml:space="preserve"> </w:t>
            </w:r>
          </w:p>
          <w:p w:rsidR="006149B8" w:rsidRPr="006149B8" w:rsidRDefault="0014687C" w:rsidP="00C71C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упитну конструкцију </w:t>
            </w:r>
            <w:r w:rsidR="006149B8">
              <w:rPr>
                <w:lang w:val="de-DE" w:eastAsia="sr-Latn-CS"/>
              </w:rPr>
              <w:t>Was für ein-…?</w:t>
            </w:r>
          </w:p>
          <w:p w:rsidR="006149B8" w:rsidRPr="00231740" w:rsidRDefault="0014687C" w:rsidP="00C71C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упитни облик </w:t>
            </w:r>
            <w:r w:rsidR="006149B8">
              <w:rPr>
                <w:lang w:val="de-DE" w:eastAsia="sr-Latn-CS"/>
              </w:rPr>
              <w:t>Wo</w:t>
            </w:r>
            <w:r w:rsidR="006149B8" w:rsidRPr="0014687C">
              <w:rPr>
                <w:lang w:val="sr-Cyrl-CS" w:eastAsia="sr-Latn-CS"/>
              </w:rPr>
              <w:t>(</w:t>
            </w:r>
            <w:r w:rsidR="006149B8">
              <w:rPr>
                <w:lang w:val="de-DE" w:eastAsia="sr-Latn-CS"/>
              </w:rPr>
              <w:t>r</w:t>
            </w:r>
            <w:r w:rsidR="006149B8" w:rsidRPr="0014687C">
              <w:rPr>
                <w:lang w:val="sr-Cyrl-CS" w:eastAsia="sr-Latn-CS"/>
              </w:rPr>
              <w:t>)</w:t>
            </w:r>
            <w:r>
              <w:rPr>
                <w:lang w:val="sr-Cyrl-RS" w:eastAsia="sr-Latn-CS"/>
              </w:rPr>
              <w:t xml:space="preserve"> + предлог</w:t>
            </w:r>
            <w:r w:rsidR="006149B8" w:rsidRPr="0014687C">
              <w:rPr>
                <w:lang w:val="sr-Cyrl-CS" w:eastAsia="sr-Latn-CS"/>
              </w:rPr>
              <w:t xml:space="preserve"> </w:t>
            </w:r>
            <w:r w:rsidRPr="0014687C">
              <w:rPr>
                <w:lang w:val="sr-Cyrl-CS" w:eastAsia="sr-Latn-CS"/>
              </w:rPr>
              <w:t xml:space="preserve">и одговор </w:t>
            </w:r>
            <w:r>
              <w:rPr>
                <w:lang w:val="de-DE" w:eastAsia="sr-Latn-CS"/>
              </w:rPr>
              <w:t>da</w:t>
            </w:r>
            <w:r w:rsidRPr="0014687C">
              <w:rPr>
                <w:lang w:val="sr-Cyrl-CS" w:eastAsia="sr-Latn-CS"/>
              </w:rPr>
              <w:t>(</w:t>
            </w:r>
            <w:r>
              <w:rPr>
                <w:lang w:val="de-DE" w:eastAsia="sr-Latn-CS"/>
              </w:rPr>
              <w:t>r</w:t>
            </w:r>
            <w:r w:rsidRPr="0014687C">
              <w:rPr>
                <w:lang w:val="sr-Cyrl-CS" w:eastAsia="sr-Latn-CS"/>
              </w:rPr>
              <w:t xml:space="preserve">) </w:t>
            </w:r>
            <w:r w:rsidR="006149B8" w:rsidRPr="0014687C">
              <w:rPr>
                <w:lang w:val="sr-Cyrl-CS" w:eastAsia="sr-Latn-CS"/>
              </w:rPr>
              <w:t xml:space="preserve">+ </w:t>
            </w:r>
            <w:r w:rsidR="006149B8">
              <w:rPr>
                <w:lang w:val="sr-Cyrl-RS" w:eastAsia="sr-Latn-CS"/>
              </w:rPr>
              <w:t>предлог</w:t>
            </w:r>
          </w:p>
          <w:p w:rsidR="00240325" w:rsidRPr="0014687C" w:rsidRDefault="0014687C" w:rsidP="00C71C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предлоге </w:t>
            </w:r>
            <w:r>
              <w:rPr>
                <w:lang w:val="de-DE" w:eastAsia="sr-Latn-CS"/>
              </w:rPr>
              <w:t>f</w:t>
            </w:r>
            <w:r>
              <w:rPr>
                <w:lang w:val="sr-Cyrl-CS" w:eastAsia="sr-Latn-CS"/>
              </w:rPr>
              <w:t>ür, gegen, aus</w:t>
            </w:r>
          </w:p>
          <w:p w:rsidR="0014687C" w:rsidRDefault="0014687C" w:rsidP="00C71C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облике генитива именица (уз одређени и неодређени члан)</w:t>
            </w:r>
          </w:p>
        </w:tc>
      </w:tr>
      <w:tr w:rsidR="00240325" w:rsidRPr="00822A66" w:rsidTr="004749B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Default="00240325" w:rsidP="00C71C8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40325" w:rsidTr="004749B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Default="00240325" w:rsidP="00C71C8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240325" w:rsidTr="004749B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Default="00240325" w:rsidP="00C71C8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240325" w:rsidTr="004749B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0325" w:rsidRDefault="00240325" w:rsidP="00C71C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325" w:rsidRDefault="00240325" w:rsidP="00C71C8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40325" w:rsidTr="004749B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40325" w:rsidRPr="00C67C6A" w:rsidTr="004749B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0325" w:rsidRDefault="00240325" w:rsidP="00C71C8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40325" w:rsidRDefault="00240325" w:rsidP="00C71C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0325" w:rsidRPr="00785F8D" w:rsidRDefault="00240325" w:rsidP="00785F8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</w:t>
            </w:r>
            <w:r w:rsidR="00093472">
              <w:rPr>
                <w:rFonts w:asciiTheme="minorHAnsi" w:hAnsiTheme="minorHAnsi" w:cstheme="minorHAnsi"/>
                <w:lang w:val="sr-Cyrl-RS"/>
              </w:rPr>
              <w:t>ег задат</w:t>
            </w:r>
            <w:r w:rsidR="000F0485">
              <w:rPr>
                <w:rFonts w:asciiTheme="minorHAnsi" w:hAnsiTheme="minorHAnsi" w:cstheme="minorHAnsi"/>
                <w:lang w:val="sr-Cyrl-RS"/>
              </w:rPr>
              <w:t>ка (радна свеска, стр. 47, задата</w:t>
            </w:r>
            <w:r w:rsidR="00093472">
              <w:rPr>
                <w:rFonts w:asciiTheme="minorHAnsi" w:hAnsiTheme="minorHAnsi" w:cstheme="minorHAnsi"/>
                <w:lang w:val="sr-Cyrl-RS"/>
              </w:rPr>
              <w:t>к 2 и 3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240325" w:rsidRPr="00822A66" w:rsidTr="004749B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0325" w:rsidRDefault="00240325" w:rsidP="00C71C8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40325" w:rsidRDefault="00240325" w:rsidP="00C71C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0325" w:rsidRDefault="00785F8D" w:rsidP="00C71C8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Активности у овом делу часа прате редслед  и упутства задатка на стр. 58 и 59 у уџбенику</w:t>
            </w:r>
            <w:r w:rsidR="00240325">
              <w:rPr>
                <w:color w:val="000000"/>
                <w:lang w:val="sr-Cyrl-RS" w:eastAsia="sr-Latn-CS"/>
              </w:rPr>
              <w:t>.</w:t>
            </w:r>
            <w:r>
              <w:rPr>
                <w:color w:val="000000"/>
                <w:lang w:val="sr-Cyrl-RS" w:eastAsia="sr-Latn-CS"/>
              </w:rPr>
              <w:t xml:space="preserve"> Граматичка објашњења су кратка и јасна, задаци такође.</w:t>
            </w:r>
            <w:r w:rsidR="00A01DD5">
              <w:rPr>
                <w:color w:val="000000"/>
                <w:lang w:val="sr-Cyrl-RS" w:eastAsia="sr-Latn-CS"/>
              </w:rPr>
              <w:t xml:space="preserve"> Свака граматичка партија може се проширити додатним примерима или комплетним задацима, већ према мишљењу наставника.</w:t>
            </w:r>
          </w:p>
          <w:p w:rsidR="00240325" w:rsidRPr="00827302" w:rsidRDefault="00240325" w:rsidP="00C71C8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</w:t>
            </w:r>
            <w:r w:rsidR="00822A66">
              <w:rPr>
                <w:rFonts w:cs="Calibri"/>
                <w:lang w:val="sr-Cyrl-RS"/>
              </w:rPr>
              <w:t xml:space="preserve">ставних јединица, може се </w:t>
            </w:r>
            <w:bookmarkStart w:id="0" w:name="_GoBack"/>
            <w:bookmarkEnd w:id="0"/>
            <w:r w:rsidR="00822A66">
              <w:rPr>
                <w:rFonts w:cs="Calibri"/>
                <w:lang w:val="sr-Cyrl-RS"/>
              </w:rPr>
              <w:t xml:space="preserve">поступно уводити </w:t>
            </w:r>
            <w:r>
              <w:rPr>
                <w:rFonts w:cs="Calibri"/>
                <w:lang w:val="sr-Cyrl-RS"/>
              </w:rPr>
              <w:t xml:space="preserve"> као део неке од претходних целина.</w:t>
            </w:r>
          </w:p>
        </w:tc>
      </w:tr>
      <w:tr w:rsidR="00240325" w:rsidRPr="00822A66" w:rsidTr="004749B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0325" w:rsidRDefault="00240325" w:rsidP="00C71C8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240325" w:rsidRDefault="00240325" w:rsidP="00C71C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0325" w:rsidRDefault="00240325" w:rsidP="00C71C8A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240325" w:rsidRDefault="00240325" w:rsidP="00396D76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провежбати још једном задатке</w:t>
            </w:r>
            <w:r w:rsidR="00396D76">
              <w:rPr>
                <w:color w:val="000000"/>
                <w:lang w:val="sr-Cyrl-CS" w:eastAsia="sr-Latn-CS"/>
              </w:rPr>
              <w:t xml:space="preserve"> са данашњег часа.</w:t>
            </w:r>
          </w:p>
        </w:tc>
      </w:tr>
      <w:tr w:rsidR="00240325" w:rsidRPr="00822A66" w:rsidTr="004749B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0325" w:rsidRDefault="00240325" w:rsidP="00C71C8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40325" w:rsidRPr="00822A66" w:rsidTr="004749B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0325" w:rsidRDefault="00240325" w:rsidP="00C71C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40325" w:rsidRDefault="00240325" w:rsidP="00C71C8A">
            <w:pPr>
              <w:rPr>
                <w:color w:val="000000"/>
                <w:lang w:val="sr-Cyrl-CS" w:eastAsia="sr-Latn-CS"/>
              </w:rPr>
            </w:pPr>
          </w:p>
        </w:tc>
      </w:tr>
      <w:tr w:rsidR="00240325" w:rsidRPr="00822A66" w:rsidTr="004749B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0325" w:rsidRDefault="00240325" w:rsidP="00C71C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40325" w:rsidTr="004749B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0325" w:rsidRDefault="00240325" w:rsidP="00C71C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40325" w:rsidRDefault="00240325" w:rsidP="00240325"/>
    <w:p w:rsidR="00240325" w:rsidRDefault="00240325" w:rsidP="00240325"/>
    <w:p w:rsidR="00240325" w:rsidRDefault="00240325" w:rsidP="00240325"/>
    <w:p w:rsidR="00240325" w:rsidRDefault="00240325" w:rsidP="00240325"/>
    <w:p w:rsidR="00240325" w:rsidRDefault="00240325" w:rsidP="00240325"/>
    <w:p w:rsidR="00240325" w:rsidRDefault="00240325" w:rsidP="00240325"/>
    <w:p w:rsidR="00240325" w:rsidRDefault="00240325" w:rsidP="00240325"/>
    <w:p w:rsidR="00240325" w:rsidRDefault="00240325" w:rsidP="00240325"/>
    <w:p w:rsidR="00240325" w:rsidRDefault="00240325" w:rsidP="00240325"/>
    <w:p w:rsidR="00240325" w:rsidRDefault="00240325" w:rsidP="00240325"/>
    <w:p w:rsidR="00240325" w:rsidRDefault="00240325" w:rsidP="00240325"/>
    <w:p w:rsidR="002B1CE3" w:rsidRDefault="002B1CE3"/>
    <w:sectPr w:rsidR="002B1CE3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72"/>
    <w:rsid w:val="00093472"/>
    <w:rsid w:val="000F0485"/>
    <w:rsid w:val="0014687C"/>
    <w:rsid w:val="00240325"/>
    <w:rsid w:val="002B1CE3"/>
    <w:rsid w:val="00396D76"/>
    <w:rsid w:val="004749BB"/>
    <w:rsid w:val="006149B8"/>
    <w:rsid w:val="00647925"/>
    <w:rsid w:val="00785F8D"/>
    <w:rsid w:val="00822A66"/>
    <w:rsid w:val="00A01DD5"/>
    <w:rsid w:val="00B93A8D"/>
    <w:rsid w:val="00C57A08"/>
    <w:rsid w:val="00D9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4B54C"/>
  <w15:chartTrackingRefBased/>
  <w15:docId w15:val="{24E70423-D5B5-4449-B3C8-3FF6F201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3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2024-07-05T15:12:00Z</dcterms:created>
  <dcterms:modified xsi:type="dcterms:W3CDTF">2024-07-10T08:43:00Z</dcterms:modified>
</cp:coreProperties>
</file>