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773347" w:rsidTr="000333F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3347" w:rsidRDefault="00773347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73347" w:rsidTr="000333F4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3347" w:rsidRDefault="0077334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0333F4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0333F4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3347" w:rsidRDefault="0077334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773347" w:rsidTr="000333F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3347" w:rsidRDefault="00773347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73347" w:rsidTr="000333F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73347" w:rsidRDefault="00773347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5358B5"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73347" w:rsidRDefault="0077334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3347" w:rsidRDefault="0077334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73347" w:rsidTr="000333F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3347" w:rsidRDefault="0077334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47" w:rsidRDefault="00773347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lecker!</w:t>
            </w:r>
          </w:p>
        </w:tc>
      </w:tr>
      <w:tr w:rsidR="00773347" w:rsidTr="000333F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3347" w:rsidRDefault="0077334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47" w:rsidRDefault="00773347">
            <w:pPr>
              <w:rPr>
                <w:rFonts w:cs="Calibri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773347" w:rsidTr="000333F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3347" w:rsidRDefault="0077334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47" w:rsidRDefault="00773347">
            <w:pPr>
              <w:jc w:val="both"/>
              <w:rPr>
                <w:lang w:eastAsia="sr-Latn-CS"/>
              </w:rPr>
            </w:pPr>
            <w:r>
              <w:rPr>
                <w:lang w:eastAsia="sr-Latn-CS"/>
              </w:rPr>
              <w:t>Обрада</w:t>
            </w:r>
          </w:p>
        </w:tc>
      </w:tr>
      <w:tr w:rsidR="00773347" w:rsidRPr="00B2704F" w:rsidTr="000333F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3347" w:rsidRDefault="0077334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47" w:rsidRDefault="00773347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Упознавање са </w:t>
            </w:r>
            <w:r w:rsidR="0039418C">
              <w:rPr>
                <w:lang w:val="sr-Cyrl-RS" w:eastAsia="sr-Latn-CS"/>
              </w:rPr>
              <w:t>новим</w:t>
            </w:r>
            <w:r>
              <w:rPr>
                <w:lang w:val="sr-Cyrl-RS" w:eastAsia="sr-Latn-CS"/>
              </w:rPr>
              <w:t xml:space="preserve"> структурама везаним за комуника</w:t>
            </w:r>
            <w:r w:rsidR="0039418C">
              <w:rPr>
                <w:lang w:val="sr-Cyrl-RS" w:eastAsia="sr-Latn-CS"/>
              </w:rPr>
              <w:t>тивне ситуације одласка у ресторан</w:t>
            </w:r>
            <w:r>
              <w:rPr>
                <w:lang w:val="sr-Cyrl-RS" w:eastAsia="sr-Latn-CS"/>
              </w:rPr>
              <w:t>, тражења/давањ</w:t>
            </w:r>
            <w:r w:rsidR="0039418C">
              <w:rPr>
                <w:lang w:val="sr-Cyrl-RS" w:eastAsia="sr-Latn-CS"/>
              </w:rPr>
              <w:t>а информација о јелима, напицима, ценама</w:t>
            </w:r>
            <w:r>
              <w:rPr>
                <w:lang w:val="sr-Cyrl-RS" w:eastAsia="sr-Latn-CS"/>
              </w:rPr>
              <w:t>, употреба израза свиђања/несвиђања.</w:t>
            </w:r>
          </w:p>
        </w:tc>
      </w:tr>
      <w:tr w:rsidR="00773347" w:rsidRPr="00773347" w:rsidTr="000333F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3347" w:rsidRDefault="0077334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47" w:rsidRDefault="00773347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773347" w:rsidRPr="0039418C" w:rsidRDefault="00773347" w:rsidP="0039418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уз помоћ садржаја у </w:t>
            </w:r>
            <w:r w:rsidR="0039418C">
              <w:rPr>
                <w:lang w:val="sr-Cyrl-BA" w:eastAsia="sr-Latn-CS"/>
              </w:rPr>
              <w:t xml:space="preserve">уџбенику воде дијалог који се обично води у ресторану и да </w:t>
            </w:r>
            <w:r w:rsidRPr="0039418C">
              <w:rPr>
                <w:lang w:val="sr-Cyrl-CS" w:eastAsia="sr-Latn-CS"/>
              </w:rPr>
              <w:t>правилно користе</w:t>
            </w:r>
            <w:r w:rsidR="0039418C">
              <w:rPr>
                <w:lang w:val="sr-Cyrl-CS" w:eastAsia="sr-Latn-CS"/>
              </w:rPr>
              <w:t xml:space="preserve"> учтиве изразе молби и заповести</w:t>
            </w:r>
          </w:p>
          <w:p w:rsidR="00773347" w:rsidRDefault="00773347" w:rsidP="006B4C9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затраже и да</w:t>
            </w:r>
            <w:r w:rsidR="008D1B42">
              <w:rPr>
                <w:lang w:val="sr-Cyrl-RS" w:eastAsia="sr-Latn-CS"/>
              </w:rPr>
              <w:t>ју информације о неком јелу (свиђање, несвиђање)</w:t>
            </w:r>
          </w:p>
          <w:p w:rsidR="00773347" w:rsidRDefault="00ED215A" w:rsidP="006B4C9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опи</w:t>
            </w:r>
            <w:r w:rsidR="008D1B42">
              <w:rPr>
                <w:lang w:val="sr-Cyrl-CS" w:eastAsia="sr-Latn-CS"/>
              </w:rPr>
              <w:t xml:space="preserve">шу рецепт </w:t>
            </w:r>
          </w:p>
        </w:tc>
      </w:tr>
      <w:tr w:rsidR="00773347" w:rsidRPr="00B2704F" w:rsidTr="000333F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3347" w:rsidRDefault="00773347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47" w:rsidRDefault="0077334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773347" w:rsidTr="000333F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3347" w:rsidRDefault="0077334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47" w:rsidRDefault="0077334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773347" w:rsidTr="000333F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3347" w:rsidRDefault="0077334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47" w:rsidRDefault="00773347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  <w:r w:rsidR="00B2704F">
              <w:rPr>
                <w:lang w:val="sr-Cyrl-RS"/>
              </w:rPr>
              <w:t>, копија из приручника</w:t>
            </w:r>
            <w:bookmarkStart w:id="0" w:name="_GoBack"/>
            <w:bookmarkEnd w:id="0"/>
          </w:p>
        </w:tc>
      </w:tr>
      <w:tr w:rsidR="00773347" w:rsidTr="000333F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3347" w:rsidRDefault="0077334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47" w:rsidRDefault="0077334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773347" w:rsidTr="000333F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3347" w:rsidRDefault="0077334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73347" w:rsidRPr="00B2704F" w:rsidTr="000333F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3347" w:rsidRDefault="0077334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73347" w:rsidRDefault="0077334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3347" w:rsidRDefault="00773347" w:rsidP="00B32D2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као увод у час</w:t>
            </w:r>
            <w:r w:rsidR="00A5391F">
              <w:rPr>
                <w:rFonts w:asciiTheme="minorHAnsi" w:hAnsiTheme="minorHAnsi" w:cstheme="minorHAnsi"/>
                <w:lang w:val="sr-Cyrl-RS"/>
              </w:rPr>
              <w:t xml:space="preserve"> упућује ученике на уџбеник, стр. 20</w:t>
            </w:r>
            <w:r w:rsidR="00B32D22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8E64E4">
              <w:rPr>
                <w:rFonts w:asciiTheme="minorHAnsi" w:hAnsiTheme="minorHAnsi" w:cstheme="minorHAnsi"/>
                <w:lang w:val="sr-Cyrl-RS"/>
              </w:rPr>
              <w:t xml:space="preserve">задатак 1 </w:t>
            </w:r>
            <w:r w:rsidR="00B32D22">
              <w:rPr>
                <w:rFonts w:asciiTheme="minorHAnsi" w:hAnsiTheme="minorHAnsi" w:cstheme="minorHAnsi"/>
                <w:lang w:val="sr-Cyrl-RS"/>
              </w:rPr>
              <w:t>(</w:t>
            </w:r>
            <w:r>
              <w:rPr>
                <w:rFonts w:asciiTheme="minorHAnsi" w:hAnsiTheme="minorHAnsi" w:cstheme="minorHAnsi"/>
                <w:lang w:val="sr-Cyrl-RS"/>
              </w:rPr>
              <w:t>ученици</w:t>
            </w:r>
            <w:r w:rsidR="00B32D22">
              <w:rPr>
                <w:rFonts w:asciiTheme="minorHAnsi" w:hAnsiTheme="minorHAnsi" w:cstheme="minorHAnsi"/>
                <w:lang w:val="sr-Cyrl-RS"/>
              </w:rPr>
              <w:t xml:space="preserve"> читају у себи текст задатка</w:t>
            </w:r>
            <w:r>
              <w:rPr>
                <w:rFonts w:asciiTheme="minorHAnsi" w:hAnsiTheme="minorHAnsi" w:cstheme="minorHAnsi"/>
                <w:lang w:val="sr-Cyrl-RS"/>
              </w:rPr>
              <w:t>).</w:t>
            </w:r>
            <w:r w:rsidR="00B32D22">
              <w:rPr>
                <w:rFonts w:asciiTheme="minorHAnsi" w:hAnsiTheme="minorHAnsi" w:cstheme="minorHAnsi"/>
                <w:lang w:val="sr-Cyrl-RS"/>
              </w:rPr>
              <w:t xml:space="preserve"> Док ученици читају, </w:t>
            </w:r>
            <w:r w:rsidR="005358B5">
              <w:rPr>
                <w:rFonts w:asciiTheme="minorHAnsi" w:hAnsiTheme="minorHAnsi" w:cstheme="minorHAnsi"/>
                <w:lang w:val="sr-Cyrl-RS"/>
              </w:rPr>
              <w:t>наставник контролише ко је урадио домаћи задат</w:t>
            </w:r>
            <w:r w:rsidR="003D760A">
              <w:rPr>
                <w:rFonts w:asciiTheme="minorHAnsi" w:hAnsiTheme="minorHAnsi" w:cstheme="minorHAnsi"/>
                <w:lang w:val="sr-Cyrl-RS"/>
              </w:rPr>
              <w:t>а</w:t>
            </w:r>
            <w:r w:rsidR="005358B5">
              <w:rPr>
                <w:rFonts w:asciiTheme="minorHAnsi" w:hAnsiTheme="minorHAnsi" w:cstheme="minorHAnsi"/>
                <w:lang w:val="sr-Cyrl-RS"/>
              </w:rPr>
              <w:t>к (препис дијалога из уџбеника</w:t>
            </w:r>
            <w:r w:rsidR="00A5391F">
              <w:rPr>
                <w:rFonts w:asciiTheme="minorHAnsi" w:hAnsiTheme="minorHAnsi" w:cstheme="minorHAnsi"/>
                <w:lang w:val="sr-Cyrl-RS"/>
              </w:rPr>
              <w:t xml:space="preserve"> са стр.18</w:t>
            </w:r>
            <w:r w:rsidR="005358B5">
              <w:rPr>
                <w:rFonts w:asciiTheme="minorHAnsi" w:hAnsiTheme="minorHAnsi" w:cstheme="minorHAnsi"/>
                <w:lang w:val="sr-Cyrl-RS"/>
              </w:rPr>
              <w:t>).</w:t>
            </w:r>
            <w:r w:rsidR="008E64E4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</w:tc>
      </w:tr>
      <w:tr w:rsidR="00773347" w:rsidRPr="00B2704F" w:rsidTr="000333F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3347" w:rsidRDefault="0077334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73347" w:rsidRDefault="0077334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3347" w:rsidRDefault="0077334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8E64E4">
              <w:rPr>
                <w:color w:val="000000"/>
                <w:lang w:val="sr-Cyrl-CS" w:eastAsia="sr-Latn-CS"/>
              </w:rPr>
              <w:t xml:space="preserve"> Ученици слушају и понављају изразе из аудио снимка. </w:t>
            </w:r>
            <w:r>
              <w:rPr>
                <w:color w:val="000000"/>
                <w:lang w:val="sr-Cyrl-CS" w:eastAsia="sr-Latn-CS"/>
              </w:rPr>
              <w:t>Обратити пажњу на изговор, урадити семантизацију непознатих ре</w:t>
            </w:r>
            <w:r w:rsidR="008E64E4">
              <w:rPr>
                <w:color w:val="000000"/>
                <w:lang w:val="sr-Cyrl-CS" w:eastAsia="sr-Latn-CS"/>
              </w:rPr>
              <w:t>чи.</w:t>
            </w:r>
          </w:p>
          <w:p w:rsidR="00773347" w:rsidRDefault="0077334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у паровима раде вежбу 2</w:t>
            </w:r>
            <w:r w:rsidR="008E64E4">
              <w:rPr>
                <w:color w:val="000000"/>
                <w:lang w:val="sr-Cyrl-CS" w:eastAsia="sr-Latn-CS"/>
              </w:rPr>
              <w:t xml:space="preserve">, контрола  један пар чита своја решења, потенцијалне грешке се исправљају уз помоћ наставника уколико је потребно, потом пар мења улоге у дијалогу. </w:t>
            </w:r>
            <w:r>
              <w:rPr>
                <w:color w:val="000000"/>
                <w:lang w:val="sr-Cyrl-CS" w:eastAsia="sr-Latn-CS"/>
              </w:rPr>
              <w:t>Наставник прозива неколико парова који изводе дијалог наглас.</w:t>
            </w:r>
          </w:p>
          <w:p w:rsidR="00773347" w:rsidRDefault="0077334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 xml:space="preserve">У вежби 3 ученици </w:t>
            </w:r>
            <w:r w:rsidR="008E64E4">
              <w:rPr>
                <w:color w:val="000000"/>
                <w:lang w:val="sr-Cyrl-CS" w:eastAsia="sr-Latn-CS"/>
              </w:rPr>
              <w:t>попуњавају табелицу, ради бољег разумевања  скренути пажњу ученицима на поље са илустрацијом зачина.</w:t>
            </w:r>
          </w:p>
          <w:p w:rsidR="00773347" w:rsidRDefault="00773347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>Задатак 4 - ученици слушају</w:t>
            </w:r>
            <w:r w:rsidR="0083015E">
              <w:rPr>
                <w:color w:val="000000"/>
                <w:lang w:val="sr-Cyrl-CS" w:eastAsia="sr-Latn-CS"/>
              </w:rPr>
              <w:t xml:space="preserve"> и понављају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A86879">
              <w:rPr>
                <w:color w:val="000000"/>
                <w:lang w:val="sr-Cyrl-CS" w:eastAsia="sr-Latn-CS"/>
              </w:rPr>
              <w:t>изразе, скренути ученицима</w:t>
            </w:r>
            <w:r w:rsidR="0083015E">
              <w:rPr>
                <w:color w:val="000000"/>
                <w:lang w:val="sr-Cyrl-CS" w:eastAsia="sr-Latn-CS"/>
              </w:rPr>
              <w:t xml:space="preserve"> пажњу на интонацију у датим заповедним реченицама одн. учтивим молбама.</w:t>
            </w:r>
          </w:p>
          <w:p w:rsidR="00773347" w:rsidRDefault="0077334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5:</w:t>
            </w:r>
            <w:r w:rsidR="0064358B">
              <w:rPr>
                <w:color w:val="000000"/>
                <w:lang w:val="sr-Cyrl-CS" w:eastAsia="sr-Latn-CS"/>
              </w:rPr>
              <w:t xml:space="preserve"> Ученици слушају вежбу 5 и понављају изговорено. (Ову вежбу могу касније читати и у паровима или по истом моделу водити дијалог, али са власитим примерима.) На таблу написати пример у којем се јавља реч „</w:t>
            </w:r>
            <w:r w:rsidR="0064358B">
              <w:rPr>
                <w:color w:val="000000"/>
                <w:lang w:val="de-DE" w:eastAsia="sr-Latn-CS"/>
              </w:rPr>
              <w:t>man</w:t>
            </w:r>
            <w:r w:rsidR="0064358B" w:rsidRPr="0064358B">
              <w:rPr>
                <w:color w:val="000000"/>
                <w:lang w:val="sr-Cyrl-CS" w:eastAsia="sr-Latn-CS"/>
              </w:rPr>
              <w:t>“</w:t>
            </w:r>
            <w:r w:rsidR="0064358B">
              <w:rPr>
                <w:color w:val="000000"/>
                <w:lang w:val="sr-Cyrl-RS" w:eastAsia="sr-Latn-CS"/>
              </w:rPr>
              <w:t>, објаснити значење и употребу.</w:t>
            </w:r>
            <w:r>
              <w:rPr>
                <w:color w:val="000000"/>
                <w:lang w:val="sr-Cyrl-CS" w:eastAsia="sr-Latn-CS"/>
              </w:rPr>
              <w:t xml:space="preserve"> </w:t>
            </w:r>
          </w:p>
          <w:p w:rsidR="00773347" w:rsidRDefault="0077334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color w:val="000000"/>
                <w:lang w:val="sr-Cyrl-RS" w:eastAsia="sr-Latn-CS"/>
              </w:rPr>
              <w:t xml:space="preserve">Вежба 6 - </w:t>
            </w:r>
            <w:r w:rsidR="008F7DD5">
              <w:rPr>
                <w:color w:val="000000"/>
                <w:lang w:val="sr-Cyrl-CS" w:eastAsia="sr-Latn-CS"/>
              </w:rPr>
              <w:t>у</w:t>
            </w:r>
            <w:r>
              <w:rPr>
                <w:color w:val="000000"/>
                <w:lang w:val="sr-Cyrl-CS" w:eastAsia="sr-Latn-CS"/>
              </w:rPr>
              <w:t>ченици читају опис</w:t>
            </w:r>
            <w:r w:rsidR="008F7DD5">
              <w:rPr>
                <w:color w:val="000000"/>
                <w:lang w:val="sr-Cyrl-CS" w:eastAsia="sr-Latn-CS"/>
              </w:rPr>
              <w:t xml:space="preserve"> рецепта у себи, потом следи слушање и понављање.</w:t>
            </w:r>
          </w:p>
          <w:p w:rsidR="00825A7E" w:rsidRDefault="0077334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color w:val="000000"/>
                <w:lang w:val="sr-Cyrl-CS" w:eastAsia="sr-Latn-CS"/>
              </w:rPr>
              <w:t>У вежби 7</w:t>
            </w:r>
            <w:r w:rsidR="008F7DD5">
              <w:rPr>
                <w:color w:val="000000"/>
                <w:lang w:val="sr-Cyrl-CS" w:eastAsia="sr-Latn-CS"/>
              </w:rPr>
              <w:t xml:space="preserve"> ученици самост</w:t>
            </w:r>
            <w:r w:rsidR="00825A7E">
              <w:rPr>
                <w:color w:val="000000"/>
                <w:lang w:val="sr-Cyrl-CS" w:eastAsia="sr-Latn-CS"/>
              </w:rPr>
              <w:t>ал</w:t>
            </w:r>
            <w:r w:rsidR="008F7DD5">
              <w:rPr>
                <w:color w:val="000000"/>
                <w:lang w:val="sr-Cyrl-CS" w:eastAsia="sr-Latn-CS"/>
              </w:rPr>
              <w:t xml:space="preserve">но састављају рецепт на основу понуђеног садржаја, запис у свесци, следи читање. </w:t>
            </w:r>
          </w:p>
          <w:p w:rsidR="00773347" w:rsidRDefault="008F7DD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8</w:t>
            </w:r>
            <w:r w:rsidR="00773347">
              <w:rPr>
                <w:b/>
                <w:color w:val="000000"/>
                <w:lang w:val="sr-Cyrl-CS" w:eastAsia="sr-Latn-CS"/>
              </w:rPr>
              <w:t xml:space="preserve">: </w:t>
            </w:r>
            <w:r w:rsidR="007304B5">
              <w:rPr>
                <w:color w:val="000000"/>
                <w:lang w:val="sr-Cyrl-CS" w:eastAsia="sr-Latn-CS"/>
              </w:rPr>
              <w:t xml:space="preserve">Радна свеска, стр. 17, ученици раде вежбу 1 и 2 самостално, провера у пленуму. Следи вежба 3 (слушање и нумерација дијалога), провера у пленуму. </w:t>
            </w:r>
          </w:p>
          <w:p w:rsidR="00825A7E" w:rsidRPr="000333F4" w:rsidRDefault="00825A7E" w:rsidP="00825A7E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Додатна вежба: </w:t>
            </w:r>
            <w:r>
              <w:rPr>
                <w:color w:val="000000"/>
                <w:lang w:val="de-DE" w:eastAsia="sr-Latn-CS"/>
              </w:rPr>
              <w:t>Kopiervorlage</w:t>
            </w:r>
            <w:r w:rsidRPr="000333F4">
              <w:rPr>
                <w:color w:val="000000"/>
                <w:lang w:val="sr-Cyrl-CS" w:eastAsia="sr-Latn-CS"/>
              </w:rPr>
              <w:t xml:space="preserve"> 2, </w:t>
            </w:r>
            <w:r>
              <w:rPr>
                <w:color w:val="000000"/>
                <w:lang w:val="de-DE" w:eastAsia="sr-Latn-CS"/>
              </w:rPr>
              <w:t>Unterrichtshandbuch</w:t>
            </w:r>
            <w:r w:rsidRPr="000333F4"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de-DE" w:eastAsia="sr-Latn-CS"/>
              </w:rPr>
              <w:t>S</w:t>
            </w:r>
            <w:r w:rsidRPr="000333F4">
              <w:rPr>
                <w:color w:val="000000"/>
                <w:lang w:val="sr-Cyrl-CS" w:eastAsia="sr-Latn-CS"/>
              </w:rPr>
              <w:t xml:space="preserve">. 137 </w:t>
            </w:r>
            <w:r>
              <w:rPr>
                <w:color w:val="000000"/>
                <w:lang w:val="de-DE" w:eastAsia="sr-Latn-CS"/>
              </w:rPr>
              <w:t>Im</w:t>
            </w:r>
            <w:r w:rsidRPr="000333F4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Restaurant</w:t>
            </w:r>
          </w:p>
          <w:p w:rsidR="00EF44BE" w:rsidRPr="00825A7E" w:rsidRDefault="00825A7E" w:rsidP="00825A7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Ученици раде у групама од по троје или четворо, ј</w:t>
            </w:r>
            <w:r w:rsidR="00B2704F">
              <w:rPr>
                <w:color w:val="000000"/>
                <w:lang w:val="sr-Cyrl-RS" w:eastAsia="sr-Latn-CS"/>
              </w:rPr>
              <w:t>едан ученик је конобар, а остали су</w:t>
            </w:r>
            <w:r>
              <w:rPr>
                <w:color w:val="000000"/>
                <w:lang w:val="sr-Cyrl-RS" w:eastAsia="sr-Latn-CS"/>
              </w:rPr>
              <w:t xml:space="preserve"> гости. Сви припремају један дијалог у ресторану и онда га представљају одељењу.</w:t>
            </w:r>
          </w:p>
        </w:tc>
      </w:tr>
      <w:tr w:rsidR="00773347" w:rsidRPr="00B2704F" w:rsidTr="000333F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3347" w:rsidRDefault="0077334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73347" w:rsidRDefault="0077334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3347" w:rsidRDefault="00773347" w:rsidP="00AF7E2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ученика, дома</w:t>
            </w:r>
            <w:r w:rsidR="00F36FEE">
              <w:rPr>
                <w:color w:val="000000"/>
                <w:lang w:val="sr-Cyrl-CS" w:eastAsia="sr-Latn-CS"/>
              </w:rPr>
              <w:t>ћи задатак: радна свеска, стр. 17, задатак 4 и 5</w:t>
            </w:r>
            <w:r w:rsidR="00AF7E2F">
              <w:rPr>
                <w:color w:val="000000"/>
                <w:lang w:val="sr-Cyrl-CS" w:eastAsia="sr-Latn-CS"/>
              </w:rPr>
              <w:t>.</w:t>
            </w:r>
          </w:p>
        </w:tc>
      </w:tr>
      <w:tr w:rsidR="00773347" w:rsidRPr="00B2704F" w:rsidTr="000333F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3347" w:rsidRDefault="0077334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73347" w:rsidRPr="00B2704F" w:rsidTr="000333F4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347" w:rsidRDefault="0077334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773347" w:rsidRDefault="00773347">
            <w:pPr>
              <w:rPr>
                <w:color w:val="000000"/>
                <w:lang w:val="sr-Cyrl-CS" w:eastAsia="sr-Latn-CS"/>
              </w:rPr>
            </w:pPr>
          </w:p>
        </w:tc>
      </w:tr>
      <w:tr w:rsidR="00773347" w:rsidRPr="00B2704F" w:rsidTr="000333F4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3347" w:rsidRDefault="0077334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73347" w:rsidTr="000333F4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3347" w:rsidRDefault="0077334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73347" w:rsidRDefault="00773347" w:rsidP="00773347"/>
    <w:p w:rsidR="00773347" w:rsidRDefault="00773347" w:rsidP="00773347"/>
    <w:p w:rsidR="00773347" w:rsidRDefault="00773347" w:rsidP="00773347"/>
    <w:p w:rsidR="00451971" w:rsidRDefault="00451971"/>
    <w:sectPr w:rsidR="00451971" w:rsidSect="0077334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347"/>
    <w:rsid w:val="000333F4"/>
    <w:rsid w:val="0039418C"/>
    <w:rsid w:val="003D760A"/>
    <w:rsid w:val="00451971"/>
    <w:rsid w:val="00486864"/>
    <w:rsid w:val="005358B5"/>
    <w:rsid w:val="0064358B"/>
    <w:rsid w:val="007304B5"/>
    <w:rsid w:val="00773347"/>
    <w:rsid w:val="00825A7E"/>
    <w:rsid w:val="0083015E"/>
    <w:rsid w:val="008D1B42"/>
    <w:rsid w:val="008E64E4"/>
    <w:rsid w:val="008F7DD5"/>
    <w:rsid w:val="00A5391F"/>
    <w:rsid w:val="00A86879"/>
    <w:rsid w:val="00AF74BA"/>
    <w:rsid w:val="00AF7E2F"/>
    <w:rsid w:val="00B2704F"/>
    <w:rsid w:val="00B32D22"/>
    <w:rsid w:val="00B93A8D"/>
    <w:rsid w:val="00ED215A"/>
    <w:rsid w:val="00EF44BE"/>
    <w:rsid w:val="00F3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E6AAC"/>
  <w15:chartTrackingRefBased/>
  <w15:docId w15:val="{6270011A-3243-4D8D-A46F-3C40F64C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34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347"/>
    <w:pPr>
      <w:ind w:left="720"/>
      <w:contextualSpacing/>
    </w:pPr>
  </w:style>
  <w:style w:type="character" w:customStyle="1" w:styleId="fontstyle01">
    <w:name w:val="fontstyle01"/>
    <w:basedOn w:val="DefaultParagraphFont"/>
    <w:rsid w:val="00825A7E"/>
    <w:rPr>
      <w:rFonts w:ascii="Segoe-Bold" w:hAnsi="Segoe-Bold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20</cp:revision>
  <dcterms:created xsi:type="dcterms:W3CDTF">2024-06-30T09:34:00Z</dcterms:created>
  <dcterms:modified xsi:type="dcterms:W3CDTF">2024-07-10T06:20:00Z</dcterms:modified>
</cp:coreProperties>
</file>