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76563" w14:textId="77777777" w:rsidR="008C36CD" w:rsidRPr="003203CB" w:rsidRDefault="008C36CD" w:rsidP="008C36C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86</w:t>
      </w:r>
    </w:p>
    <w:p w14:paraId="6D89594F" w14:textId="77777777" w:rsidR="008C36CD" w:rsidRPr="003203CB" w:rsidRDefault="008C36CD" w:rsidP="008C36CD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C36CD" w:rsidRPr="003203CB" w14:paraId="757D7B1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9341D71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F5A47B2" w14:textId="77777777" w:rsidR="008C36CD" w:rsidRPr="003203CB" w:rsidRDefault="008C36CD" w:rsidP="00507D83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8C36CD" w:rsidRPr="003203CB" w14:paraId="45A12F4F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9E7EBE8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152194C" w14:textId="77777777" w:rsidR="008C36CD" w:rsidRPr="003203CB" w:rsidRDefault="008C36CD" w:rsidP="008C36CD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203CB">
              <w:rPr>
                <w:rFonts w:eastAsia="Times New Roman" w:cstheme="minorHAnsi"/>
                <w:i/>
                <w:sz w:val="24"/>
                <w:szCs w:val="24"/>
                <w:lang w:val="sr-Cyrl-CS"/>
              </w:rPr>
              <w:t>Свети Сава, отац и син,</w:t>
            </w:r>
            <w:r w:rsidRPr="003203CB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народна прича</w:t>
            </w:r>
          </w:p>
        </w:tc>
      </w:tr>
      <w:tr w:rsidR="008C36CD" w:rsidRPr="003203CB" w14:paraId="0A6F8CF7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3A0B41A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72A3CE9" w14:textId="77777777" w:rsidR="008C36CD" w:rsidRPr="003203CB" w:rsidRDefault="008C36CD" w:rsidP="00507D83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8C36CD" w:rsidRPr="003203CB" w14:paraId="3E895D55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47F9CCB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E6D34A3" w14:textId="5C073EF0" w:rsidR="008C36CD" w:rsidRPr="003203CB" w:rsidRDefault="008C36CD" w:rsidP="00202BCA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Oспособљавање за самостално читање, доживљавање, разумевање, свестрано тумачење и вредновање књижевноуметничких дела разних жанрова.</w:t>
            </w:r>
          </w:p>
        </w:tc>
      </w:tr>
      <w:tr w:rsidR="008C36CD" w:rsidRPr="003203CB" w14:paraId="338FCCCD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6CE5322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2457FD3F" w14:textId="77777777" w:rsidR="008C36CD" w:rsidRPr="003203CB" w:rsidRDefault="008C36CD" w:rsidP="00507D83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7D903820" w14:textId="265E518D" w:rsidR="008C36CD" w:rsidRPr="003203CB" w:rsidRDefault="008C36CD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одреди главни догађај, време и место дешавања у прочитаном тексту;</w:t>
            </w:r>
          </w:p>
          <w:p w14:paraId="20C625ED" w14:textId="77777777" w:rsidR="008C36CD" w:rsidRPr="003203CB" w:rsidRDefault="008C36CD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одреди редослед догађаја у тексту;</w:t>
            </w:r>
          </w:p>
          <w:p w14:paraId="6CA9CA24" w14:textId="77777777" w:rsidR="008C36CD" w:rsidRPr="003203CB" w:rsidRDefault="008C36CD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</w:rPr>
              <w:t>‒ уочи ликове у тексту и њихове особине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8BCA723" w14:textId="77777777" w:rsidR="008C36CD" w:rsidRPr="003203CB" w:rsidRDefault="008C36CD" w:rsidP="00202BCA">
            <w:pPr>
              <w:spacing w:after="0" w:line="240" w:lineRule="auto"/>
              <w:ind w:left="144" w:hanging="144"/>
              <w:rPr>
                <w:rFonts w:cstheme="minorHAnsi"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разликује бајку од осталих књижевних врста (песме, приче, басне, драмског текста);</w:t>
            </w:r>
          </w:p>
          <w:p w14:paraId="0864BE76" w14:textId="77777777" w:rsidR="008C36CD" w:rsidRPr="003203CB" w:rsidRDefault="008C36CD" w:rsidP="00507D83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cstheme="minorHAnsi"/>
                <w:sz w:val="24"/>
                <w:szCs w:val="24"/>
              </w:rPr>
              <w:t xml:space="preserve"> разликује основне делове текста (наслов, пасус, име аутора, садржај);</w:t>
            </w:r>
          </w:p>
          <w:p w14:paraId="1BEB790E" w14:textId="77777777" w:rsidR="008C36CD" w:rsidRPr="003203CB" w:rsidRDefault="008C36CD" w:rsidP="00507D83">
            <w:pPr>
              <w:spacing w:after="0" w:line="240" w:lineRule="auto"/>
              <w:jc w:val="both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</w:rPr>
              <w:t>‒ износи своје мишљење о тексту.</w:t>
            </w:r>
          </w:p>
        </w:tc>
      </w:tr>
      <w:tr w:rsidR="008C36CD" w:rsidRPr="003203CB" w14:paraId="5F9B81D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EB0AF96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B4CE289" w14:textId="77777777" w:rsidR="008C36CD" w:rsidRPr="003203CB" w:rsidRDefault="008C36CD" w:rsidP="00507D83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текстуална, монолошка</w:t>
            </w:r>
          </w:p>
        </w:tc>
      </w:tr>
      <w:tr w:rsidR="008C36CD" w:rsidRPr="003203CB" w14:paraId="701A8679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D0769B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7631B49" w14:textId="77777777" w:rsidR="008C36CD" w:rsidRPr="003203CB" w:rsidRDefault="008C36CD" w:rsidP="00507D8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38</w:t>
            </w:r>
          </w:p>
        </w:tc>
      </w:tr>
      <w:tr w:rsidR="008C36CD" w:rsidRPr="003203CB" w14:paraId="463CE70B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A5D0AF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843A5D0" w14:textId="77777777" w:rsidR="008C36CD" w:rsidRPr="003203CB" w:rsidRDefault="008C36CD" w:rsidP="00507D83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8C36CD" w:rsidRPr="003203CB" w14:paraId="1CA74A0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978599A" w14:textId="77777777" w:rsidR="008C36CD" w:rsidRPr="003203CB" w:rsidRDefault="008C36CD" w:rsidP="00507D83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12432A" w14:textId="77777777" w:rsidR="008C36CD" w:rsidRPr="003203CB" w:rsidRDefault="008C36CD" w:rsidP="00507D8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Грађанско васпитање</w:t>
            </w:r>
          </w:p>
        </w:tc>
      </w:tr>
    </w:tbl>
    <w:p w14:paraId="58D07324" w14:textId="77777777" w:rsidR="008C36CD" w:rsidRPr="003203CB" w:rsidRDefault="008C36CD" w:rsidP="008C36C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C36CD" w:rsidRPr="003203CB" w14:paraId="17DFE8A5" w14:textId="77777777" w:rsidTr="00202BCA">
        <w:trPr>
          <w:trHeight w:val="461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FDE228A" w14:textId="77777777" w:rsidR="008C36CD" w:rsidRPr="003203CB" w:rsidRDefault="008C36CD" w:rsidP="00507D8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C36CD" w:rsidRPr="003203CB" w14:paraId="075EDE08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9EA6" w14:textId="6A1F1F3E" w:rsidR="008C36CD" w:rsidRPr="003203CB" w:rsidRDefault="008C36CD" w:rsidP="00202BCA">
            <w:pPr>
              <w:pStyle w:val="Buleti"/>
            </w:pPr>
            <w:r w:rsidRPr="003203CB">
              <w:t>Наставник поставља мотивационо питање: Шта знаш да испричаш о Светом Сави?</w:t>
            </w:r>
          </w:p>
          <w:p w14:paraId="1391D9D4" w14:textId="2E61EC50" w:rsidR="008C36CD" w:rsidRPr="003203CB" w:rsidRDefault="008C36CD" w:rsidP="00202BCA">
            <w:pPr>
              <w:pStyle w:val="Buleti"/>
            </w:pPr>
            <w:r w:rsidRPr="003203CB">
              <w:t>Ученици одговарају на постављено питање.</w:t>
            </w:r>
          </w:p>
          <w:p w14:paraId="5BFCABFD" w14:textId="24DEC9D7" w:rsidR="008C36CD" w:rsidRPr="00202BCA" w:rsidRDefault="008C36CD" w:rsidP="00202BCA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8C36CD" w:rsidRPr="003203CB" w14:paraId="76A84682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D789991" w14:textId="77777777" w:rsidR="008C36CD" w:rsidRPr="003203CB" w:rsidRDefault="008C36CD" w:rsidP="00507D8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C36CD" w:rsidRPr="003203CB" w14:paraId="72E253A4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AD46" w14:textId="3F68E4E7" w:rsidR="008C36CD" w:rsidRPr="003203CB" w:rsidRDefault="008C36CD" w:rsidP="00202BCA">
            <w:pPr>
              <w:pStyle w:val="Buleti"/>
            </w:pPr>
            <w:r w:rsidRPr="003203CB">
              <w:t xml:space="preserve">Интерпретативно читање народне приче </w:t>
            </w:r>
            <w:r w:rsidRPr="003203CB">
              <w:rPr>
                <w:i/>
              </w:rPr>
              <w:t>Свети Сава, отац и син.</w:t>
            </w:r>
            <w:r w:rsidRPr="003203CB">
              <w:t xml:space="preserve">   </w:t>
            </w:r>
          </w:p>
          <w:p w14:paraId="6E3E4D27" w14:textId="202BAAF8" w:rsidR="008C36CD" w:rsidRPr="003203CB" w:rsidRDefault="008C36CD" w:rsidP="00202BCA">
            <w:pPr>
              <w:pStyle w:val="Buleti"/>
            </w:pPr>
            <w:r w:rsidRPr="003203CB">
              <w:t xml:space="preserve">Разговор о утисцима. </w:t>
            </w:r>
          </w:p>
          <w:p w14:paraId="3C90893A" w14:textId="3CAF5DF9" w:rsidR="008C36CD" w:rsidRPr="003203CB" w:rsidRDefault="008C36CD" w:rsidP="00202BCA">
            <w:pPr>
              <w:pStyle w:val="Buleti"/>
            </w:pPr>
            <w:r w:rsidRPr="003203CB">
              <w:t>Тихо, усмерено читање текста са задатком уочавањем ликова у причи.</w:t>
            </w:r>
          </w:p>
          <w:p w14:paraId="455F77A8" w14:textId="76D7C180" w:rsidR="008C36CD" w:rsidRPr="003203CB" w:rsidRDefault="008C36CD" w:rsidP="00202BCA">
            <w:pPr>
              <w:pStyle w:val="Buleti"/>
            </w:pPr>
            <w:r w:rsidRPr="003203CB">
              <w:t xml:space="preserve">Објашњавање непознатих речи: </w:t>
            </w:r>
            <w:r w:rsidR="00202BCA">
              <w:br/>
            </w:r>
            <w:r w:rsidRPr="003203CB">
              <w:t>крепећи – дајући му снагу</w:t>
            </w:r>
            <w:r w:rsidR="00202BCA">
              <w:br/>
            </w:r>
            <w:r w:rsidRPr="003203CB">
              <w:t>уступи – препусти</w:t>
            </w:r>
            <w:r w:rsidR="00202BCA">
              <w:br/>
            </w:r>
            <w:r w:rsidRPr="003203CB">
              <w:t>метнуо – ставио</w:t>
            </w:r>
            <w:r w:rsidR="00202BCA">
              <w:br/>
            </w:r>
            <w:r w:rsidRPr="003203CB">
              <w:t>дуговечно – да дуго траје</w:t>
            </w:r>
          </w:p>
          <w:p w14:paraId="51166F1A" w14:textId="09F94D5A" w:rsidR="008C36CD" w:rsidRPr="003203CB" w:rsidRDefault="008C36CD" w:rsidP="00202BCA">
            <w:pPr>
              <w:pStyle w:val="Buleti"/>
            </w:pPr>
            <w:r w:rsidRPr="003203CB">
              <w:t>Анализа драмског текста:</w:t>
            </w:r>
            <w:r w:rsidR="00202BCA">
              <w:br/>
            </w:r>
            <w:r w:rsidRPr="003203CB">
              <w:t>1. Шта је радио Свети Сава док је путовао ,,по народу”?</w:t>
            </w:r>
            <w:r w:rsidR="00202BCA">
              <w:br/>
            </w:r>
            <w:r w:rsidRPr="003203CB">
              <w:t>2. Ко се пожалио Светом Сави?</w:t>
            </w:r>
            <w:r w:rsidR="00202BCA">
              <w:br/>
            </w:r>
            <w:r w:rsidRPr="003203CB">
              <w:t>3. На шта су се жалили?</w:t>
            </w:r>
            <w:r w:rsidR="00202BCA">
              <w:br/>
            </w:r>
            <w:r w:rsidRPr="003203CB">
              <w:t>4. Шта је Свети Сава рекао сину да уради?</w:t>
            </w:r>
            <w:r w:rsidR="00202BCA">
              <w:br/>
            </w:r>
            <w:r w:rsidRPr="003203CB">
              <w:t>5. Шта је син закључио након изговорене молитве, ко је старији и паметнији?</w:t>
            </w:r>
            <w:r w:rsidR="00202BCA">
              <w:br/>
            </w:r>
            <w:r w:rsidRPr="003203CB">
              <w:t>6. Чему га је научио Свети Сава?</w:t>
            </w:r>
          </w:p>
          <w:p w14:paraId="5445F968" w14:textId="7F5DDA18" w:rsidR="008C36CD" w:rsidRPr="003203CB" w:rsidRDefault="008C36CD" w:rsidP="00202BCA">
            <w:pPr>
              <w:pStyle w:val="Buleti"/>
            </w:pPr>
            <w:r w:rsidRPr="003203CB">
              <w:t>Испричај: Како се</w:t>
            </w:r>
            <w:r w:rsidR="002A3A4C" w:rsidRPr="003203CB">
              <w:t xml:space="preserve"> ти понашаш према оцу и мајци?</w:t>
            </w:r>
            <w:r w:rsidRPr="003203CB">
              <w:t xml:space="preserve"> Да ли их слушаш? Шта за тебе значи поштовати старије?</w:t>
            </w:r>
          </w:p>
          <w:p w14:paraId="4BA0CC6E" w14:textId="57277461" w:rsidR="008C36CD" w:rsidRPr="003203CB" w:rsidRDefault="008C36CD" w:rsidP="00202BCA">
            <w:pPr>
              <w:pStyle w:val="Buleti"/>
            </w:pPr>
            <w:r w:rsidRPr="003203CB">
              <w:t>Ученици причају о ситуацијама</w:t>
            </w:r>
            <w:r w:rsidR="002A3A4C" w:rsidRPr="003203CB">
              <w:t xml:space="preserve"> из личног</w:t>
            </w:r>
            <w:r w:rsidRPr="003203CB">
              <w:t xml:space="preserve"> живота.</w:t>
            </w:r>
          </w:p>
          <w:p w14:paraId="071CB1EC" w14:textId="233DD724" w:rsidR="002A3A4C" w:rsidRPr="003203CB" w:rsidRDefault="002A3A4C" w:rsidP="00202BCA">
            <w:pPr>
              <w:pStyle w:val="Buleti"/>
            </w:pPr>
            <w:r w:rsidRPr="003203CB">
              <w:t>Вежбе изражајног читања текста.</w:t>
            </w:r>
            <w:r w:rsidR="00202BCA">
              <w:rPr>
                <w:lang w:val="en-US"/>
              </w:rPr>
              <w:br/>
            </w:r>
          </w:p>
        </w:tc>
      </w:tr>
      <w:tr w:rsidR="008C36CD" w:rsidRPr="003203CB" w14:paraId="44A010C4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FAFC185" w14:textId="77777777" w:rsidR="008C36CD" w:rsidRPr="003203CB" w:rsidRDefault="008C36CD" w:rsidP="00507D8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C36CD" w:rsidRPr="003203CB" w14:paraId="59F96DF4" w14:textId="77777777" w:rsidTr="00202BCA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6D51" w14:textId="61A10BC9" w:rsidR="00182D3C" w:rsidRPr="00202BCA" w:rsidRDefault="008C36CD" w:rsidP="00202BCA">
            <w:pPr>
              <w:pStyle w:val="Buleti"/>
              <w:rPr>
                <w:lang w:val="en-US"/>
              </w:rPr>
            </w:pPr>
            <w:r w:rsidRPr="003203CB">
              <w:t xml:space="preserve">Домаћи задатак: </w:t>
            </w:r>
            <w:r w:rsidR="00182D3C" w:rsidRPr="003203CB">
              <w:t>Припремити текстове о Светом Сави за 87. час из часописа и енциклопедија за децу.</w:t>
            </w:r>
          </w:p>
        </w:tc>
      </w:tr>
    </w:tbl>
    <w:p w14:paraId="3ADF9090" w14:textId="77777777" w:rsidR="000A3DAB" w:rsidRPr="003203CB" w:rsidRDefault="000A3DAB" w:rsidP="00035840">
      <w:pPr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DD386" w14:textId="77777777" w:rsidR="00952401" w:rsidRDefault="00952401" w:rsidP="00073266">
      <w:pPr>
        <w:spacing w:after="0" w:line="240" w:lineRule="auto"/>
      </w:pPr>
      <w:r>
        <w:separator/>
      </w:r>
    </w:p>
  </w:endnote>
  <w:endnote w:type="continuationSeparator" w:id="0">
    <w:p w14:paraId="5D719BBE" w14:textId="77777777" w:rsidR="00952401" w:rsidRDefault="00952401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3DE09" w14:textId="77777777" w:rsidR="00952401" w:rsidRDefault="00952401" w:rsidP="00073266">
      <w:pPr>
        <w:spacing w:after="0" w:line="240" w:lineRule="auto"/>
      </w:pPr>
      <w:r>
        <w:separator/>
      </w:r>
    </w:p>
  </w:footnote>
  <w:footnote w:type="continuationSeparator" w:id="0">
    <w:p w14:paraId="01C39DD2" w14:textId="77777777" w:rsidR="00952401" w:rsidRDefault="00952401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40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2401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581F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13EA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53E0"/>
    <w:rsid w:val="00F66AA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284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2024-06-02T06:37:00Z</dcterms:created>
  <dcterms:modified xsi:type="dcterms:W3CDTF">2024-06-02T09:58:00Z</dcterms:modified>
</cp:coreProperties>
</file>