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13503" w14:textId="77777777" w:rsidR="0008248A" w:rsidRPr="003203CB" w:rsidRDefault="0008248A" w:rsidP="0008248A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45</w:t>
      </w:r>
    </w:p>
    <w:p w14:paraId="126B7DBF" w14:textId="77777777" w:rsidR="0008248A" w:rsidRPr="003203CB" w:rsidRDefault="0008248A" w:rsidP="0008248A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08248A" w:rsidRPr="003203CB" w14:paraId="5D48384C" w14:textId="77777777" w:rsidTr="004E265F">
        <w:trPr>
          <w:trHeight w:val="5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3385A5C" w14:textId="77777777" w:rsidR="0008248A" w:rsidRPr="003203CB" w:rsidRDefault="0008248A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3EF4574" w14:textId="77777777" w:rsidR="0008248A" w:rsidRPr="003203CB" w:rsidRDefault="0008248A" w:rsidP="0040054B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08248A" w:rsidRPr="003203CB" w14:paraId="4D555C8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6A4AE8D" w14:textId="77777777" w:rsidR="0008248A" w:rsidRPr="003203CB" w:rsidRDefault="0008248A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6C9231F" w14:textId="77777777" w:rsidR="0008248A" w:rsidRPr="003203CB" w:rsidRDefault="0008248A" w:rsidP="0040054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Писање назива држава, градова и села (једночланих и вишечланих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)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и једночланих</w:t>
            </w:r>
            <w:r w:rsidRPr="003203CB">
              <w:rPr>
                <w:rFonts w:eastAsia="TimesNewRomanPSMT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географских назива</w:t>
            </w:r>
          </w:p>
        </w:tc>
      </w:tr>
      <w:tr w:rsidR="0008248A" w:rsidRPr="003203CB" w14:paraId="5676522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ECBF2C5" w14:textId="77777777" w:rsidR="0008248A" w:rsidRPr="003203CB" w:rsidRDefault="0008248A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12D6B33" w14:textId="77777777" w:rsidR="0008248A" w:rsidRPr="003203CB" w:rsidRDefault="0008248A" w:rsidP="0040054B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Утврђивање градива</w:t>
            </w:r>
          </w:p>
        </w:tc>
      </w:tr>
      <w:tr w:rsidR="0008248A" w:rsidRPr="003203CB" w14:paraId="6D31800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4398439" w14:textId="77777777" w:rsidR="0008248A" w:rsidRPr="003203CB" w:rsidRDefault="0008248A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D923613" w14:textId="77777777" w:rsidR="0008248A" w:rsidRPr="003203CB" w:rsidRDefault="0008248A" w:rsidP="0040054B">
            <w:pPr>
              <w:spacing w:after="0"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Утврђивање знања о основним правописним правилима. Развијање способности уочавања  и закључивања. Развијање и неговање љубави према матерњем језику. </w:t>
            </w:r>
          </w:p>
        </w:tc>
      </w:tr>
      <w:tr w:rsidR="0008248A" w:rsidRPr="003203CB" w14:paraId="4F1025E2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F09293E" w14:textId="77777777" w:rsidR="0008248A" w:rsidRPr="003203CB" w:rsidRDefault="0008248A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D7FF8E1" w14:textId="77777777" w:rsidR="0008248A" w:rsidRPr="003203CB" w:rsidRDefault="0008248A" w:rsidP="0040054B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717BA2E8" w14:textId="77777777" w:rsidR="0008248A" w:rsidRPr="003203CB" w:rsidRDefault="0008248A" w:rsidP="0040054B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уочава и пише велико почетно слово у називима држава, градова и села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(једночланих и вишечланих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)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и једночланим</w:t>
            </w:r>
            <w:r w:rsidRPr="003203CB">
              <w:rPr>
                <w:rFonts w:eastAsia="TimesNewRomanPSMT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географским називима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;</w:t>
            </w:r>
          </w:p>
          <w:p w14:paraId="2F258FF3" w14:textId="77777777" w:rsidR="0008248A" w:rsidRPr="003203CB" w:rsidRDefault="0008248A" w:rsidP="0040054B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поштује и примењује основна правописна правила.</w:t>
            </w:r>
          </w:p>
        </w:tc>
      </w:tr>
      <w:tr w:rsidR="0008248A" w:rsidRPr="003203CB" w14:paraId="6BB7B08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98A2951" w14:textId="77777777" w:rsidR="0008248A" w:rsidRPr="003203CB" w:rsidRDefault="0008248A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45FD694" w14:textId="77777777" w:rsidR="0008248A" w:rsidRPr="003203CB" w:rsidRDefault="0008248A" w:rsidP="0040054B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08248A" w:rsidRPr="003203CB" w14:paraId="0725068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0FCE153" w14:textId="77777777" w:rsidR="0008248A" w:rsidRPr="003203CB" w:rsidRDefault="0008248A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05CE760" w14:textId="77777777" w:rsidR="0008248A" w:rsidRPr="003203CB" w:rsidRDefault="0008248A" w:rsidP="0040054B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Радна свеска стр. 35 и 36 </w:t>
            </w:r>
          </w:p>
        </w:tc>
      </w:tr>
      <w:tr w:rsidR="0008248A" w:rsidRPr="003203CB" w14:paraId="37E8E14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2780DF2" w14:textId="77777777" w:rsidR="0008248A" w:rsidRPr="003203CB" w:rsidRDefault="0008248A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2BBC106" w14:textId="77777777" w:rsidR="0008248A" w:rsidRPr="003203CB" w:rsidRDefault="0008248A" w:rsidP="0040054B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08248A" w:rsidRPr="003203CB" w14:paraId="7D82506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C17B31D" w14:textId="77777777" w:rsidR="0008248A" w:rsidRPr="003203CB" w:rsidRDefault="0008248A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43F5A92" w14:textId="77777777" w:rsidR="0008248A" w:rsidRPr="003203CB" w:rsidRDefault="0008248A" w:rsidP="0040054B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0B53768F" w14:textId="77777777" w:rsidR="0008248A" w:rsidRPr="003203CB" w:rsidRDefault="0008248A" w:rsidP="0008248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08248A" w:rsidRPr="003203CB" w14:paraId="12FAD6B0" w14:textId="77777777" w:rsidTr="00F53C1B">
        <w:trPr>
          <w:trHeight w:val="260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BF7F83C" w14:textId="77777777" w:rsidR="0008248A" w:rsidRPr="003203CB" w:rsidRDefault="0008248A" w:rsidP="0040054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8248A" w:rsidRPr="003203CB" w14:paraId="1D4624F5" w14:textId="77777777" w:rsidTr="00F53C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7B10" w14:textId="6A482A7D" w:rsidR="0008248A" w:rsidRPr="003203CB" w:rsidRDefault="0008248A" w:rsidP="00F53C1B">
            <w:pPr>
              <w:pStyle w:val="Buleti"/>
            </w:pPr>
            <w:r w:rsidRPr="003203CB">
              <w:t>Понављамо: Великим почетним словом се пишу и називи држава, градова и села.</w:t>
            </w:r>
            <w:r w:rsidR="00F53C1B">
              <w:t xml:space="preserve"> </w:t>
            </w:r>
            <w:r w:rsidRPr="003203CB">
              <w:t xml:space="preserve">Ако се њихови називи састоје од више речи, сваку реч треба писати великим почетним словом.          </w:t>
            </w:r>
          </w:p>
          <w:p w14:paraId="73E11742" w14:textId="193B5643" w:rsidR="0008248A" w:rsidRPr="00F53C1B" w:rsidRDefault="0008248A" w:rsidP="00F53C1B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08248A" w:rsidRPr="003203CB" w14:paraId="73B13820" w14:textId="77777777" w:rsidTr="00F53C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70486B9" w14:textId="77777777" w:rsidR="0008248A" w:rsidRPr="003203CB" w:rsidRDefault="0008248A" w:rsidP="0040054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8248A" w:rsidRPr="003203CB" w14:paraId="63326629" w14:textId="77777777" w:rsidTr="00F53C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C3A62" w14:textId="028A5134" w:rsidR="000E6E1B" w:rsidRPr="003203CB" w:rsidRDefault="000E6E1B" w:rsidP="00F53C1B">
            <w:pPr>
              <w:pStyle w:val="Buleti"/>
            </w:pPr>
            <w:r w:rsidRPr="003203CB">
              <w:t>Самосталан рад на задацима у Радној</w:t>
            </w:r>
            <w:r w:rsidR="00D64041" w:rsidRPr="003203CB">
              <w:t xml:space="preserve"> свесци, стр. 35</w:t>
            </w:r>
            <w:r w:rsidRPr="003203CB">
              <w:t xml:space="preserve"> и 36</w:t>
            </w:r>
            <w:r w:rsidR="00130699" w:rsidRPr="003203CB">
              <w:t>.</w:t>
            </w:r>
            <w:r w:rsidR="00F53C1B">
              <w:br/>
            </w:r>
            <w:r w:rsidR="00130699" w:rsidRPr="003203CB">
              <w:t>Наставник/наставница прати рад ученика.</w:t>
            </w:r>
            <w:r w:rsidR="00F53C1B">
              <w:br/>
            </w:r>
            <w:r w:rsidR="0008248A" w:rsidRPr="003203CB">
              <w:t xml:space="preserve">1. </w:t>
            </w:r>
            <w:r w:rsidR="00D64041" w:rsidRPr="003203CB">
              <w:t xml:space="preserve">У следећим реченицама нису све властите именице правилно написане. </w:t>
            </w:r>
            <w:r w:rsidR="00F53C1B">
              <w:br/>
            </w:r>
            <w:r w:rsidR="00D64041" w:rsidRPr="003203CB">
              <w:t xml:space="preserve">    Препиши их правилно штампаним словима ћирилице.</w:t>
            </w:r>
            <w:r w:rsidR="00F53C1B">
              <w:br/>
            </w:r>
            <w:r w:rsidR="00D64041" w:rsidRPr="003203CB">
              <w:t xml:space="preserve">    Град шабац се налази поред реке Саве._____________________________________</w:t>
            </w:r>
            <w:r w:rsidR="00F53C1B">
              <w:br/>
            </w:r>
            <w:r w:rsidR="00D64041" w:rsidRPr="003203CB">
              <w:t xml:space="preserve">    Планина авала се налази крај београда.</w:t>
            </w:r>
            <w:r w:rsidRPr="003203CB">
              <w:t>_____________________________________</w:t>
            </w:r>
            <w:r w:rsidR="00D64041" w:rsidRPr="003203CB">
              <w:t xml:space="preserve"> </w:t>
            </w:r>
            <w:r w:rsidR="00F53C1B">
              <w:br/>
            </w:r>
            <w:r w:rsidR="00D64041" w:rsidRPr="003203CB">
              <w:t xml:space="preserve">    Пут до вршца води кроз ковин. ___________________________________________</w:t>
            </w:r>
            <w:r w:rsidR="00F53C1B">
              <w:br/>
            </w:r>
            <w:r w:rsidR="00D64041" w:rsidRPr="003203CB">
              <w:t xml:space="preserve">    Мој друг Тоша живи у северној македонији. </w:t>
            </w:r>
            <w:r w:rsidRPr="003203CB">
              <w:t>________________________________</w:t>
            </w:r>
            <w:r w:rsidR="00F53C1B">
              <w:br/>
            </w:r>
            <w:r w:rsidR="00D64041" w:rsidRPr="003203CB">
              <w:t xml:space="preserve">    У италији туристи радо посећују рим.</w:t>
            </w:r>
            <w:r w:rsidRPr="003203CB">
              <w:t xml:space="preserve"> _____________________________________</w:t>
            </w:r>
            <w:r w:rsidR="00F53C1B">
              <w:br/>
            </w:r>
            <w:r w:rsidR="00F53C1B">
              <w:br/>
            </w:r>
            <w:r w:rsidR="00D64041" w:rsidRPr="003203CB">
              <w:t>Радна свеска, стр. 36.</w:t>
            </w:r>
            <w:r w:rsidR="00F53C1B">
              <w:br/>
            </w:r>
            <w:r w:rsidR="00D64041" w:rsidRPr="003203CB">
              <w:t xml:space="preserve">1. У следећим реченицама подвуци погрешно написане речи. Препиши правилно реченице. </w:t>
            </w:r>
            <w:r w:rsidR="00F53C1B">
              <w:br/>
            </w:r>
            <w:r w:rsidR="00D64041" w:rsidRPr="003203CB">
              <w:t xml:space="preserve">    На златибору смо јели сочне јабуке. </w:t>
            </w:r>
            <w:r w:rsidRPr="003203CB">
              <w:t>________________________________</w:t>
            </w:r>
            <w:r w:rsidR="00F53C1B">
              <w:t>__________</w:t>
            </w:r>
            <w:r w:rsidRPr="003203CB">
              <w:t>______</w:t>
            </w:r>
            <w:r w:rsidR="00F53C1B">
              <w:br/>
            </w:r>
            <w:r w:rsidR="00D64041" w:rsidRPr="003203CB">
              <w:t xml:space="preserve">    У србији постоје река и планина са истим именом – тара.</w:t>
            </w:r>
            <w:r w:rsidRPr="003203CB">
              <w:t xml:space="preserve"> ___________________</w:t>
            </w:r>
            <w:r w:rsidR="00F53C1B">
              <w:t>__________</w:t>
            </w:r>
            <w:r w:rsidRPr="003203CB">
              <w:t>_</w:t>
            </w:r>
            <w:r w:rsidR="00F53C1B">
              <w:br/>
            </w:r>
            <w:r w:rsidRPr="003203CB">
              <w:t xml:space="preserve">    ______________________________________________________________________</w:t>
            </w:r>
            <w:r w:rsidR="00F53C1B">
              <w:t>_________</w:t>
            </w:r>
            <w:r w:rsidR="00F53C1B">
              <w:br/>
            </w:r>
            <w:r w:rsidR="00D64041" w:rsidRPr="003203CB">
              <w:t xml:space="preserve">    На реци дунав људи су направили језеро ђердап.</w:t>
            </w:r>
            <w:r w:rsidRPr="003203CB">
              <w:t xml:space="preserve"> __________________________</w:t>
            </w:r>
            <w:r w:rsidR="00F53C1B">
              <w:t>_________</w:t>
            </w:r>
            <w:r w:rsidRPr="003203CB">
              <w:t>_</w:t>
            </w:r>
            <w:r w:rsidR="00F53C1B">
              <w:br/>
            </w:r>
            <w:r w:rsidRPr="003203CB">
              <w:t xml:space="preserve">   _____________________________________________________________________</w:t>
            </w:r>
            <w:r w:rsidR="00F53C1B">
              <w:t>_________</w:t>
            </w:r>
            <w:r w:rsidRPr="003203CB">
              <w:t>_</w:t>
            </w:r>
            <w:r w:rsidR="00F53C1B">
              <w:br/>
            </w:r>
            <w:r w:rsidR="00F53C1B">
              <w:br/>
            </w:r>
            <w:r w:rsidR="00D64041" w:rsidRPr="003203CB">
              <w:t>2. Одговори на питања потпуном реченицом штампаним словима ћирилице.</w:t>
            </w:r>
            <w:r w:rsidR="00F53C1B">
              <w:br/>
            </w:r>
            <w:r w:rsidR="00D64041" w:rsidRPr="003203CB">
              <w:t xml:space="preserve">    Како се зове река (језеро) у близини твог насеља?</w:t>
            </w:r>
            <w:r w:rsidRPr="003203CB">
              <w:t xml:space="preserve"> </w:t>
            </w:r>
            <w:r w:rsidR="00F53C1B">
              <w:br/>
            </w:r>
            <w:r w:rsidRPr="003203CB">
              <w:t>_________________________________________________________________________</w:t>
            </w:r>
            <w:r w:rsidR="00F53C1B">
              <w:br/>
            </w:r>
            <w:r w:rsidR="00D64041" w:rsidRPr="003203CB">
              <w:t xml:space="preserve">    Како се зову две реке које се спајају код Београда?</w:t>
            </w:r>
            <w:r w:rsidR="00F53C1B">
              <w:br/>
            </w:r>
            <w:r w:rsidRPr="003203CB">
              <w:t xml:space="preserve">   ________________________________________________________________________</w:t>
            </w:r>
            <w:r w:rsidR="00F53C1B">
              <w:br/>
            </w:r>
            <w:r w:rsidR="00D64041" w:rsidRPr="003203CB">
              <w:lastRenderedPageBreak/>
              <w:t xml:space="preserve">    Напиши имена једне реке и једне планине.</w:t>
            </w:r>
            <w:r w:rsidR="00F53C1B">
              <w:br/>
            </w:r>
            <w:r w:rsidRPr="003203CB">
              <w:t xml:space="preserve">    ________________________________________________________________________</w:t>
            </w:r>
          </w:p>
          <w:p w14:paraId="0CF9B8C7" w14:textId="2227B3B4" w:rsidR="002B4BF5" w:rsidRPr="00F53C1B" w:rsidRDefault="002B4BF5" w:rsidP="00F53C1B">
            <w:pPr>
              <w:pStyle w:val="Buleti"/>
              <w:rPr>
                <w:lang w:val="en-US"/>
              </w:rPr>
            </w:pPr>
            <w:r w:rsidRPr="003203CB">
              <w:t>Наставник/наставница истиче решења на табли.</w:t>
            </w:r>
            <w:r w:rsidR="00F53C1B">
              <w:t xml:space="preserve"> </w:t>
            </w:r>
            <w:r w:rsidRPr="003203CB">
              <w:t>Заједно са ученицима свако тачно написано велико слово бодује једним бодом; исписује збир највећег броја бодова.</w:t>
            </w:r>
          </w:p>
        </w:tc>
      </w:tr>
      <w:tr w:rsidR="0008248A" w:rsidRPr="003203CB" w14:paraId="7563F14D" w14:textId="77777777" w:rsidTr="00F53C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F8611C2" w14:textId="77777777" w:rsidR="0008248A" w:rsidRPr="003203CB" w:rsidRDefault="0008248A" w:rsidP="0040054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08248A" w:rsidRPr="003203CB" w14:paraId="424270F0" w14:textId="77777777" w:rsidTr="00F53C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51C8" w14:textId="2E865C31" w:rsidR="000E6E1B" w:rsidRPr="003203CB" w:rsidRDefault="002B4BF5" w:rsidP="00F53C1B">
            <w:pPr>
              <w:pStyle w:val="Buleti"/>
            </w:pPr>
            <w:r w:rsidRPr="003203CB">
              <w:t xml:space="preserve">Провера урађених задатака: </w:t>
            </w:r>
            <w:r w:rsidR="000E6E1B" w:rsidRPr="003203CB">
              <w:t xml:space="preserve">Парови ученика размењују свеске и прегледају једни другима написане реченице. </w:t>
            </w:r>
          </w:p>
          <w:p w14:paraId="6DC38B1C" w14:textId="39273B70" w:rsidR="0008248A" w:rsidRPr="003203CB" w:rsidRDefault="000E6E1B" w:rsidP="00F53C1B">
            <w:pPr>
              <w:pStyle w:val="Buleti"/>
            </w:pPr>
            <w:r w:rsidRPr="003203CB">
              <w:t>Све што је тачно урађено штиклирају црвеном бојом, а нетачно подвлаче; сабирају бодове. Враћају свеске једни другима. Сваки ученик ће на основу броја бодова имати сазнање за коју је оцену урадио задатке.</w:t>
            </w:r>
          </w:p>
          <w:p w14:paraId="0D459A70" w14:textId="4C286F4C" w:rsidR="0008248A" w:rsidRPr="00F53C1B" w:rsidRDefault="0008248A" w:rsidP="00F53C1B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D02C39" w:rsidRPr="003203CB">
              <w:t>Припремити се за контролну вежбу.</w:t>
            </w:r>
          </w:p>
        </w:tc>
      </w:tr>
    </w:tbl>
    <w:p w14:paraId="3ADF9090" w14:textId="77777777" w:rsidR="000A3DAB" w:rsidRPr="003203CB" w:rsidRDefault="000A3DAB" w:rsidP="0067488F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343DF" w14:textId="77777777" w:rsidR="002948AF" w:rsidRDefault="002948AF" w:rsidP="00073266">
      <w:pPr>
        <w:spacing w:after="0" w:line="240" w:lineRule="auto"/>
      </w:pPr>
      <w:r>
        <w:separator/>
      </w:r>
    </w:p>
  </w:endnote>
  <w:endnote w:type="continuationSeparator" w:id="0">
    <w:p w14:paraId="1E50601A" w14:textId="77777777" w:rsidR="002948AF" w:rsidRDefault="002948AF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1824E" w14:textId="77777777" w:rsidR="002948AF" w:rsidRDefault="002948AF" w:rsidP="00073266">
      <w:pPr>
        <w:spacing w:after="0" w:line="240" w:lineRule="auto"/>
      </w:pPr>
      <w:r>
        <w:separator/>
      </w:r>
    </w:p>
  </w:footnote>
  <w:footnote w:type="continuationSeparator" w:id="0">
    <w:p w14:paraId="715D9135" w14:textId="77777777" w:rsidR="002948AF" w:rsidRDefault="002948AF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48AF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7488F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15B6F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32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2024-06-02T07:43:00Z</dcterms:modified>
</cp:coreProperties>
</file>