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72296" w14:textId="77777777" w:rsidR="00067F57" w:rsidRPr="003203CB" w:rsidRDefault="00ED1A9C" w:rsidP="00067F57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50</w:t>
      </w:r>
    </w:p>
    <w:p w14:paraId="62C69740" w14:textId="77777777" w:rsidR="00067F57" w:rsidRPr="003203CB" w:rsidRDefault="00067F57" w:rsidP="00067F57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067F57" w:rsidRPr="003203CB" w14:paraId="307F8CE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A56C61" w14:textId="77777777" w:rsidR="00067F57" w:rsidRPr="003203CB" w:rsidRDefault="00067F57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03BC84A" w14:textId="77777777" w:rsidR="00067F57" w:rsidRPr="003203CB" w:rsidRDefault="00067F57" w:rsidP="00AE42E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067F57" w:rsidRPr="003203CB" w14:paraId="7B5D3F2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4C9750" w14:textId="77777777" w:rsidR="00067F57" w:rsidRPr="003203CB" w:rsidRDefault="00067F57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D55B068" w14:textId="77777777" w:rsidR="00067F57" w:rsidRPr="003203CB" w:rsidRDefault="00067F57" w:rsidP="00067F5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Избор из кратких народних умотворина-</w:t>
            </w:r>
            <w:r w:rsidR="0040054B"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загонетке и пословице</w:t>
            </w:r>
          </w:p>
        </w:tc>
      </w:tr>
      <w:tr w:rsidR="00067F57" w:rsidRPr="003203CB" w14:paraId="61B089C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4D806F" w14:textId="77777777" w:rsidR="00067F57" w:rsidRPr="003203CB" w:rsidRDefault="00067F57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F44E922" w14:textId="77777777" w:rsidR="00067F57" w:rsidRPr="003203CB" w:rsidRDefault="00067F57" w:rsidP="00AE42E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067F57" w:rsidRPr="003203CB" w14:paraId="627DDDA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A27B9F" w14:textId="77777777" w:rsidR="00067F57" w:rsidRPr="003203CB" w:rsidRDefault="00067F57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06D64EC" w14:textId="77777777" w:rsidR="00067F57" w:rsidRPr="003203CB" w:rsidRDefault="00067F57" w:rsidP="00AE42E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Oспособљавање за самостално читање, доживљавање, разумевање и вредновање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кратких народних умотворина-</w:t>
            </w:r>
            <w:r w:rsidR="0040054B"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загонетки и пословица.</w:t>
            </w:r>
          </w:p>
          <w:p w14:paraId="4FC56343" w14:textId="77777777" w:rsidR="00067F57" w:rsidRPr="003203CB" w:rsidRDefault="00067F57" w:rsidP="00AE42E9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Богаћење речника ученика.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Подстицање радозналости и креативности ученика.</w:t>
            </w:r>
          </w:p>
        </w:tc>
      </w:tr>
      <w:tr w:rsidR="00067F57" w:rsidRPr="003203CB" w14:paraId="791DCB7F" w14:textId="77777777" w:rsidTr="004E265F">
        <w:trPr>
          <w:trHeight w:val="52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AD211E" w14:textId="77777777" w:rsidR="00067F57" w:rsidRPr="003203CB" w:rsidRDefault="00067F57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9DC4062" w14:textId="77777777" w:rsidR="00067F57" w:rsidRPr="003203CB" w:rsidRDefault="00067F57" w:rsidP="00AE42E9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519ECA30" w14:textId="77777777" w:rsidR="00067F57" w:rsidRPr="003203CB" w:rsidRDefault="00067F57" w:rsidP="00AE42E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</w:t>
            </w:r>
            <w:r w:rsidR="0040054B"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 xml:space="preserve"> препознаје народне умотворине-загонетке и пословице</w:t>
            </w: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;</w:t>
            </w:r>
          </w:p>
          <w:p w14:paraId="75484680" w14:textId="71E5D0B8" w:rsidR="0086277E" w:rsidRPr="003203CB" w:rsidRDefault="00067F57" w:rsidP="00067F57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примењује загонетке</w:t>
            </w:r>
            <w:r w:rsidR="0040054B" w:rsidRPr="003203CB">
              <w:rPr>
                <w:rFonts w:cstheme="minorHAnsi"/>
                <w:sz w:val="24"/>
                <w:szCs w:val="24"/>
                <w:lang w:val="sr-Cyrl-RS"/>
              </w:rPr>
              <w:t xml:space="preserve"> и пословице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у свакодневној комуникацији и игри</w:t>
            </w:r>
            <w:r w:rsidR="0086277E"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66EBA4CA" w14:textId="5E7D584D" w:rsidR="00067F57" w:rsidRPr="003203CB" w:rsidRDefault="0086277E" w:rsidP="00F84126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="0040054B"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разликује загонетке </w:t>
            </w:r>
            <w:r w:rsidR="0040054B" w:rsidRPr="003203CB">
              <w:rPr>
                <w:rFonts w:cstheme="minorHAnsi"/>
                <w:sz w:val="24"/>
                <w:szCs w:val="24"/>
                <w:lang w:val="sr-Cyrl-RS"/>
              </w:rPr>
              <w:t xml:space="preserve">и пословице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од брзалица, питалица и </w:t>
            </w:r>
            <w:r w:rsidR="0040054B" w:rsidRPr="003203CB">
              <w:rPr>
                <w:rFonts w:cstheme="minorHAnsi"/>
                <w:sz w:val="24"/>
                <w:szCs w:val="24"/>
                <w:lang w:val="sr-Cyrl-RS"/>
              </w:rPr>
              <w:t>разбрајалица.</w:t>
            </w:r>
          </w:p>
        </w:tc>
      </w:tr>
      <w:tr w:rsidR="00067F57" w:rsidRPr="003203CB" w14:paraId="785C852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714B97B" w14:textId="77777777" w:rsidR="00067F57" w:rsidRPr="003203CB" w:rsidRDefault="00067F57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11C5E5A" w14:textId="77777777" w:rsidR="00067F57" w:rsidRPr="003203CB" w:rsidRDefault="00067F57" w:rsidP="00AE42E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  <w:r w:rsidR="00AE42E9"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илустративна</w:t>
            </w:r>
          </w:p>
        </w:tc>
      </w:tr>
      <w:tr w:rsidR="00067F57" w:rsidRPr="003203CB" w14:paraId="7D7C997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6CF692" w14:textId="77777777" w:rsidR="00067F57" w:rsidRPr="003203CB" w:rsidRDefault="00067F57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F3C0AF1" w14:textId="77777777" w:rsidR="00067F57" w:rsidRPr="003203CB" w:rsidRDefault="00067F57" w:rsidP="00AE42E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96</w:t>
            </w:r>
            <w:r w:rsidR="00D907C7" w:rsidRPr="003203CB">
              <w:rPr>
                <w:rFonts w:eastAsia="Calibri" w:cstheme="minorHAnsi"/>
                <w:sz w:val="24"/>
                <w:szCs w:val="24"/>
                <w:lang w:val="sr-Cyrl-RS"/>
              </w:rPr>
              <w:t>-99</w:t>
            </w:r>
          </w:p>
        </w:tc>
      </w:tr>
      <w:tr w:rsidR="00067F57" w:rsidRPr="003203CB" w14:paraId="422D8AA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01842DF" w14:textId="77777777" w:rsidR="00067F57" w:rsidRPr="003203CB" w:rsidRDefault="00067F57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CA3A5B" w14:textId="77777777" w:rsidR="00067F57" w:rsidRPr="003203CB" w:rsidRDefault="00067F57" w:rsidP="00AE42E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="00AE42E9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067F57" w:rsidRPr="003203CB" w14:paraId="0C48DA8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2C0699" w14:textId="77777777" w:rsidR="00067F57" w:rsidRPr="003203CB" w:rsidRDefault="00067F57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05F9B0" w14:textId="77777777" w:rsidR="00067F57" w:rsidRPr="003203CB" w:rsidRDefault="00067F57" w:rsidP="00AE42E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Свет око нас, </w:t>
            </w:r>
            <w:r w:rsidR="00AE42E9"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Ликовна култура, </w:t>
            </w: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Грађанско васпитање</w:t>
            </w:r>
          </w:p>
        </w:tc>
      </w:tr>
    </w:tbl>
    <w:p w14:paraId="61F48E83" w14:textId="77777777" w:rsidR="00067F57" w:rsidRPr="003203CB" w:rsidRDefault="00067F57" w:rsidP="00067F5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067F57" w:rsidRPr="003203CB" w14:paraId="32867DCB" w14:textId="77777777" w:rsidTr="00F84126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E0C2222" w14:textId="77777777" w:rsidR="00067F57" w:rsidRPr="003203CB" w:rsidRDefault="00067F57" w:rsidP="00AE42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67F57" w:rsidRPr="003203CB" w14:paraId="56CCC437" w14:textId="77777777" w:rsidTr="00F8412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782E" w14:textId="16197255" w:rsidR="00C872A8" w:rsidRPr="003203CB" w:rsidRDefault="00C872A8" w:rsidP="00F84126">
            <w:pPr>
              <w:pStyle w:val="Buleti"/>
            </w:pPr>
            <w:r w:rsidRPr="003203CB">
              <w:t>Наставник поставља мотивациона питања: У првом разреду сте имали прилику да прочитате значајан број поучних текстова. Којих се поучних текстова сећате из првог разреда? (Два друга, Голуб и пчела, Два јарца, две козе, Лав и миш...) Које сте поуке/пословице научили читајући те текстове?</w:t>
            </w:r>
            <w:r w:rsidR="00F84126">
              <w:t xml:space="preserve"> </w:t>
            </w:r>
            <w:r w:rsidRPr="003203CB">
              <w:t>Знете ли неку загонетку?</w:t>
            </w:r>
          </w:p>
          <w:p w14:paraId="6A5C722F" w14:textId="5913E1B5" w:rsidR="00067F57" w:rsidRPr="003203CB" w:rsidRDefault="00C872A8" w:rsidP="00F84126">
            <w:pPr>
              <w:pStyle w:val="Buleti"/>
            </w:pPr>
            <w:r w:rsidRPr="003203CB">
              <w:t>Ученици одговарају на питања.</w:t>
            </w:r>
          </w:p>
          <w:p w14:paraId="3D894945" w14:textId="4C6F1B23" w:rsidR="00067F57" w:rsidRPr="00F84126" w:rsidRDefault="00067F57" w:rsidP="00F84126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067F57" w:rsidRPr="003203CB" w14:paraId="257CA926" w14:textId="77777777" w:rsidTr="00F8412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8905E41" w14:textId="77777777" w:rsidR="00067F57" w:rsidRPr="003203CB" w:rsidRDefault="00067F57" w:rsidP="00AE42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67F57" w:rsidRPr="003203CB" w14:paraId="22B2F343" w14:textId="77777777" w:rsidTr="00F8412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B382" w14:textId="14C030BD" w:rsidR="00C17797" w:rsidRPr="003203CB" w:rsidRDefault="00AB0B2D" w:rsidP="00F84126">
            <w:pPr>
              <w:pStyle w:val="Buleti"/>
            </w:pPr>
            <w:r w:rsidRPr="003203CB">
              <w:t>Ученици читају и решавају загонетке:</w:t>
            </w:r>
            <w:r w:rsidR="00F84126">
              <w:br/>
            </w:r>
            <w:r w:rsidRPr="003203CB">
              <w:t>За сваку загонетку пронађи слику њене одгонетке. Кружић поред одгонетке обој бојом која одговара боји загонетке.</w:t>
            </w:r>
            <w:r w:rsidR="00F84126">
              <w:br/>
            </w:r>
            <w:r w:rsidR="00F84126">
              <w:br/>
            </w:r>
            <w:r w:rsidRPr="003203CB">
              <w:t xml:space="preserve">1. У горици на </w:t>
            </w:r>
            <w:r w:rsidR="0086277E" w:rsidRPr="003203CB">
              <w:t>једној ножици.</w:t>
            </w:r>
            <w:r w:rsidRPr="003203CB">
              <w:t xml:space="preserve"> (печурка)</w:t>
            </w:r>
            <w:r w:rsidR="00F84126">
              <w:br/>
            </w:r>
            <w:r w:rsidR="00F84126">
              <w:br/>
            </w:r>
            <w:r w:rsidRPr="003203CB">
              <w:t xml:space="preserve">2. Пуна тепсија </w:t>
            </w:r>
            <w:r w:rsidR="0086277E" w:rsidRPr="003203CB">
              <w:t>златних колачића.</w:t>
            </w:r>
            <w:r w:rsidR="00F84126">
              <w:t xml:space="preserve"> </w:t>
            </w:r>
            <w:r w:rsidRPr="003203CB">
              <w:t>(небо и звезде)</w:t>
            </w:r>
            <w:r w:rsidR="00F84126">
              <w:br/>
            </w:r>
            <w:r w:rsidR="00F84126">
              <w:br/>
            </w:r>
            <w:r w:rsidRPr="003203CB">
              <w:t xml:space="preserve">3. </w:t>
            </w:r>
            <w:r w:rsidR="0086277E" w:rsidRPr="003203CB">
              <w:t>Ја сам млад, танак, леп</w:t>
            </w:r>
            <w:r w:rsidR="00F84126">
              <w:br/>
            </w:r>
            <w:r w:rsidRPr="003203CB">
              <w:t xml:space="preserve">    </w:t>
            </w:r>
            <w:r w:rsidR="0086277E" w:rsidRPr="003203CB">
              <w:t>кад путујем имам реп;</w:t>
            </w:r>
            <w:r w:rsidR="00F84126">
              <w:br/>
            </w:r>
            <w:r w:rsidRPr="003203CB">
              <w:t xml:space="preserve">    </w:t>
            </w:r>
            <w:r w:rsidR="0086277E" w:rsidRPr="003203CB">
              <w:t>што год идем даље</w:t>
            </w:r>
            <w:r w:rsidR="00F84126">
              <w:br/>
            </w:r>
            <w:r w:rsidRPr="003203CB">
              <w:t xml:space="preserve">    </w:t>
            </w:r>
            <w:r w:rsidR="0086277E" w:rsidRPr="003203CB">
              <w:t>мога репа мање.</w:t>
            </w:r>
            <w:r w:rsidRPr="003203CB">
              <w:t xml:space="preserve"> (игла)</w:t>
            </w:r>
            <w:r w:rsidR="00F84126">
              <w:br/>
            </w:r>
            <w:r w:rsidR="00F84126">
              <w:br/>
            </w:r>
            <w:r w:rsidRPr="003203CB">
              <w:t xml:space="preserve">4. </w:t>
            </w:r>
            <w:r w:rsidR="0086277E" w:rsidRPr="003203CB">
              <w:t>Маказе имам – кројач нисам;</w:t>
            </w:r>
            <w:r w:rsidR="00F84126">
              <w:br/>
            </w:r>
            <w:r w:rsidRPr="003203CB">
              <w:t xml:space="preserve">    </w:t>
            </w:r>
            <w:r w:rsidR="0086277E" w:rsidRPr="003203CB">
              <w:t>у води живим – риба нисам;</w:t>
            </w:r>
            <w:r w:rsidR="00F84126">
              <w:br/>
            </w:r>
            <w:r w:rsidRPr="003203CB">
              <w:t xml:space="preserve">   </w:t>
            </w:r>
            <w:r w:rsidR="0086277E" w:rsidRPr="003203CB">
              <w:t>оклоп имам – војник нисам.</w:t>
            </w:r>
            <w:r w:rsidRPr="003203CB">
              <w:t xml:space="preserve"> (рак)</w:t>
            </w:r>
            <w:r w:rsidR="00F84126">
              <w:br/>
            </w:r>
            <w:r w:rsidR="00F84126">
              <w:br/>
            </w:r>
            <w:r w:rsidRPr="003203CB">
              <w:t xml:space="preserve">5. </w:t>
            </w:r>
            <w:r w:rsidR="0086277E" w:rsidRPr="003203CB">
              <w:t>Уста нема – воду сише,</w:t>
            </w:r>
            <w:r w:rsidR="00F84126">
              <w:br/>
            </w:r>
            <w:r w:rsidRPr="003203CB">
              <w:t xml:space="preserve">     </w:t>
            </w:r>
            <w:r w:rsidR="0086277E" w:rsidRPr="003203CB">
              <w:t>написано зна да брише.</w:t>
            </w:r>
            <w:r w:rsidRPr="003203CB">
              <w:t xml:space="preserve"> (сунђер)</w:t>
            </w:r>
            <w:r w:rsidR="00F84126">
              <w:br/>
            </w:r>
            <w:r w:rsidR="00F84126">
              <w:br/>
            </w:r>
            <w:r w:rsidRPr="003203CB">
              <w:t>6</w:t>
            </w:r>
            <w:r w:rsidR="00C17797" w:rsidRPr="003203CB">
              <w:t>.</w:t>
            </w:r>
            <w:r w:rsidRPr="003203CB">
              <w:t xml:space="preserve"> Цео свет обиђе, а на једном месту стоји. (Сунце)</w:t>
            </w:r>
            <w:r w:rsidR="00F84126">
              <w:br/>
            </w:r>
            <w:r w:rsidR="00F84126">
              <w:lastRenderedPageBreak/>
              <w:br/>
            </w:r>
            <w:r w:rsidRPr="003203CB">
              <w:t>7</w:t>
            </w:r>
            <w:r w:rsidR="00C17797" w:rsidRPr="003203CB">
              <w:t>.</w:t>
            </w:r>
            <w:r w:rsidRPr="003203CB">
              <w:t xml:space="preserve"> Ја чувам благо, а људи мене чувају. (кључ)</w:t>
            </w:r>
            <w:r w:rsidR="00F84126">
              <w:rPr>
                <w:lang w:val="en-US"/>
              </w:rPr>
              <w:br/>
            </w:r>
          </w:p>
          <w:p w14:paraId="20E8140B" w14:textId="2C1A7D55" w:rsidR="00067F57" w:rsidRPr="003203CB" w:rsidRDefault="00067F57" w:rsidP="00F84126">
            <w:pPr>
              <w:pStyle w:val="Buleti"/>
            </w:pPr>
            <w:r w:rsidRPr="003203CB">
              <w:rPr>
                <w:i/>
              </w:rPr>
              <w:t>Учимо нешто ново:</w:t>
            </w:r>
            <w:r w:rsidR="00F84126">
              <w:rPr>
                <w:i/>
              </w:rPr>
              <w:br/>
            </w:r>
            <w:r w:rsidR="00AB0B2D" w:rsidRPr="003203CB">
              <w:t>Загонетка је народна умотворина у ко</w:t>
            </w:r>
            <w:r w:rsidR="00D907C7" w:rsidRPr="003203CB">
              <w:t>јој је кроз игру речи скривена</w:t>
            </w:r>
            <w:r w:rsidR="00C17797" w:rsidRPr="003203CB">
              <w:t xml:space="preserve"> </w:t>
            </w:r>
            <w:r w:rsidR="00AB0B2D" w:rsidRPr="003203CB">
              <w:t>њена одгонетка. Дакле, одговор се к</w:t>
            </w:r>
            <w:r w:rsidR="00D907C7" w:rsidRPr="003203CB">
              <w:t>рије у самој загонетки. Некада</w:t>
            </w:r>
            <w:r w:rsidR="00C17797" w:rsidRPr="003203CB">
              <w:t xml:space="preserve"> </w:t>
            </w:r>
            <w:r w:rsidR="00AB0B2D" w:rsidRPr="003203CB">
              <w:t xml:space="preserve">су се људи у дугим зимским </w:t>
            </w:r>
            <w:r w:rsidR="00D907C7" w:rsidRPr="003203CB">
              <w:t xml:space="preserve">вечерима забављали тако што су </w:t>
            </w:r>
            <w:r w:rsidR="00AB0B2D" w:rsidRPr="003203CB">
              <w:t xml:space="preserve">једни смишљали загонетке, а други их одгонетали. </w:t>
            </w:r>
            <w:r w:rsidR="00D907C7" w:rsidRPr="003203CB">
              <w:t xml:space="preserve">Преносиле су </w:t>
            </w:r>
            <w:r w:rsidR="00AB0B2D" w:rsidRPr="003203CB">
              <w:t>се усмено. Први их је записао Вук Стефановић Караџић. Данас их највише воле деца.</w:t>
            </w:r>
            <w:r w:rsidR="00F84126">
              <w:rPr>
                <w:lang w:val="en-US"/>
              </w:rPr>
              <w:br/>
            </w:r>
          </w:p>
          <w:p w14:paraId="5D19E635" w14:textId="0F46E1FA" w:rsidR="00C872A8" w:rsidRDefault="00C872A8" w:rsidP="00F84126">
            <w:pPr>
              <w:pStyle w:val="Buleti"/>
            </w:pPr>
            <w:r w:rsidRPr="003203CB">
              <w:t>Читамо пословице и разговарамо о њима помоћу питања у Читанци:</w:t>
            </w:r>
            <w:r w:rsidR="00F84126">
              <w:br/>
            </w:r>
            <w:r w:rsidR="00F84126">
              <w:br/>
            </w:r>
            <w:r w:rsidRPr="003203CB">
              <w:t>О здрављу</w:t>
            </w:r>
            <w:r w:rsidR="00F84126">
              <w:br/>
            </w:r>
            <w:r w:rsidRPr="003203CB">
              <w:t>Чистоћа је пола здравља.</w:t>
            </w:r>
            <w:r w:rsidR="00F84126">
              <w:br/>
            </w:r>
            <w:r w:rsidRPr="003203CB">
              <w:t>Весело срце – пола здравља.</w:t>
            </w:r>
            <w:r w:rsidR="00F84126">
              <w:br/>
            </w:r>
            <w:r w:rsidR="00F84126">
              <w:br/>
            </w:r>
            <w:r w:rsidRPr="003203CB">
              <w:t>О мудрости</w:t>
            </w:r>
            <w:r w:rsidR="00F84126">
              <w:br/>
            </w:r>
            <w:r w:rsidRPr="003203CB">
              <w:t>Лепа реч и гвоздена врата отвара.</w:t>
            </w:r>
            <w:r w:rsidR="00F84126">
              <w:br/>
            </w:r>
            <w:r w:rsidRPr="003203CB">
              <w:t>Испеци па реци.</w:t>
            </w:r>
            <w:r w:rsidR="00F84126">
              <w:br/>
            </w:r>
            <w:r w:rsidR="00F84126">
              <w:br/>
            </w:r>
            <w:r w:rsidRPr="003203CB">
              <w:t>О човеку</w:t>
            </w:r>
            <w:r w:rsidR="00F84126">
              <w:br/>
            </w:r>
            <w:r w:rsidRPr="003203CB">
              <w:t>Што човек више живи, више и зна.</w:t>
            </w:r>
            <w:r w:rsidR="00F84126">
              <w:br/>
            </w:r>
            <w:r w:rsidRPr="003203CB">
              <w:t xml:space="preserve">Злато се у ватри пробира, а човек у несрећи. </w:t>
            </w:r>
            <w:r w:rsidR="00F84126">
              <w:br/>
            </w:r>
            <w:r w:rsidR="00F84126">
              <w:br/>
            </w:r>
            <w:r w:rsidRPr="003203CB">
              <w:t>О свету</w:t>
            </w:r>
            <w:r w:rsidR="00F84126">
              <w:br/>
            </w:r>
            <w:r w:rsidRPr="003203CB">
              <w:t>Свету се не може угодити.</w:t>
            </w:r>
            <w:r w:rsidR="00F84126">
              <w:br/>
            </w:r>
            <w:r w:rsidRPr="003203CB">
              <w:t xml:space="preserve">Кол’ко људи, тол’ко ћуди. </w:t>
            </w:r>
            <w:r w:rsidR="00F84126">
              <w:br/>
            </w:r>
            <w:r w:rsidR="00F84126">
              <w:br/>
            </w:r>
            <w:r w:rsidRPr="003203CB">
              <w:t>О знању</w:t>
            </w:r>
            <w:r w:rsidR="00F84126">
              <w:br/>
            </w:r>
            <w:r w:rsidRPr="003203CB">
              <w:t>Зло је ко не зна, а учити се не да.</w:t>
            </w:r>
            <w:r w:rsidR="00F84126">
              <w:br/>
            </w:r>
            <w:r w:rsidRPr="003203CB">
              <w:t>Нико се није научен родио.</w:t>
            </w:r>
            <w:r w:rsidR="00F84126">
              <w:br/>
            </w:r>
            <w:r w:rsidR="00F84126">
              <w:br/>
            </w:r>
            <w:r w:rsidRPr="003203CB">
              <w:t>О добру</w:t>
            </w:r>
            <w:r w:rsidR="00F84126">
              <w:br/>
            </w:r>
            <w:r w:rsidRPr="003203CB">
              <w:t>Добро чини, па се добру надај.</w:t>
            </w:r>
            <w:r w:rsidR="00F84126">
              <w:br/>
            </w:r>
            <w:r w:rsidRPr="003203CB">
              <w:t>Што не желиш себи, немој ни другоме.</w:t>
            </w:r>
            <w:r w:rsidR="00F84126">
              <w:br/>
            </w:r>
            <w:r w:rsidR="00F84126">
              <w:br/>
            </w:r>
            <w:r w:rsidRPr="003203CB">
              <w:t>О раду</w:t>
            </w:r>
            <w:r w:rsidR="00F84126">
              <w:br/>
            </w:r>
            <w:r w:rsidRPr="003203CB">
              <w:t>Ко ради не боји се глади.</w:t>
            </w:r>
            <w:r w:rsidR="00F84126">
              <w:br/>
            </w:r>
            <w:r w:rsidRPr="003203CB">
              <w:t>Што можеш данас, не остављај за сутра.</w:t>
            </w:r>
            <w:r w:rsidR="00F84126">
              <w:br/>
            </w:r>
            <w:r w:rsidR="00F84126">
              <w:br/>
            </w:r>
            <w:r w:rsidRPr="003203CB">
              <w:t>О уму</w:t>
            </w:r>
            <w:r w:rsidR="00F84126">
              <w:br/>
            </w:r>
            <w:r w:rsidRPr="003203CB">
              <w:t>Паметни људи уче на туђим грешкама, будале на властитим.</w:t>
            </w:r>
            <w:r w:rsidR="00F84126">
              <w:br/>
            </w:r>
            <w:r w:rsidRPr="003203CB">
              <w:t>Тешко ономе ко за туђом памети иде.</w:t>
            </w:r>
            <w:r w:rsidR="00F84126">
              <w:br/>
            </w:r>
            <w:r w:rsidR="00F84126">
              <w:br/>
            </w:r>
            <w:r w:rsidRPr="003203CB">
              <w:t>О слози</w:t>
            </w:r>
            <w:r w:rsidR="00F84126">
              <w:br/>
            </w:r>
            <w:r w:rsidRPr="003203CB">
              <w:t>Договор кућу гради.</w:t>
            </w:r>
            <w:r w:rsidR="00F84126">
              <w:br/>
            </w:r>
            <w:r w:rsidRPr="003203CB">
              <w:t>Несложна браћа, пропала кућа.</w:t>
            </w:r>
            <w:r w:rsidR="00F84126">
              <w:rPr>
                <w:lang w:val="en-US"/>
              </w:rPr>
              <w:br/>
            </w:r>
          </w:p>
          <w:p w14:paraId="76E4297F" w14:textId="5ABF42EF" w:rsidR="00C872A8" w:rsidRPr="003203CB" w:rsidRDefault="00C872A8" w:rsidP="005B74F0">
            <w:pPr>
              <w:pStyle w:val="Buleti"/>
            </w:pPr>
            <w:r w:rsidRPr="003203CB">
              <w:t>Објашњење непознатих речи:</w:t>
            </w:r>
            <w:r w:rsidR="00F84126">
              <w:br/>
            </w:r>
            <w:r w:rsidR="00D907C7" w:rsidRPr="003203CB">
              <w:t xml:space="preserve">   </w:t>
            </w:r>
            <w:r w:rsidRPr="003203CB">
              <w:t xml:space="preserve">ћуд – скуп особина, нарав </w:t>
            </w:r>
            <w:r w:rsidR="00F84126" w:rsidRPr="00F84126">
              <w:rPr>
                <w:lang w:val="en-US"/>
              </w:rPr>
              <w:br/>
            </w:r>
          </w:p>
          <w:p w14:paraId="1CF8EBB1" w14:textId="5407ACA6" w:rsidR="00C872A8" w:rsidRPr="003203CB" w:rsidRDefault="00C872A8" w:rsidP="00F84126">
            <w:pPr>
              <w:pStyle w:val="Buleti"/>
            </w:pPr>
            <w:r w:rsidRPr="003203CB">
              <w:t xml:space="preserve">1. Објасни пословицу „Чистоћа је пола здравља”. </w:t>
            </w:r>
            <w:r w:rsidR="00F84126">
              <w:br/>
            </w:r>
            <w:r w:rsidRPr="003203CB">
              <w:t>2. Како се понаша дете које има „весело срце”? Како то може утицати на здравље?</w:t>
            </w:r>
            <w:r w:rsidR="00F84126">
              <w:br/>
            </w:r>
            <w:r w:rsidRPr="003203CB">
              <w:lastRenderedPageBreak/>
              <w:t>3. Које су то лепе речи које и „гвоздена врата отварају”?</w:t>
            </w:r>
            <w:r w:rsidR="00F84126">
              <w:br/>
            </w:r>
            <w:r w:rsidRPr="003203CB">
              <w:t>4. Објасни пословицу „Испеци па реци”.</w:t>
            </w:r>
            <w:r w:rsidR="00F84126">
              <w:br/>
            </w:r>
            <w:r w:rsidRPr="003203CB">
              <w:t>5. У којим ситуацијама се може видети ко је добар, а ко лош човек?</w:t>
            </w:r>
            <w:r w:rsidR="00F84126">
              <w:br/>
            </w:r>
            <w:r w:rsidRPr="003203CB">
              <w:t>6. Зашто је важно учити?</w:t>
            </w:r>
            <w:r w:rsidR="00F84126">
              <w:br/>
            </w:r>
            <w:r w:rsidRPr="003203CB">
              <w:t>7. Чему те уче пословице о добру?</w:t>
            </w:r>
            <w:r w:rsidR="00F84126">
              <w:br/>
            </w:r>
            <w:r w:rsidRPr="003203CB">
              <w:t>8. Зашто је паметно да учиш на туђим грешкама?</w:t>
            </w:r>
            <w:r w:rsidR="00F84126">
              <w:br/>
            </w:r>
            <w:r w:rsidRPr="003203CB">
              <w:t>9. Коју ћеш пословицу о уму рећи ономе ко ти каже „Он ми је рекао да то урадим”?</w:t>
            </w:r>
            <w:r w:rsidR="00F84126">
              <w:br/>
            </w:r>
            <w:r w:rsidRPr="003203CB">
              <w:t>10. Чему те уче пословице о раду?</w:t>
            </w:r>
            <w:r w:rsidR="00F84126">
              <w:br/>
            </w:r>
            <w:r w:rsidRPr="003203CB">
              <w:t>11. Које пословице би одговарале народној причи „Седам прутова”?</w:t>
            </w:r>
            <w:r w:rsidR="00BA5327">
              <w:rPr>
                <w:lang w:val="en-US"/>
              </w:rPr>
              <w:br/>
            </w:r>
          </w:p>
          <w:p w14:paraId="55A1291C" w14:textId="588736DB" w:rsidR="00C17797" w:rsidRPr="003203CB" w:rsidRDefault="00C872A8" w:rsidP="00F84126">
            <w:pPr>
              <w:pStyle w:val="Buleti"/>
            </w:pPr>
            <w:r w:rsidRPr="003203CB">
              <w:rPr>
                <w:i/>
              </w:rPr>
              <w:t>Учимо нешто ново:</w:t>
            </w:r>
            <w:r w:rsidR="00F84126">
              <w:rPr>
                <w:i/>
              </w:rPr>
              <w:br/>
            </w:r>
            <w:r w:rsidRPr="003203CB">
              <w:t>Пословице су кратке народ</w:t>
            </w:r>
            <w:r w:rsidR="00D907C7" w:rsidRPr="003203CB">
              <w:t xml:space="preserve">не умотворине које су смишљали </w:t>
            </w:r>
            <w:r w:rsidRPr="003203CB">
              <w:t>мудри људи на основу онога што су</w:t>
            </w:r>
            <w:r w:rsidR="00D907C7" w:rsidRPr="003203CB">
              <w:t xml:space="preserve"> доживели. Често ћеш их наћи у </w:t>
            </w:r>
            <w:r w:rsidRPr="003203CB">
              <w:t>баснама. Преносиле су се усмени</w:t>
            </w:r>
            <w:r w:rsidR="00D907C7" w:rsidRPr="003203CB">
              <w:t xml:space="preserve">м путем. Њих треба да запамтиш </w:t>
            </w:r>
            <w:r w:rsidRPr="003203CB">
              <w:t xml:space="preserve">како би у животу могао да их употребиш и доносиш паметне одлуке. </w:t>
            </w:r>
          </w:p>
        </w:tc>
      </w:tr>
      <w:tr w:rsidR="00067F57" w:rsidRPr="003203CB" w14:paraId="7CC067F2" w14:textId="77777777" w:rsidTr="00F8412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62B0DE2" w14:textId="77777777" w:rsidR="00067F57" w:rsidRPr="003203CB" w:rsidRDefault="00AB0B2D" w:rsidP="00AE42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  <w:r w:rsidR="00067F57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     </w:t>
            </w:r>
          </w:p>
        </w:tc>
      </w:tr>
      <w:tr w:rsidR="00067F57" w:rsidRPr="003203CB" w14:paraId="2BD6E958" w14:textId="77777777" w:rsidTr="00F8412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DDAF" w14:textId="1C400466" w:rsidR="00BA5327" w:rsidRDefault="00067F57" w:rsidP="00BA5327">
            <w:pPr>
              <w:pStyle w:val="Buleti"/>
            </w:pPr>
            <w:r w:rsidRPr="003203CB">
              <w:t xml:space="preserve">Задатак за </w:t>
            </w:r>
            <w:r w:rsidR="00AB0B2D" w:rsidRPr="003203CB">
              <w:t xml:space="preserve">самосталан </w:t>
            </w:r>
            <w:r w:rsidRPr="003203CB">
              <w:t>рад</w:t>
            </w:r>
            <w:r w:rsidR="00AB0B2D" w:rsidRPr="003203CB">
              <w:t>:</w:t>
            </w:r>
            <w:r w:rsidRPr="003203CB">
              <w:t xml:space="preserve"> </w:t>
            </w:r>
            <w:r w:rsidR="00BA5327">
              <w:br/>
            </w:r>
            <w:r w:rsidR="00D907C7" w:rsidRPr="003203CB">
              <w:t xml:space="preserve">1. </w:t>
            </w:r>
            <w:r w:rsidR="00AB0B2D" w:rsidRPr="003203CB">
              <w:t>Допиши одговар</w:t>
            </w:r>
            <w:r w:rsidR="00D907C7" w:rsidRPr="003203CB">
              <w:t>ајућа слова и добићеш одгонетку (стр. 97)</w:t>
            </w:r>
            <w:r w:rsidR="00BA5327">
              <w:br/>
            </w:r>
            <w:r w:rsidR="00AB0B2D" w:rsidRPr="003203CB">
              <w:t>а) Шарено је – змија није;                        б) Зуба нема, руку нема,</w:t>
            </w:r>
            <w:r w:rsidR="00BA5327">
              <w:br/>
            </w:r>
            <w:r w:rsidR="00AB0B2D" w:rsidRPr="003203CB">
              <w:t xml:space="preserve">    рогато је – коза није;               </w:t>
            </w:r>
            <w:r w:rsidR="00BA5327">
              <w:rPr>
                <w:lang w:val="en-US"/>
              </w:rPr>
              <w:t xml:space="preserve"> </w:t>
            </w:r>
            <w:r w:rsidR="00AB0B2D" w:rsidRPr="003203CB">
              <w:t xml:space="preserve">                  а опет уједа?</w:t>
            </w:r>
            <w:r w:rsidR="00BA5327">
              <w:br/>
            </w:r>
            <w:r w:rsidR="00AB0B2D" w:rsidRPr="003203CB">
              <w:t xml:space="preserve">  </w:t>
            </w:r>
            <w:r w:rsidR="00BA5327">
              <w:rPr>
                <w:lang w:val="en-US"/>
              </w:rPr>
              <w:t xml:space="preserve"> </w:t>
            </w:r>
            <w:r w:rsidR="00AB0B2D" w:rsidRPr="003203CB">
              <w:t xml:space="preserve"> товар носи – а коњ није?</w:t>
            </w:r>
            <w:r w:rsidR="00BA5327">
              <w:br/>
            </w:r>
            <w:r w:rsidR="00AB0B2D" w:rsidRPr="003203CB">
              <w:t xml:space="preserve">                            __ __ ж                                                  з __ __ __</w:t>
            </w:r>
            <w:r w:rsidR="00BA5327">
              <w:br/>
            </w:r>
            <w:r w:rsidR="00BA5327">
              <w:br/>
            </w:r>
            <w:r w:rsidR="00AB0B2D" w:rsidRPr="003203CB">
              <w:t>в) Од њега живиш, нити га једеш,           г) Једна глава, а стотину капа?</w:t>
            </w:r>
            <w:r w:rsidR="00BA5327">
              <w:br/>
            </w:r>
            <w:r w:rsidR="00AB0B2D" w:rsidRPr="003203CB">
              <w:t xml:space="preserve"> </w:t>
            </w:r>
            <w:r w:rsidR="00BA5327">
              <w:rPr>
                <w:lang w:val="en-US"/>
              </w:rPr>
              <w:t xml:space="preserve">    </w:t>
            </w:r>
            <w:r w:rsidR="00AB0B2D" w:rsidRPr="003203CB">
              <w:t>нити пијеш?</w:t>
            </w:r>
            <w:r w:rsidR="00BA5327">
              <w:br/>
            </w:r>
            <w:r w:rsidR="00AB0B2D" w:rsidRPr="003203CB">
              <w:t xml:space="preserve">                                 в __ __ __ __ х                  г __ __ в __ ц __        к __ __ у __ __ </w:t>
            </w:r>
            <w:r w:rsidR="00BA5327">
              <w:br/>
            </w:r>
            <w:r w:rsidR="00BA5327">
              <w:br/>
            </w:r>
            <w:r w:rsidR="00D907C7" w:rsidRPr="003203CB">
              <w:t>2. Препиши у свеску пословицу која ти се допала, а потом је објасни.</w:t>
            </w:r>
            <w:r w:rsidR="00BA5327">
              <w:br/>
            </w:r>
          </w:p>
          <w:p w14:paraId="1F6CF18B" w14:textId="3F29EE59" w:rsidR="00AB0B2D" w:rsidRPr="003203CB" w:rsidRDefault="00D907C7" w:rsidP="00BA5327">
            <w:pPr>
              <w:pStyle w:val="Buleti"/>
            </w:pPr>
            <w:r w:rsidRPr="003203CB">
              <w:t>Усмена провера урађених</w:t>
            </w:r>
            <w:r w:rsidR="00AB0B2D" w:rsidRPr="003203CB">
              <w:t xml:space="preserve"> задат</w:t>
            </w:r>
            <w:r w:rsidRPr="003203CB">
              <w:t>а</w:t>
            </w:r>
            <w:r w:rsidR="00AB0B2D" w:rsidRPr="003203CB">
              <w:t>ка.</w:t>
            </w:r>
          </w:p>
          <w:p w14:paraId="5C672907" w14:textId="7028FE8D" w:rsidR="00AB0B2D" w:rsidRPr="003203CB" w:rsidRDefault="00D907C7" w:rsidP="00BA5327">
            <w:pPr>
              <w:pStyle w:val="Buleti"/>
            </w:pPr>
            <w:r w:rsidRPr="003203CB">
              <w:t>Решење загонетки:а) пуж; б) зима; в) ваздух; г) главица купуса.</w:t>
            </w:r>
          </w:p>
          <w:p w14:paraId="523DE715" w14:textId="6F5EA614" w:rsidR="00067F57" w:rsidRPr="00BA5327" w:rsidRDefault="00067F57" w:rsidP="00BA5327">
            <w:pPr>
              <w:pStyle w:val="Buleti"/>
            </w:pPr>
            <w:r w:rsidRPr="003203CB">
              <w:t>Домаћи задатак:</w:t>
            </w:r>
            <w:r w:rsidR="00C17797" w:rsidRPr="003203CB">
              <w:t xml:space="preserve"> </w:t>
            </w:r>
            <w:r w:rsidR="002E766D" w:rsidRPr="003203CB">
              <w:t>Урадити задатке у Радној свесци, стр. 48 и 49.</w:t>
            </w:r>
            <w:r w:rsidRPr="003203CB">
              <w:t xml:space="preserve">  </w:t>
            </w:r>
          </w:p>
        </w:tc>
      </w:tr>
    </w:tbl>
    <w:p w14:paraId="3ADF9090" w14:textId="77777777" w:rsidR="000A3DAB" w:rsidRPr="003203CB" w:rsidRDefault="000A3DAB" w:rsidP="00D125C2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D910B" w14:textId="77777777" w:rsidR="0031209B" w:rsidRDefault="0031209B" w:rsidP="00073266">
      <w:pPr>
        <w:spacing w:after="0" w:line="240" w:lineRule="auto"/>
      </w:pPr>
      <w:r>
        <w:separator/>
      </w:r>
    </w:p>
  </w:endnote>
  <w:endnote w:type="continuationSeparator" w:id="0">
    <w:p w14:paraId="555EFE9F" w14:textId="77777777" w:rsidR="0031209B" w:rsidRDefault="0031209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6FCA1" w14:textId="77777777" w:rsidR="0031209B" w:rsidRDefault="0031209B" w:rsidP="00073266">
      <w:pPr>
        <w:spacing w:after="0" w:line="240" w:lineRule="auto"/>
      </w:pPr>
      <w:r>
        <w:separator/>
      </w:r>
    </w:p>
  </w:footnote>
  <w:footnote w:type="continuationSeparator" w:id="0">
    <w:p w14:paraId="4D031B4E" w14:textId="77777777" w:rsidR="0031209B" w:rsidRDefault="0031209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6805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209B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B50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25C2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2024-06-02T07:45:00Z</dcterms:modified>
</cp:coreProperties>
</file>