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DBE123" w14:textId="77777777" w:rsidR="00117861" w:rsidRPr="003203CB" w:rsidRDefault="00117861" w:rsidP="00117861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</w:t>
      </w:r>
      <w:r w:rsidR="00500B60" w:rsidRPr="003203CB">
        <w:rPr>
          <w:rFonts w:eastAsia="Calibri" w:cstheme="minorHAnsi"/>
          <w:b/>
          <w:sz w:val="24"/>
          <w:szCs w:val="24"/>
          <w:lang w:val="sr-Cyrl-RS"/>
        </w:rPr>
        <w:t>РЕМА ЗА ЧАС БРОЈ 59-61</w:t>
      </w:r>
    </w:p>
    <w:p w14:paraId="6A58A8BF" w14:textId="77777777" w:rsidR="00117861" w:rsidRPr="003203CB" w:rsidRDefault="00117861" w:rsidP="00117861">
      <w:pPr>
        <w:spacing w:after="0" w:line="240" w:lineRule="auto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117861" w:rsidRPr="003203CB" w14:paraId="4886FE1E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64E8798" w14:textId="77777777" w:rsidR="00117861" w:rsidRPr="003203CB" w:rsidRDefault="0011786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DB4B4BF" w14:textId="77777777" w:rsidR="00117861" w:rsidRPr="003203CB" w:rsidRDefault="00117861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117861" w:rsidRPr="003203CB" w14:paraId="30DD3AAE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DCFB31D" w14:textId="77777777" w:rsidR="00117861" w:rsidRPr="003203CB" w:rsidRDefault="0011786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bottom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4176728" w14:textId="77777777" w:rsidR="00117861" w:rsidRPr="003203CB" w:rsidRDefault="00117861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</w:rPr>
              <w:t xml:space="preserve">Избор 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из поезије за децу Драгомира </w:t>
            </w:r>
            <w:r w:rsidRPr="003203CB">
              <w:rPr>
                <w:rFonts w:eastAsia="Calibri" w:cstheme="minorHAnsi"/>
                <w:sz w:val="24"/>
                <w:szCs w:val="24"/>
              </w:rPr>
              <w:t>Ђорђевић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а</w:t>
            </w:r>
          </w:p>
        </w:tc>
      </w:tr>
      <w:tr w:rsidR="00117861" w:rsidRPr="003203CB" w14:paraId="23DA6CF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220F430" w14:textId="77777777" w:rsidR="00117861" w:rsidRPr="003203CB" w:rsidRDefault="0011786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5449A26" w14:textId="77777777" w:rsidR="00117861" w:rsidRPr="003203CB" w:rsidRDefault="00117861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117861" w:rsidRPr="003203CB" w14:paraId="271FBA9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D91F175" w14:textId="77777777" w:rsidR="00117861" w:rsidRPr="003203CB" w:rsidRDefault="0011786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2E8C6CF" w14:textId="77777777" w:rsidR="00117861" w:rsidRPr="003203CB" w:rsidRDefault="00117861" w:rsidP="00912AC8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књижевноуметничких дела разних жанрова.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Богаћење речника ученика.</w:t>
            </w:r>
          </w:p>
        </w:tc>
      </w:tr>
      <w:tr w:rsidR="00117861" w:rsidRPr="003203CB" w14:paraId="73405572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746AA1F" w14:textId="77777777" w:rsidR="00117861" w:rsidRPr="003203CB" w:rsidRDefault="0011786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3CF92A9F" w14:textId="77777777" w:rsidR="00117861" w:rsidRPr="003203CB" w:rsidRDefault="00117861" w:rsidP="00912AC8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>:</w:t>
            </w:r>
          </w:p>
          <w:p w14:paraId="3DE4FAEA" w14:textId="77777777" w:rsidR="00117861" w:rsidRPr="003203CB" w:rsidRDefault="00117861" w:rsidP="00AB771D">
            <w:pPr>
              <w:spacing w:after="0" w:line="240" w:lineRule="auto"/>
              <w:ind w:left="144" w:hanging="144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– разликује песму од осталих књижевних врста (прича, басна, бајка, драмски текст);</w:t>
            </w:r>
          </w:p>
          <w:p w14:paraId="147AC518" w14:textId="4FD1F227" w:rsidR="00117861" w:rsidRPr="003203CB" w:rsidRDefault="00117861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разликује стих и строфу;</w:t>
            </w:r>
          </w:p>
          <w:p w14:paraId="44E7D447" w14:textId="77777777" w:rsidR="00117861" w:rsidRPr="003203CB" w:rsidRDefault="00117861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уочи стихове који се римују;</w:t>
            </w:r>
          </w:p>
          <w:p w14:paraId="0CC7883B" w14:textId="77777777" w:rsidR="00117861" w:rsidRPr="003203CB" w:rsidRDefault="00117861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чита текст поштујући интонацију стиха;</w:t>
            </w:r>
          </w:p>
          <w:p w14:paraId="5DC1EA24" w14:textId="77777777" w:rsidR="00117861" w:rsidRPr="003203CB" w:rsidRDefault="00117861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изражајно рецитује песму.</w:t>
            </w:r>
          </w:p>
        </w:tc>
      </w:tr>
      <w:tr w:rsidR="00117861" w:rsidRPr="003203CB" w14:paraId="5684EFB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61AE59D" w14:textId="77777777" w:rsidR="00117861" w:rsidRPr="003203CB" w:rsidRDefault="0011786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0E75A6D" w14:textId="77777777" w:rsidR="00117861" w:rsidRPr="003203CB" w:rsidRDefault="00117861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117861" w:rsidRPr="003203CB" w14:paraId="5C24F984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4EE5EA8" w14:textId="77777777" w:rsidR="00117861" w:rsidRPr="003203CB" w:rsidRDefault="0011786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7B23EEF" w14:textId="77777777" w:rsidR="00117861" w:rsidRPr="003203CB" w:rsidRDefault="00117861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Читанка, стр. </w:t>
            </w:r>
            <w:r w:rsidR="005A5CC4" w:rsidRPr="003203CB">
              <w:rPr>
                <w:rFonts w:eastAsia="Calibri" w:cstheme="minorHAnsi"/>
                <w:sz w:val="24"/>
                <w:szCs w:val="24"/>
                <w:lang w:val="sr-Cyrl-RS"/>
              </w:rPr>
              <w:t>90-94</w:t>
            </w:r>
          </w:p>
        </w:tc>
      </w:tr>
      <w:tr w:rsidR="00117861" w:rsidRPr="003203CB" w14:paraId="49A369A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1851A9E" w14:textId="77777777" w:rsidR="00117861" w:rsidRPr="003203CB" w:rsidRDefault="0011786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A5AD4D3" w14:textId="77777777" w:rsidR="00117861" w:rsidRPr="003203CB" w:rsidRDefault="00117861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индивидуални, групни</w:t>
            </w:r>
          </w:p>
        </w:tc>
      </w:tr>
      <w:tr w:rsidR="00117861" w:rsidRPr="003203CB" w14:paraId="47A8772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D1A3FE9" w14:textId="77777777" w:rsidR="00117861" w:rsidRPr="003203CB" w:rsidRDefault="0011786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3127F40" w14:textId="77777777" w:rsidR="00117861" w:rsidRPr="003203CB" w:rsidRDefault="00117861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24F079F3" w14:textId="77777777" w:rsidR="00117861" w:rsidRPr="003203CB" w:rsidRDefault="00117861" w:rsidP="00117861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117861" w:rsidRPr="003203CB" w14:paraId="1A0E29C9" w14:textId="77777777" w:rsidTr="00AB771D">
        <w:trPr>
          <w:trHeight w:val="287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8832423" w14:textId="77777777" w:rsidR="00117861" w:rsidRPr="003203CB" w:rsidRDefault="00117861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117861" w:rsidRPr="003203CB" w14:paraId="4CA27DED" w14:textId="77777777" w:rsidTr="00AB771D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1069" w14:textId="3C89FC96" w:rsidR="005A5CC4" w:rsidRPr="003203CB" w:rsidRDefault="00025263" w:rsidP="00AB771D">
            <w:pPr>
              <w:pStyle w:val="Buleti"/>
            </w:pPr>
            <w:r w:rsidRPr="003203CB">
              <w:t xml:space="preserve">Слушање песме </w:t>
            </w:r>
            <w:r w:rsidR="00B66875" w:rsidRPr="003203CB">
              <w:t>Драгомира</w:t>
            </w:r>
            <w:r w:rsidRPr="003203CB">
              <w:t xml:space="preserve"> Ђорђевића која је постала</w:t>
            </w:r>
            <w:r w:rsidR="005A5CC4" w:rsidRPr="003203CB">
              <w:t xml:space="preserve"> </w:t>
            </w:r>
            <w:r w:rsidRPr="003203CB">
              <w:t xml:space="preserve">музички хит, </w:t>
            </w:r>
            <w:r w:rsidRPr="003203CB">
              <w:rPr>
                <w:i/>
              </w:rPr>
              <w:t>Ја и моја машта</w:t>
            </w:r>
            <w:r w:rsidRPr="003203CB">
              <w:t>.</w:t>
            </w:r>
            <w:r w:rsidR="005A5CC4" w:rsidRPr="003203CB">
              <w:t xml:space="preserve"> </w:t>
            </w:r>
          </w:p>
          <w:p w14:paraId="4D54AFF9" w14:textId="1F00E31E" w:rsidR="00117861" w:rsidRPr="003203CB" w:rsidRDefault="00117861" w:rsidP="00AB771D">
            <w:pPr>
              <w:pStyle w:val="Buleti"/>
            </w:pPr>
            <w:r w:rsidRPr="003203CB">
              <w:rPr>
                <w:rFonts w:eastAsia="Times New Roman"/>
                <w:color w:val="1F1E21"/>
              </w:rPr>
              <w:t>Наставник</w:t>
            </w:r>
            <w:r w:rsidR="005A5CC4" w:rsidRPr="003203CB">
              <w:rPr>
                <w:rFonts w:eastAsia="Times New Roman"/>
                <w:color w:val="1F1E21"/>
              </w:rPr>
              <w:t>/наставница</w:t>
            </w:r>
            <w:r w:rsidRPr="003203CB">
              <w:rPr>
                <w:rFonts w:eastAsia="Times New Roman"/>
                <w:color w:val="1F1E21"/>
              </w:rPr>
              <w:t xml:space="preserve"> поставља мотивационо питање: </w:t>
            </w:r>
            <w:r w:rsidRPr="003203CB">
              <w:t>О чему машташ?</w:t>
            </w:r>
          </w:p>
          <w:p w14:paraId="3F2EFC66" w14:textId="5A743505" w:rsidR="00117861" w:rsidRPr="003203CB" w:rsidRDefault="00117861" w:rsidP="00AB771D">
            <w:pPr>
              <w:pStyle w:val="Buleti"/>
              <w:rPr>
                <w:rFonts w:eastAsia="Times New Roman"/>
                <w:color w:val="1F1E21"/>
              </w:rPr>
            </w:pPr>
            <w:r w:rsidRPr="003203CB">
              <w:rPr>
                <w:rFonts w:eastAsia="Times New Roman"/>
                <w:color w:val="1F1E21"/>
              </w:rPr>
              <w:t>Ученици одговарају на постављено питање.</w:t>
            </w:r>
          </w:p>
          <w:p w14:paraId="1553D86D" w14:textId="2516B0B5" w:rsidR="00117861" w:rsidRPr="00AB771D" w:rsidRDefault="00117861" w:rsidP="00AB771D">
            <w:pPr>
              <w:pStyle w:val="Buleti"/>
              <w:rPr>
                <w:rFonts w:eastAsia="Times New Roman"/>
                <w:color w:val="1F1E21"/>
                <w:lang w:val="en-US"/>
              </w:rPr>
            </w:pPr>
            <w:r w:rsidRPr="003203CB">
              <w:rPr>
                <w:rFonts w:eastAsia="Times New Roman"/>
                <w:color w:val="1F1E21"/>
              </w:rPr>
              <w:t>Најава наставне јединице.</w:t>
            </w:r>
          </w:p>
        </w:tc>
      </w:tr>
      <w:tr w:rsidR="00117861" w:rsidRPr="003203CB" w14:paraId="0F568C63" w14:textId="77777777" w:rsidTr="00AB771D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0C5CD02" w14:textId="77777777" w:rsidR="00117861" w:rsidRPr="003203CB" w:rsidRDefault="00117861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117861" w:rsidRPr="003203CB" w14:paraId="2082FCB3" w14:textId="77777777" w:rsidTr="00AB771D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AFEB6" w14:textId="77777777" w:rsidR="00117861" w:rsidRPr="003203CB" w:rsidRDefault="00117861" w:rsidP="00AB771D">
            <w:pPr>
              <w:pStyle w:val="Buleti"/>
            </w:pPr>
            <w:r w:rsidRPr="003203CB">
              <w:t>Наставник/наставница проверава припремљеност ученика за час лектире.</w:t>
            </w:r>
          </w:p>
          <w:p w14:paraId="53BA6D86" w14:textId="5B93F2C8" w:rsidR="00117861" w:rsidRPr="003203CB" w:rsidRDefault="00117861" w:rsidP="00AB771D">
            <w:pPr>
              <w:pStyle w:val="Buleti"/>
            </w:pPr>
            <w:r w:rsidRPr="003203CB">
              <w:t>Разговор о утисцима ученика и песмама које су им се највише допале.</w:t>
            </w:r>
          </w:p>
          <w:p w14:paraId="6A8345DD" w14:textId="29727FD4" w:rsidR="00117861" w:rsidRPr="003203CB" w:rsidRDefault="00117861" w:rsidP="00AB771D">
            <w:pPr>
              <w:pStyle w:val="Buleti"/>
            </w:pPr>
            <w:r w:rsidRPr="003203CB">
              <w:t>Радозналко:</w:t>
            </w:r>
            <w:r w:rsidR="00AB771D">
              <w:br/>
            </w:r>
            <w:r w:rsidRPr="00AB771D">
              <w:rPr>
                <w:b/>
                <w:bCs/>
              </w:rPr>
              <w:t>О Драгомиру Ђорђевићу</w:t>
            </w:r>
            <w:r w:rsidR="00AB771D">
              <w:rPr>
                <w:b/>
                <w:bCs/>
              </w:rPr>
              <w:br/>
            </w:r>
            <w:r w:rsidRPr="003203CB">
              <w:t xml:space="preserve">Драгомир Ђорђевић (1953–1999) живео је и школовао се у Београду. Објавио је седамнаест књига поезије за децу. Редовно је објављивао своје песме, а повремено и приче у дечјим часописима. Многе његове песме су постале музички хитови: „Ех, Тања, Тања”, „Нигде реда, нигде мира”, „Ја и моја машта” и друге. </w:t>
            </w:r>
          </w:p>
          <w:p w14:paraId="48AA4152" w14:textId="583D3C87" w:rsidR="00117861" w:rsidRPr="003203CB" w:rsidRDefault="00117861" w:rsidP="00AB771D">
            <w:pPr>
              <w:pStyle w:val="Buleti"/>
            </w:pPr>
            <w:r w:rsidRPr="003203CB">
              <w:t xml:space="preserve">Избор песама из Читанке: </w:t>
            </w:r>
            <w:r w:rsidR="00AB771D">
              <w:br/>
            </w:r>
            <w:r w:rsidRPr="003203CB">
              <w:t>1. Ми имамо машту</w:t>
            </w:r>
            <w:r w:rsidR="00AB771D">
              <w:br/>
            </w:r>
            <w:r w:rsidRPr="003203CB">
              <w:t>2. Протестна градска песма</w:t>
            </w:r>
            <w:r w:rsidR="00AB771D">
              <w:br/>
            </w:r>
            <w:r w:rsidRPr="003203CB">
              <w:t>3. Ново</w:t>
            </w:r>
            <w:r w:rsidR="00AB771D">
              <w:br/>
            </w:r>
            <w:r w:rsidRPr="003203CB">
              <w:t>4. Киша</w:t>
            </w:r>
          </w:p>
          <w:p w14:paraId="6E61C3CD" w14:textId="1FD8D7CB" w:rsidR="00117861" w:rsidRPr="003203CB" w:rsidRDefault="00117861" w:rsidP="00AB771D">
            <w:pPr>
              <w:pStyle w:val="Buleti"/>
            </w:pPr>
            <w:r w:rsidRPr="003203CB">
              <w:t xml:space="preserve">Интерпретативно читање песама. </w:t>
            </w:r>
          </w:p>
          <w:p w14:paraId="4C708D40" w14:textId="650FC371" w:rsidR="00117861" w:rsidRPr="003203CB" w:rsidRDefault="00117861" w:rsidP="00AB771D">
            <w:pPr>
              <w:pStyle w:val="Buleti"/>
            </w:pPr>
            <w:r w:rsidRPr="003203CB">
              <w:t xml:space="preserve">Разговор о утисцима. </w:t>
            </w:r>
          </w:p>
          <w:p w14:paraId="6AE4F91C" w14:textId="139468C1" w:rsidR="00117861" w:rsidRPr="003203CB" w:rsidRDefault="00117861" w:rsidP="00AB771D">
            <w:pPr>
              <w:pStyle w:val="Buleti"/>
            </w:pPr>
            <w:r w:rsidRPr="003203CB">
              <w:t>Ученици се деле на 4 групе уједначене по броју и успешности у учењу. Свака група ће добити задатак да анализира једну од четири наведене песме Драгомира Ђорђевића.</w:t>
            </w:r>
            <w:r w:rsidR="00AB771D">
              <w:t xml:space="preserve"> </w:t>
            </w:r>
            <w:r w:rsidRPr="003203CB">
              <w:t>Наставник/наставница подсећа ученике на правила групног рада.</w:t>
            </w:r>
          </w:p>
          <w:p w14:paraId="55D0A482" w14:textId="4C312A9E" w:rsidR="00117861" w:rsidRPr="003203CB" w:rsidRDefault="00117861" w:rsidP="00AB771D">
            <w:pPr>
              <w:pStyle w:val="Buleti"/>
            </w:pPr>
            <w:r w:rsidRPr="003203CB">
              <w:t>Задаци за рад у групи:</w:t>
            </w:r>
            <w:r w:rsidR="00AB771D">
              <w:br/>
            </w:r>
            <w:r w:rsidRPr="003203CB">
              <w:t>1. Прочитајте песму и напишите наслов и објасните непознате речи.</w:t>
            </w:r>
            <w:r w:rsidR="00AB771D">
              <w:br/>
            </w:r>
            <w:r w:rsidRPr="003203CB">
              <w:lastRenderedPageBreak/>
              <w:t xml:space="preserve">2. У свескама напишите одговоре на питања. </w:t>
            </w:r>
            <w:r w:rsidR="00AB771D">
              <w:br/>
            </w:r>
            <w:r w:rsidRPr="003203CB">
              <w:t>3. Увежбајте изражајно читање песме.</w:t>
            </w:r>
            <w:r w:rsidR="00AB771D">
              <w:br/>
            </w:r>
            <w:r w:rsidRPr="003203CB">
              <w:t>4. Напишите колико песма има строфа и подвуците риме.</w:t>
            </w:r>
            <w:r w:rsidR="00AB771D">
              <w:br/>
            </w:r>
            <w:r w:rsidRPr="003203CB">
              <w:t xml:space="preserve">5. Набројте у свескама именице (властите, заједничке), глаголе и описне придеве из песме. </w:t>
            </w:r>
            <w:r w:rsidR="00AB771D">
              <w:br/>
            </w:r>
            <w:r w:rsidR="005A5CC4" w:rsidRPr="003203CB">
              <w:t xml:space="preserve">6. Илуструјте </w:t>
            </w:r>
            <w:r w:rsidRPr="003203CB">
              <w:t>песму.</w:t>
            </w:r>
          </w:p>
          <w:p w14:paraId="750BA997" w14:textId="509A83E8" w:rsidR="00117861" w:rsidRPr="003203CB" w:rsidRDefault="00117861" w:rsidP="00AB771D">
            <w:pPr>
              <w:pStyle w:val="Buleti"/>
            </w:pPr>
            <w:r w:rsidRPr="003203CB">
              <w:t>Ученици раде распоређени у групе. Наставник/наставница обилази групе, помаже у току рада.</w:t>
            </w:r>
          </w:p>
          <w:p w14:paraId="33C5A346" w14:textId="0806C137" w:rsidR="005A5CC4" w:rsidRPr="003203CB" w:rsidRDefault="00117861" w:rsidP="00AB771D">
            <w:pPr>
              <w:pStyle w:val="Buleti"/>
            </w:pPr>
            <w:r w:rsidRPr="003203CB">
              <w:t xml:space="preserve">Ученици сваке групе усмено представљају све што су урадили. </w:t>
            </w:r>
            <w:r w:rsidR="005A5CC4" w:rsidRPr="003203CB">
              <w:t>По договору у оквиру групе, сваки ученик представља/чита/ објашњава по неки задатак.</w:t>
            </w:r>
          </w:p>
          <w:p w14:paraId="302B1026" w14:textId="7774E36E" w:rsidR="00117861" w:rsidRPr="003203CB" w:rsidRDefault="00117861" w:rsidP="00AB771D">
            <w:pPr>
              <w:pStyle w:val="Buleti"/>
            </w:pPr>
            <w:r w:rsidRPr="003203CB">
              <w:t>Након сваког усменог изла</w:t>
            </w:r>
            <w:r w:rsidR="005A5CC4" w:rsidRPr="003203CB">
              <w:t>гања,</w:t>
            </w:r>
            <w:r w:rsidRPr="003203CB">
              <w:t xml:space="preserve"> остали ученици износе своје утиске о успешности </w:t>
            </w:r>
            <w:r w:rsidR="005A5CC4" w:rsidRPr="003203CB">
              <w:t>усменог излагања групе ученика</w:t>
            </w:r>
            <w:r w:rsidRPr="003203CB">
              <w:t>. Потом наставник/ наставница коментарише свако излагање и даје сугестије.</w:t>
            </w:r>
          </w:p>
          <w:p w14:paraId="3A3E9451" w14:textId="00E3C4C0" w:rsidR="00025263" w:rsidRPr="003203CB" w:rsidRDefault="00025263" w:rsidP="00AB771D">
            <w:pPr>
              <w:pStyle w:val="Buleti"/>
            </w:pPr>
            <w:r w:rsidRPr="003203CB">
              <w:t xml:space="preserve">Задаци за самосталан рад: </w:t>
            </w:r>
            <w:r w:rsidR="00AB771D">
              <w:br/>
            </w:r>
            <w:r w:rsidRPr="003203CB">
              <w:t>1. Која песма Драгомира Ђорђевића ти се највише допала? Зашто?</w:t>
            </w:r>
            <w:r w:rsidR="00AB771D">
              <w:br/>
            </w:r>
            <w:r w:rsidRPr="003203CB">
              <w:t>2. Где би волео/волела да отпутујеш? Како би то остварио/остварила помоћу маште?</w:t>
            </w:r>
            <w:r w:rsidR="00AB771D">
              <w:br/>
            </w:r>
            <w:r w:rsidRPr="003203CB">
              <w:t>3. Постоји ли нешто због чега би, као дечак у „Протестној градској песми”, исказао/исказала своје незадовољство?</w:t>
            </w:r>
            <w:r w:rsidR="00AB771D">
              <w:br/>
            </w:r>
            <w:r w:rsidRPr="003203CB">
              <w:t>4. Шта мислиш, зашто „људи воле да измисле ново”?</w:t>
            </w:r>
            <w:r w:rsidR="00AB771D">
              <w:br/>
            </w:r>
            <w:r w:rsidRPr="003203CB">
              <w:t>5. Да ли волиш кишу? Зашто?</w:t>
            </w:r>
          </w:p>
          <w:p w14:paraId="01D1AE62" w14:textId="35F34F46" w:rsidR="00025263" w:rsidRPr="003203CB" w:rsidRDefault="00025263" w:rsidP="00AB771D">
            <w:pPr>
              <w:pStyle w:val="Buleti"/>
            </w:pPr>
            <w:r w:rsidRPr="003203CB">
              <w:t>У току рада наставник/наставница прати рад ученика и по потреби га усмерава.</w:t>
            </w:r>
          </w:p>
          <w:p w14:paraId="6FDEF369" w14:textId="428CD72F" w:rsidR="00025263" w:rsidRPr="003203CB" w:rsidRDefault="00025263" w:rsidP="00AB771D">
            <w:pPr>
              <w:pStyle w:val="Buleti"/>
            </w:pPr>
            <w:r w:rsidRPr="003203CB">
              <w:t>Провера урађеног усменим путем. Ученици читају своје одговоре; размењују мишљења.</w:t>
            </w:r>
          </w:p>
          <w:p w14:paraId="7337127A" w14:textId="0C1568B7" w:rsidR="00025263" w:rsidRPr="003203CB" w:rsidRDefault="00025263" w:rsidP="00AB771D">
            <w:pPr>
              <w:pStyle w:val="Buleti"/>
            </w:pPr>
            <w:r w:rsidRPr="003203CB">
              <w:t xml:space="preserve">Наставник/наставница формира једнакобројне групе ученика. </w:t>
            </w:r>
          </w:p>
          <w:p w14:paraId="6FAED089" w14:textId="0D7CBFEE" w:rsidR="00117861" w:rsidRPr="00AB771D" w:rsidRDefault="00025263" w:rsidP="00AB771D">
            <w:pPr>
              <w:pStyle w:val="Buleti"/>
              <w:rPr>
                <w:lang w:val="en-US"/>
              </w:rPr>
            </w:pPr>
            <w:r w:rsidRPr="003203CB">
              <w:t>Рад на задатку у Читанци - објашњење:</w:t>
            </w:r>
            <w:r w:rsidR="00AB771D">
              <w:br/>
            </w:r>
            <w:r w:rsidRPr="003203CB">
              <w:t>Ову игру може да игра већи број играча.</w:t>
            </w:r>
            <w:r w:rsidR="00AB771D">
              <w:br/>
            </w:r>
            <w:r w:rsidRPr="003203CB">
              <w:t>Један од играча предлаже слово на које ће почињати сваки задати појам (име, предмет, биљка и животиња). Списак задатих појмова можете проширити по жељи. Урађен је пример на слово П.</w:t>
            </w:r>
            <w:r w:rsidR="00AB771D">
              <w:br/>
            </w:r>
            <w:r w:rsidRPr="003203CB">
              <w:t xml:space="preserve">Сви играчи почињу и завршавају исписивање речи на слово П у исто време. </w:t>
            </w:r>
            <w:r w:rsidR="00AB771D">
              <w:br/>
            </w:r>
            <w:r w:rsidRPr="003203CB">
              <w:t xml:space="preserve">Након тога бодују сваку тачну реч са 5 бодова; 10 бодова добија само онај играч који једини има тачну реч за задати појам. На крају сваког реда се сабирају бодови. Наставите игру на слово Л! </w:t>
            </w:r>
            <w:r w:rsidR="00AB771D">
              <w:br/>
            </w:r>
            <w:r w:rsidRPr="003203CB">
              <w:t>Ученици раде распоређени по групама. Када заврше задатак на слово Л и провере га уз помоћ наставника/наставнице,  настављају игру.</w:t>
            </w:r>
            <w:r w:rsidR="00AB771D">
              <w:br/>
            </w:r>
            <w:r w:rsidRPr="003203CB">
              <w:t xml:space="preserve">У току игре слушају песме Драгомира Ђорђевића које су постале музички хитови: </w:t>
            </w:r>
            <w:r w:rsidRPr="003203CB">
              <w:rPr>
                <w:i/>
              </w:rPr>
              <w:t xml:space="preserve">Ех, Тања, Тања, Нигде реда, нигде мира, Ја и моја машта </w:t>
            </w:r>
            <w:r w:rsidRPr="003203CB">
              <w:t xml:space="preserve">и друге. </w:t>
            </w:r>
          </w:p>
        </w:tc>
      </w:tr>
      <w:tr w:rsidR="00117861" w:rsidRPr="003203CB" w14:paraId="1920840D" w14:textId="77777777" w:rsidTr="00AB771D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C252C47" w14:textId="77777777" w:rsidR="00117861" w:rsidRPr="003203CB" w:rsidRDefault="00117861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117861" w:rsidRPr="003203CB" w14:paraId="73A60A01" w14:textId="77777777" w:rsidTr="00AB771D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A25DF" w14:textId="76AA5AB2" w:rsidR="00025263" w:rsidRPr="003203CB" w:rsidRDefault="00025263" w:rsidP="00AB771D">
            <w:pPr>
              <w:pStyle w:val="Buleti"/>
            </w:pPr>
            <w:r w:rsidRPr="003203CB">
              <w:t>Провера успешности група по освојеним бодовима.</w:t>
            </w:r>
          </w:p>
          <w:p w14:paraId="2040DE8A" w14:textId="3072FF19" w:rsidR="00117861" w:rsidRPr="00AB771D" w:rsidRDefault="00025263" w:rsidP="00AB771D">
            <w:pPr>
              <w:pStyle w:val="Buleti"/>
              <w:rPr>
                <w:rFonts w:eastAsia="Times New Roman"/>
                <w:lang w:val="en-US"/>
              </w:rPr>
            </w:pPr>
            <w:r w:rsidRPr="003203CB">
              <w:rPr>
                <w:rFonts w:eastAsia="Arial"/>
                <w:bCs/>
                <w:kern w:val="24"/>
              </w:rPr>
              <w:t>Домаћи задатак:</w:t>
            </w:r>
            <w:r w:rsidRPr="003203CB">
              <w:t xml:space="preserve"> Увежбати изражајно рецитовање песме Драгомира Ђорђевића</w:t>
            </w:r>
            <w:r w:rsidRPr="003203CB">
              <w:rPr>
                <w:rFonts w:eastAsia="Times New Roman"/>
              </w:rPr>
              <w:t xml:space="preserve"> по избору.</w:t>
            </w:r>
          </w:p>
        </w:tc>
      </w:tr>
    </w:tbl>
    <w:p w14:paraId="3ADF9090" w14:textId="77777777" w:rsidR="000A3DAB" w:rsidRPr="003203CB" w:rsidRDefault="000A3DAB" w:rsidP="00A74969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3C8A81" w14:textId="77777777" w:rsidR="00A65AA7" w:rsidRDefault="00A65AA7" w:rsidP="00073266">
      <w:pPr>
        <w:spacing w:after="0" w:line="240" w:lineRule="auto"/>
      </w:pPr>
      <w:r>
        <w:separator/>
      </w:r>
    </w:p>
  </w:endnote>
  <w:endnote w:type="continuationSeparator" w:id="0">
    <w:p w14:paraId="310E3B74" w14:textId="77777777" w:rsidR="00A65AA7" w:rsidRDefault="00A65AA7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FBDD5A" w14:textId="77777777" w:rsidR="00A65AA7" w:rsidRDefault="00A65AA7" w:rsidP="00073266">
      <w:pPr>
        <w:spacing w:after="0" w:line="240" w:lineRule="auto"/>
      </w:pPr>
      <w:r>
        <w:separator/>
      </w:r>
    </w:p>
  </w:footnote>
  <w:footnote w:type="continuationSeparator" w:id="0">
    <w:p w14:paraId="5A6D4B4C" w14:textId="77777777" w:rsidR="00A65AA7" w:rsidRDefault="00A65AA7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58C4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3652"/>
    <w:rsid w:val="007F4A1F"/>
    <w:rsid w:val="007F5E97"/>
    <w:rsid w:val="007F7E98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AA7"/>
    <w:rsid w:val="00A65B16"/>
    <w:rsid w:val="00A670EE"/>
    <w:rsid w:val="00A7045E"/>
    <w:rsid w:val="00A71802"/>
    <w:rsid w:val="00A71E60"/>
    <w:rsid w:val="00A72A47"/>
    <w:rsid w:val="00A732B7"/>
    <w:rsid w:val="00A74969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243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5F36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2024-06-02T07:58:00Z</dcterms:modified>
</cp:coreProperties>
</file>