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1621D" w14:textId="77777777" w:rsidR="000344D8" w:rsidRPr="003203CB" w:rsidRDefault="00AD1C3A" w:rsidP="000344D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22</w:t>
      </w:r>
    </w:p>
    <w:p w14:paraId="16FDB047" w14:textId="77777777" w:rsidR="000344D8" w:rsidRPr="003203CB" w:rsidRDefault="000344D8" w:rsidP="000344D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344D8" w:rsidRPr="003203CB" w14:paraId="2F23BD70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60610C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77C741" w14:textId="77777777" w:rsidR="000344D8" w:rsidRPr="003203CB" w:rsidRDefault="000344D8" w:rsidP="000344D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0344D8" w:rsidRPr="003203CB" w14:paraId="032483B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274DB4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DCA7F7" w14:textId="77777777" w:rsidR="000344D8" w:rsidRPr="003203CB" w:rsidRDefault="000344D8" w:rsidP="000344D8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Лепо је све што је мало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,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Душан Радовић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344D8" w:rsidRPr="003203CB" w14:paraId="028BB04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DD431E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64AE9F" w14:textId="77777777" w:rsidR="000344D8" w:rsidRPr="003203CB" w:rsidRDefault="000344D8" w:rsidP="000344D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0344D8" w:rsidRPr="003203CB" w14:paraId="297479B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F65535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2F9BAF" w14:textId="77777777" w:rsidR="000344D8" w:rsidRPr="003203CB" w:rsidRDefault="000344D8" w:rsidP="00BB76FC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="00437FD6"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0344D8" w:rsidRPr="003203CB" w14:paraId="676E34A2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6E45F5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57EB819" w14:textId="77777777" w:rsidR="00437FD6" w:rsidRPr="003203CB" w:rsidRDefault="000344D8" w:rsidP="00437FD6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="00437FD6"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="00437FD6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296966BC" w14:textId="77777777" w:rsidR="00437FD6" w:rsidRPr="003203CB" w:rsidRDefault="00437FD6" w:rsidP="00437FD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4B96F0FF" w14:textId="77777777" w:rsidR="00437FD6" w:rsidRPr="003203CB" w:rsidRDefault="00437FD6" w:rsidP="00437FD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78A8310A" w14:textId="77777777" w:rsidR="000344D8" w:rsidRPr="003203CB" w:rsidRDefault="00437FD6" w:rsidP="00437FD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− чита текст поштујући интонацију </w:t>
            </w:r>
            <w:r w:rsidR="00BB76FC"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стиха.</w:t>
            </w:r>
          </w:p>
        </w:tc>
      </w:tr>
      <w:tr w:rsidR="000344D8" w:rsidRPr="003203CB" w14:paraId="3A74BA4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E60931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FB4436" w14:textId="77777777" w:rsidR="000344D8" w:rsidRPr="003203CB" w:rsidRDefault="000344D8" w:rsidP="000344D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="002139F4"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0344D8" w:rsidRPr="003203CB" w14:paraId="0C05F74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1B673A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553D457" w14:textId="77777777" w:rsidR="000344D8" w:rsidRPr="003203CB" w:rsidRDefault="000344D8" w:rsidP="000344D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Читанка, стр. </w:t>
            </w:r>
            <w:r w:rsidR="002139F4" w:rsidRPr="003203CB">
              <w:rPr>
                <w:rFonts w:eastAsia="Calibri" w:cstheme="minorHAnsi"/>
                <w:sz w:val="24"/>
                <w:szCs w:val="24"/>
                <w:lang w:val="sr-Cyrl-RS"/>
              </w:rPr>
              <w:t>10</w:t>
            </w:r>
          </w:p>
        </w:tc>
      </w:tr>
      <w:tr w:rsidR="000344D8" w:rsidRPr="003203CB" w14:paraId="01F7EB9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EB56CC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6DB64F" w14:textId="77777777" w:rsidR="000344D8" w:rsidRPr="003203CB" w:rsidRDefault="000344D8" w:rsidP="000344D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390B5D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рад у пару</w:t>
            </w:r>
          </w:p>
        </w:tc>
      </w:tr>
      <w:tr w:rsidR="000344D8" w:rsidRPr="003203CB" w14:paraId="1B0E23D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16A3B4" w14:textId="77777777" w:rsidR="000344D8" w:rsidRPr="003203CB" w:rsidRDefault="000344D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92F6AD" w14:textId="77777777" w:rsidR="000344D8" w:rsidRPr="003203CB" w:rsidRDefault="000344D8" w:rsidP="000344D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882A709" w14:textId="77777777" w:rsidR="000344D8" w:rsidRPr="003203CB" w:rsidRDefault="000344D8" w:rsidP="000344D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0344D8" w:rsidRPr="003203CB" w14:paraId="42E600CF" w14:textId="77777777" w:rsidTr="00A54385">
        <w:trPr>
          <w:trHeight w:val="46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4EBE44" w14:textId="77777777" w:rsidR="000344D8" w:rsidRPr="003203CB" w:rsidRDefault="000344D8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344D8" w:rsidRPr="003203CB" w14:paraId="193234B7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4BF8" w14:textId="097868BC" w:rsidR="00EC7539" w:rsidRPr="003203CB" w:rsidRDefault="000344D8" w:rsidP="00A54385">
            <w:pPr>
              <w:pStyle w:val="Buleti"/>
            </w:pPr>
            <w:r w:rsidRPr="003203CB">
              <w:t xml:space="preserve">Наставник поставља мотивационо питање: </w:t>
            </w:r>
            <w:r w:rsidR="00437FD6" w:rsidRPr="003203CB">
              <w:t>Шта све мало може да се роди?</w:t>
            </w:r>
          </w:p>
          <w:p w14:paraId="66167755" w14:textId="078E634A" w:rsidR="000344D8" w:rsidRPr="003203CB" w:rsidRDefault="000344D8" w:rsidP="00A54385">
            <w:pPr>
              <w:pStyle w:val="Buleti"/>
            </w:pPr>
            <w:r w:rsidRPr="003203CB">
              <w:t>Ученици о</w:t>
            </w:r>
            <w:r w:rsidR="00437FD6" w:rsidRPr="003203CB">
              <w:t>дговарају на постављена питања; разговор о целокупном живом свету и свему што је мало, тек настало.</w:t>
            </w:r>
          </w:p>
          <w:p w14:paraId="37CEF24D" w14:textId="0B7814A6" w:rsidR="000344D8" w:rsidRPr="00A54385" w:rsidRDefault="000344D8" w:rsidP="00A54385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344D8" w:rsidRPr="003203CB" w14:paraId="11D1A3D1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1D018F" w14:textId="77777777" w:rsidR="000344D8" w:rsidRPr="003203CB" w:rsidRDefault="000344D8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344D8" w:rsidRPr="003203CB" w14:paraId="46654D5E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B0E5" w14:textId="3C44367B" w:rsidR="000344D8" w:rsidRPr="003203CB" w:rsidRDefault="00437FD6" w:rsidP="00A54385">
            <w:pPr>
              <w:pStyle w:val="Buleti"/>
            </w:pPr>
            <w:r w:rsidRPr="003203CB">
              <w:t xml:space="preserve">Интерпретативно читање песме </w:t>
            </w:r>
            <w:r w:rsidR="000344D8" w:rsidRPr="003203CB">
              <w:t xml:space="preserve"> </w:t>
            </w:r>
            <w:r w:rsidRPr="003203CB">
              <w:rPr>
                <w:i/>
              </w:rPr>
              <w:t>Лепо је све што је мало,</w:t>
            </w:r>
            <w:r w:rsidRPr="003203CB">
              <w:t xml:space="preserve"> Душана Радовића.</w:t>
            </w:r>
            <w:r w:rsidR="000344D8" w:rsidRPr="003203CB">
              <w:t xml:space="preserve">   </w:t>
            </w:r>
          </w:p>
          <w:p w14:paraId="1DDE2DD1" w14:textId="0ECBD4B0" w:rsidR="000344D8" w:rsidRPr="003203CB" w:rsidRDefault="000344D8" w:rsidP="00A54385">
            <w:pPr>
              <w:pStyle w:val="Buleti"/>
            </w:pPr>
            <w:r w:rsidRPr="003203CB">
              <w:t xml:space="preserve">Разговор о утисцима. </w:t>
            </w:r>
          </w:p>
          <w:p w14:paraId="14147DF8" w14:textId="09C81988" w:rsidR="000344D8" w:rsidRPr="003203CB" w:rsidRDefault="000344D8" w:rsidP="00A54385">
            <w:pPr>
              <w:pStyle w:val="Buleti"/>
            </w:pPr>
            <w:r w:rsidRPr="003203CB">
              <w:t>Тихо, усмерено читање текста са за</w:t>
            </w:r>
            <w:r w:rsidR="00437FD6" w:rsidRPr="003203CB">
              <w:t>датком уочавања непознатих речи.</w:t>
            </w:r>
          </w:p>
          <w:p w14:paraId="01DC288E" w14:textId="0FB3BEE0" w:rsidR="00437FD6" w:rsidRPr="003203CB" w:rsidRDefault="00437FD6" w:rsidP="00A54385">
            <w:pPr>
              <w:pStyle w:val="Buleti"/>
            </w:pPr>
            <w:r w:rsidRPr="003203CB">
              <w:t>Објашњавање непознатих речи:</w:t>
            </w:r>
            <w:r w:rsidR="00A54385">
              <w:br/>
            </w:r>
            <w:r w:rsidRPr="003203CB">
              <w:t>пространство – простор</w:t>
            </w:r>
            <w:r w:rsidR="00A54385">
              <w:br/>
            </w:r>
            <w:r w:rsidRPr="003203CB">
              <w:t>бодри – храбри</w:t>
            </w:r>
            <w:r w:rsidR="00A54385">
              <w:br/>
            </w:r>
            <w:r w:rsidRPr="003203CB">
              <w:t>не стрепи – не бој се, не брини</w:t>
            </w:r>
            <w:r w:rsidR="00A54385">
              <w:br/>
            </w:r>
            <w:r w:rsidRPr="003203CB">
              <w:t>клица – биљка која ниче из семена</w:t>
            </w:r>
            <w:r w:rsidR="00A54385">
              <w:br/>
            </w:r>
            <w:r w:rsidRPr="003203CB">
              <w:t>огласи – прикаже, појави</w:t>
            </w:r>
            <w:r w:rsidR="00A54385">
              <w:br/>
            </w:r>
            <w:r w:rsidRPr="003203CB">
              <w:t>слути – предосећа</w:t>
            </w:r>
            <w:r w:rsidR="00A54385">
              <w:br/>
            </w:r>
            <w:r w:rsidRPr="003203CB">
              <w:t>дамари – откуцаји срца</w:t>
            </w:r>
          </w:p>
          <w:p w14:paraId="2EA00532" w14:textId="7F1693B2" w:rsidR="00390B5D" w:rsidRPr="003203CB" w:rsidRDefault="00BB76FC" w:rsidP="00A54385">
            <w:pPr>
              <w:pStyle w:val="Buleti"/>
            </w:pPr>
            <w:r w:rsidRPr="003203CB">
              <w:t>Анализа песме</w:t>
            </w:r>
            <w:r w:rsidR="000344D8" w:rsidRPr="003203CB">
              <w:t>:</w:t>
            </w:r>
            <w:r w:rsidR="00A54385">
              <w:br/>
            </w:r>
            <w:r w:rsidR="00390B5D" w:rsidRPr="003203CB">
              <w:t>1. Ко тепа малим бићима кад се роде?</w:t>
            </w:r>
            <w:r w:rsidR="00A54385">
              <w:br/>
            </w:r>
            <w:r w:rsidR="00390B5D" w:rsidRPr="003203CB">
              <w:t>2. Зашто им тепају?</w:t>
            </w:r>
            <w:r w:rsidR="00A54385">
              <w:br/>
            </w:r>
            <w:r w:rsidR="00390B5D" w:rsidRPr="003203CB">
              <w:t>3. У којим ситуацијама је теби потребна подршка одраслих?</w:t>
            </w:r>
            <w:r w:rsidR="00A54385">
              <w:br/>
            </w:r>
            <w:r w:rsidR="00390B5D" w:rsidRPr="003203CB">
              <w:t xml:space="preserve">4. Ко тебе бодри? </w:t>
            </w:r>
            <w:r w:rsidR="00A54385">
              <w:br/>
            </w:r>
            <w:r w:rsidR="00390B5D" w:rsidRPr="003203CB">
              <w:t>5. Шта ти тада кажу они који те бодре?</w:t>
            </w:r>
            <w:r w:rsidR="00A54385">
              <w:br/>
            </w:r>
            <w:r w:rsidR="00390B5D" w:rsidRPr="003203CB">
              <w:t>6. У чему ти је сада све мање потребна помоћ одраслих?</w:t>
            </w:r>
            <w:r w:rsidR="00A54385">
              <w:br/>
            </w:r>
            <w:r w:rsidR="00390B5D" w:rsidRPr="003203CB">
              <w:t>7. Како се осећаш када самостално успеш да урадиш нешто што до сада ниси успевао/успевала?</w:t>
            </w:r>
          </w:p>
          <w:p w14:paraId="02293B8C" w14:textId="13D938BB" w:rsidR="00390B5D" w:rsidRPr="003203CB" w:rsidRDefault="00390B5D" w:rsidP="00A54385">
            <w:pPr>
              <w:pStyle w:val="Buleti"/>
            </w:pPr>
            <w:r w:rsidRPr="003203CB">
              <w:rPr>
                <w:i/>
              </w:rPr>
              <w:t xml:space="preserve">Учимо нешто ново </w:t>
            </w:r>
            <w:r w:rsidR="00A54385">
              <w:rPr>
                <w:i/>
              </w:rPr>
              <w:br/>
            </w:r>
            <w:r w:rsidR="00A54385">
              <w:t xml:space="preserve">  </w:t>
            </w:r>
            <w:r w:rsidRPr="003203CB">
              <w:t xml:space="preserve"> Када се речи на крају стихова завршавају истим слоговима, онда настаје рима.</w:t>
            </w:r>
            <w:r w:rsidR="00A54385">
              <w:br/>
            </w:r>
            <w:r w:rsidRPr="003203CB">
              <w:t xml:space="preserve">   „Чим се нешто мало, мало ро</w:t>
            </w:r>
            <w:r w:rsidRPr="003203CB">
              <w:rPr>
                <w:b/>
              </w:rPr>
              <w:t>ди</w:t>
            </w:r>
            <w:r w:rsidRPr="003203CB">
              <w:t>,</w:t>
            </w:r>
            <w:r w:rsidR="00A54385">
              <w:br/>
            </w:r>
            <w:r w:rsidRPr="003203CB">
              <w:t xml:space="preserve">   на камену, грани или во</w:t>
            </w:r>
            <w:r w:rsidRPr="003203CB">
              <w:rPr>
                <w:b/>
              </w:rPr>
              <w:t>ди</w:t>
            </w:r>
            <w:r w:rsidRPr="003203CB">
              <w:t>,”</w:t>
            </w:r>
          </w:p>
          <w:p w14:paraId="1C0D1575" w14:textId="40AC2DB7" w:rsidR="00390B5D" w:rsidRPr="003203CB" w:rsidRDefault="00390B5D" w:rsidP="00A54385">
            <w:pPr>
              <w:pStyle w:val="Buleti"/>
            </w:pPr>
            <w:r w:rsidRPr="003203CB">
              <w:lastRenderedPageBreak/>
              <w:t>Задатак за рад у пару:</w:t>
            </w:r>
            <w:r w:rsidR="00A54385">
              <w:br/>
            </w:r>
            <w:r w:rsidRPr="003203CB">
              <w:t>Пронађите у целој песми парове речи које се римују и подвуците их.</w:t>
            </w:r>
          </w:p>
          <w:p w14:paraId="4C8243AB" w14:textId="692B0E1B" w:rsidR="00390B5D" w:rsidRPr="003203CB" w:rsidRDefault="00390B5D" w:rsidP="00A54385">
            <w:pPr>
              <w:pStyle w:val="Buleti"/>
            </w:pPr>
            <w:r w:rsidRPr="003203CB">
              <w:t>Провера урађеног усменим путем.</w:t>
            </w:r>
          </w:p>
          <w:p w14:paraId="3A211351" w14:textId="39BC67BA" w:rsidR="00BB76FC" w:rsidRPr="003203CB" w:rsidRDefault="00390B5D" w:rsidP="00A54385">
            <w:pPr>
              <w:pStyle w:val="Buleti"/>
            </w:pPr>
            <w:r w:rsidRPr="003203CB">
              <w:t>Вежбе</w:t>
            </w:r>
            <w:r w:rsidR="002139F4" w:rsidRPr="003203CB">
              <w:t xml:space="preserve"> изражајног</w:t>
            </w:r>
            <w:r w:rsidRPr="003203CB">
              <w:t xml:space="preserve"> читања</w:t>
            </w:r>
            <w:r w:rsidRPr="003203CB">
              <w:rPr>
                <w:i/>
              </w:rPr>
              <w:t xml:space="preserve"> </w:t>
            </w:r>
            <w:r w:rsidR="00190A01" w:rsidRPr="003203CB">
              <w:rPr>
                <w:i/>
              </w:rPr>
              <w:t>песме Лепо је све што је мало</w:t>
            </w:r>
            <w:r w:rsidRPr="003203CB">
              <w:t xml:space="preserve"> Душана Радовића. </w:t>
            </w:r>
            <w:r w:rsidR="00BB76FC" w:rsidRPr="003203CB">
              <w:t xml:space="preserve">Ученици ће увежбати изражајно рецитовање песме.     </w:t>
            </w:r>
          </w:p>
          <w:p w14:paraId="2B6F8862" w14:textId="32249830" w:rsidR="00BB76FC" w:rsidRPr="003203CB" w:rsidRDefault="00BB76FC" w:rsidP="00A54385">
            <w:pPr>
              <w:pStyle w:val="Buleti"/>
            </w:pPr>
            <w:r w:rsidRPr="003203CB">
              <w:t>Задаци за самосталан рад ученика за рад у свесци:</w:t>
            </w:r>
            <w:r w:rsidR="00A54385">
              <w:br/>
            </w:r>
            <w:r w:rsidRPr="003203CB">
              <w:t xml:space="preserve">1. Колико строфа има песма „Лепо је све што је мало”? </w:t>
            </w:r>
            <w:r w:rsidR="00A54385">
              <w:br/>
            </w:r>
            <w:r w:rsidRPr="003203CB">
              <w:t>2. Које строфе имају по три стиха?</w:t>
            </w:r>
            <w:r w:rsidR="00A54385">
              <w:br/>
            </w:r>
            <w:r w:rsidRPr="003203CB">
              <w:t>3. Доврши стих римом по сопственом избору:</w:t>
            </w:r>
            <w:r w:rsidR="00A54385">
              <w:br/>
            </w:r>
            <w:r w:rsidRPr="003203CB">
              <w:t xml:space="preserve">Свако маче од хиљаду мачића, </w:t>
            </w:r>
            <w:r w:rsidR="00A54385">
              <w:br/>
            </w:r>
            <w:r w:rsidRPr="003203CB">
              <w:t>свак_  __________  од хиљаду  ____________.</w:t>
            </w:r>
          </w:p>
          <w:p w14:paraId="450AB241" w14:textId="392436E8" w:rsidR="00D03840" w:rsidRPr="00A54385" w:rsidRDefault="00BB76FC" w:rsidP="00A54385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  <w:tr w:rsidR="000344D8" w:rsidRPr="003203CB" w14:paraId="73EF5991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755DC40" w14:textId="77777777" w:rsidR="000344D8" w:rsidRPr="003203CB" w:rsidRDefault="000344D8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344D8" w:rsidRPr="003203CB" w14:paraId="189A5F9B" w14:textId="77777777" w:rsidTr="00A54385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EE6" w14:textId="02642E2C" w:rsidR="007B226A" w:rsidRPr="00A54385" w:rsidRDefault="000344D8" w:rsidP="00A54385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BB76FC" w:rsidRPr="003203CB">
              <w:t xml:space="preserve">Написати састав на тему </w:t>
            </w:r>
            <w:r w:rsidR="00BB76FC" w:rsidRPr="003203CB">
              <w:rPr>
                <w:i/>
              </w:rPr>
              <w:t>Кад сам био мали/била мала.</w:t>
            </w:r>
            <w:r w:rsidR="00A54385">
              <w:rPr>
                <w:i/>
              </w:rPr>
              <w:br/>
            </w:r>
            <w:r w:rsidR="00BB76FC" w:rsidRPr="003203CB">
              <w:t>Наставник/настав</w:t>
            </w:r>
            <w:r w:rsidR="007B226A" w:rsidRPr="003203CB">
              <w:t>ница усмерава ученике на разговор са родитељима, бакама, декама, теткама... пре писања састава.</w:t>
            </w:r>
          </w:p>
        </w:tc>
      </w:tr>
    </w:tbl>
    <w:p w14:paraId="3ADF9090" w14:textId="77777777" w:rsidR="000A3DAB" w:rsidRPr="003203CB" w:rsidRDefault="000A3DAB" w:rsidP="003D287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28AA8" w14:textId="77777777" w:rsidR="00935726" w:rsidRDefault="00935726" w:rsidP="00073266">
      <w:pPr>
        <w:spacing w:after="0" w:line="240" w:lineRule="auto"/>
      </w:pPr>
      <w:r>
        <w:separator/>
      </w:r>
    </w:p>
  </w:endnote>
  <w:endnote w:type="continuationSeparator" w:id="0">
    <w:p w14:paraId="47312A30" w14:textId="77777777" w:rsidR="00935726" w:rsidRDefault="0093572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BD0BF" w14:textId="77777777" w:rsidR="00935726" w:rsidRDefault="00935726" w:rsidP="00073266">
      <w:pPr>
        <w:spacing w:after="0" w:line="240" w:lineRule="auto"/>
      </w:pPr>
      <w:r>
        <w:separator/>
      </w:r>
    </w:p>
  </w:footnote>
  <w:footnote w:type="continuationSeparator" w:id="0">
    <w:p w14:paraId="4E31BA2E" w14:textId="77777777" w:rsidR="00935726" w:rsidRDefault="0093572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2870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726"/>
    <w:rsid w:val="00935E6E"/>
    <w:rsid w:val="0094223A"/>
    <w:rsid w:val="00944D03"/>
    <w:rsid w:val="00951FCF"/>
    <w:rsid w:val="0095526E"/>
    <w:rsid w:val="00957EEA"/>
    <w:rsid w:val="0096285C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2024-06-02T07:19:00Z</dcterms:modified>
</cp:coreProperties>
</file>