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71D69" w14:textId="77777777" w:rsidR="003A3B1C" w:rsidRPr="003203CB" w:rsidRDefault="003A3B1C" w:rsidP="003A3B1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9E260C" w:rsidRPr="003203CB">
        <w:rPr>
          <w:rFonts w:eastAsia="Calibri" w:cstheme="minorHAnsi"/>
          <w:b/>
          <w:sz w:val="24"/>
          <w:szCs w:val="24"/>
          <w:lang w:val="sr-Cyrl-RS"/>
        </w:rPr>
        <w:t>54</w:t>
      </w:r>
      <w:r w:rsidR="00567DA6" w:rsidRPr="003203CB">
        <w:rPr>
          <w:rFonts w:cstheme="minorHAnsi"/>
          <w:sz w:val="24"/>
          <w:szCs w:val="24"/>
        </w:rPr>
        <w:t xml:space="preserve"> </w:t>
      </w:r>
    </w:p>
    <w:p w14:paraId="4850207B" w14:textId="77777777" w:rsidR="00834C73" w:rsidRPr="003203CB" w:rsidRDefault="00834C73" w:rsidP="003A3B1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A3B1C" w:rsidRPr="003203CB" w14:paraId="739CFA9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FAF8A2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21328B" w14:textId="77777777" w:rsidR="003A3B1C" w:rsidRPr="003203CB" w:rsidRDefault="003A3B1C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3A3B1C" w:rsidRPr="003203CB" w14:paraId="5B60B1D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45D1CF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8EEE81" w14:textId="77777777" w:rsidR="003A3B1C" w:rsidRPr="003203CB" w:rsidRDefault="003A3B1C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Писана слова латинице Д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д</w:t>
            </w:r>
            <w:r w:rsidRPr="003203CB">
              <w:rPr>
                <w:rFonts w:eastAsia="Calibri" w:cstheme="minorHAnsi"/>
                <w:sz w:val="24"/>
                <w:szCs w:val="24"/>
              </w:rPr>
              <w:t>, Ђ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ђ</w:t>
            </w:r>
            <w:r w:rsidRPr="003203CB">
              <w:rPr>
                <w:rFonts w:eastAsia="Calibri" w:cstheme="minorHAnsi"/>
                <w:sz w:val="24"/>
                <w:szCs w:val="24"/>
              </w:rPr>
              <w:t>, Џ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џ</w:t>
            </w:r>
          </w:p>
        </w:tc>
      </w:tr>
      <w:tr w:rsidR="003A3B1C" w:rsidRPr="003203CB" w14:paraId="1143E69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792686F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BD2512" w14:textId="77777777" w:rsidR="003A3B1C" w:rsidRPr="003203CB" w:rsidRDefault="003A3B1C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3A3B1C" w:rsidRPr="003203CB" w14:paraId="42C8B8E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F26B39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085C47" w14:textId="77777777" w:rsidR="003A3B1C" w:rsidRPr="003203CB" w:rsidRDefault="003A3B1C" w:rsidP="00567DA6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Д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д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Ђ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ђ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Џ</w:t>
            </w:r>
            <w:r w:rsidR="007A08E4" w:rsidRPr="003203CB">
              <w:rPr>
                <w:rFonts w:eastAsia="Calibri" w:cstheme="minorHAnsi"/>
                <w:sz w:val="24"/>
                <w:szCs w:val="24"/>
                <w:lang w:val="sr-Cyrl-RS"/>
              </w:rPr>
              <w:t>џ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A3B1C" w:rsidRPr="003203CB" w14:paraId="01B745AF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6B5196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525BA24" w14:textId="77777777" w:rsidR="003A3B1C" w:rsidRPr="003203CB" w:rsidRDefault="003A3B1C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362B7F7" w14:textId="77777777" w:rsidR="003A3B1C" w:rsidRPr="003203CB" w:rsidRDefault="003A3B1C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76556CB" w14:textId="483C96D7" w:rsidR="003A3B1C" w:rsidRPr="003203CB" w:rsidRDefault="003A3B1C" w:rsidP="002928E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65BF94AB" w14:textId="77777777" w:rsidR="003A3B1C" w:rsidRPr="003203CB" w:rsidRDefault="003A3B1C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3A3B1C" w:rsidRPr="003203CB" w14:paraId="749FFD5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F8EAB7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516BC3" w14:textId="77777777" w:rsidR="003A3B1C" w:rsidRPr="003203CB" w:rsidRDefault="003A3B1C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3A3B1C" w:rsidRPr="003203CB" w14:paraId="6F0D835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C7DDB5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914B95" w14:textId="77777777" w:rsidR="003A3B1C" w:rsidRPr="003203CB" w:rsidRDefault="003A3B1C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171DCD" w:rsidRPr="003203CB">
              <w:rPr>
                <w:rFonts w:cstheme="minorHAnsi"/>
                <w:sz w:val="24"/>
                <w:szCs w:val="24"/>
                <w:lang w:val="sr-Cyrl-RS"/>
              </w:rPr>
              <w:t>64 и 65,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3A3B1C" w:rsidRPr="003203CB" w14:paraId="491EA90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75B118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17E0F9" w14:textId="77777777" w:rsidR="003A3B1C" w:rsidRPr="003203CB" w:rsidRDefault="003A3B1C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3A3B1C" w:rsidRPr="003203CB" w14:paraId="74ADC23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46E242" w14:textId="77777777" w:rsidR="003A3B1C" w:rsidRPr="003203CB" w:rsidRDefault="003A3B1C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62D5B8" w14:textId="77777777" w:rsidR="003A3B1C" w:rsidRPr="003203CB" w:rsidRDefault="003A3B1C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4900B808" w14:textId="77777777" w:rsidR="003A3B1C" w:rsidRPr="003203CB" w:rsidRDefault="003A3B1C" w:rsidP="003A3B1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A3B1C" w:rsidRPr="003203CB" w14:paraId="28E6E8DE" w14:textId="77777777" w:rsidTr="002928E3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A0F515" w14:textId="77777777" w:rsidR="003A3B1C" w:rsidRPr="003203CB" w:rsidRDefault="003A3B1C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A3B1C" w:rsidRPr="003203CB" w14:paraId="0F4A786D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3788" w14:textId="76852E4F" w:rsidR="003A3B1C" w:rsidRPr="003203CB" w:rsidRDefault="003A3B1C" w:rsidP="00567DA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Наставник/наставница поставља мотивацино питање: </w:t>
            </w:r>
            <w:r w:rsidRPr="003203CB">
              <w:rPr>
                <w:rFonts w:cstheme="minorHAnsi"/>
                <w:sz w:val="24"/>
                <w:szCs w:val="24"/>
              </w:rPr>
              <w:t xml:space="preserve">Da li znaš šta znači izreka: „Drvo se na drvo oslanja, a čovek na čoveka”? </w:t>
            </w:r>
          </w:p>
          <w:p w14:paraId="134E1071" w14:textId="6B3FD633" w:rsidR="003A3B1C" w:rsidRPr="003203CB" w:rsidRDefault="003A3B1C" w:rsidP="00567DA6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Ученици одговарају на питање наводећи ситуације којима се може објаснити пословица.</w:t>
            </w:r>
          </w:p>
          <w:p w14:paraId="4DC164F2" w14:textId="27AA52D4" w:rsidR="003A3B1C" w:rsidRPr="002928E3" w:rsidRDefault="003A3B1C" w:rsidP="00567DA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Најава наставне јединице.</w:t>
            </w:r>
          </w:p>
        </w:tc>
      </w:tr>
      <w:tr w:rsidR="003A3B1C" w:rsidRPr="003203CB" w14:paraId="47BD2AAE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FA9F47" w14:textId="77777777" w:rsidR="003A3B1C" w:rsidRPr="003203CB" w:rsidRDefault="003A3B1C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A3B1C" w:rsidRPr="003203CB" w14:paraId="11AF5501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B41C" w14:textId="219A993F" w:rsidR="003A3B1C" w:rsidRPr="003203CB" w:rsidRDefault="003A3B1C" w:rsidP="002928E3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Times New Roman"/>
              </w:rPr>
              <w:t xml:space="preserve"> Д</w:t>
            </w:r>
            <w:r w:rsidR="007A08E4" w:rsidRPr="003203CB">
              <w:rPr>
                <w:rFonts w:eastAsia="Times New Roman"/>
              </w:rPr>
              <w:t>д</w:t>
            </w:r>
            <w:r w:rsidRPr="003203CB">
              <w:rPr>
                <w:rFonts w:eastAsia="Times New Roman"/>
              </w:rPr>
              <w:t>, Ђ</w:t>
            </w:r>
            <w:r w:rsidR="007A08E4" w:rsidRPr="003203CB">
              <w:rPr>
                <w:rFonts w:eastAsia="Times New Roman"/>
              </w:rPr>
              <w:t>ђ</w:t>
            </w:r>
            <w:r w:rsidRPr="003203CB">
              <w:rPr>
                <w:rFonts w:eastAsia="Times New Roman"/>
              </w:rPr>
              <w:t>, Џ</w:t>
            </w:r>
            <w:r w:rsidR="007A08E4" w:rsidRPr="003203CB">
              <w:rPr>
                <w:rFonts w:eastAsia="Times New Roman"/>
              </w:rPr>
              <w:t>џ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Д</w:t>
            </w:r>
            <w:r w:rsidR="007A08E4" w:rsidRPr="003203CB">
              <w:rPr>
                <w:rFonts w:eastAsia="Calibri"/>
              </w:rPr>
              <w:t>д</w:t>
            </w:r>
            <w:r w:rsidRPr="003203CB">
              <w:rPr>
                <w:rFonts w:eastAsia="Calibri"/>
              </w:rPr>
              <w:t>, Ђ</w:t>
            </w:r>
            <w:r w:rsidR="007A08E4" w:rsidRPr="003203CB">
              <w:rPr>
                <w:rFonts w:eastAsia="Calibri"/>
              </w:rPr>
              <w:t>ђ</w:t>
            </w:r>
            <w:r w:rsidRPr="003203CB">
              <w:rPr>
                <w:rFonts w:eastAsia="Calibri"/>
              </w:rPr>
              <w:t>, Џ</w:t>
            </w:r>
            <w:r w:rsidR="007A08E4" w:rsidRPr="003203CB">
              <w:rPr>
                <w:rFonts w:eastAsia="Calibri"/>
              </w:rPr>
              <w:t>џ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5600C1D7" w14:textId="6975C3B4" w:rsidR="003A3B1C" w:rsidRPr="003203CB" w:rsidRDefault="003A3B1C" w:rsidP="002928E3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Calibri"/>
              </w:rPr>
              <w:t xml:space="preserve"> Д</w:t>
            </w:r>
            <w:r w:rsidR="007A08E4" w:rsidRPr="003203CB">
              <w:rPr>
                <w:rFonts w:eastAsia="Calibri"/>
              </w:rPr>
              <w:t>д</w:t>
            </w:r>
            <w:r w:rsidRPr="003203CB">
              <w:rPr>
                <w:rFonts w:eastAsia="Calibri"/>
              </w:rPr>
              <w:t>, Ђ</w:t>
            </w:r>
            <w:r w:rsidR="007A08E4" w:rsidRPr="003203CB">
              <w:rPr>
                <w:rFonts w:eastAsia="Calibri"/>
              </w:rPr>
              <w:t>ђ</w:t>
            </w:r>
            <w:r w:rsidRPr="003203CB">
              <w:rPr>
                <w:rFonts w:eastAsia="Calibri"/>
              </w:rPr>
              <w:t>, Џ</w:t>
            </w:r>
            <w:r w:rsidR="007A08E4" w:rsidRPr="003203CB">
              <w:rPr>
                <w:rFonts w:eastAsia="Calibri"/>
              </w:rPr>
              <w:t>џ</w:t>
            </w:r>
            <w:r w:rsidRPr="003203CB">
              <w:t xml:space="preserve"> са леве стране, а са десне стране, упоредо, писана слова и показује редослед покрета приликом писања.</w:t>
            </w:r>
          </w:p>
          <w:p w14:paraId="3F3C0ACF" w14:textId="1FAAEFD2" w:rsidR="003A3B1C" w:rsidRPr="003203CB" w:rsidRDefault="003A3B1C" w:rsidP="002928E3">
            <w:pPr>
              <w:pStyle w:val="Buleti"/>
            </w:pPr>
            <w:r w:rsidRPr="003203CB">
              <w:t>Означавање слова на разредној абецеди и уочавање њиховог редног броја.</w:t>
            </w:r>
          </w:p>
          <w:p w14:paraId="6E98178A" w14:textId="7C7F88CC" w:rsidR="003A3B1C" w:rsidRPr="003203CB" w:rsidRDefault="003A3B1C" w:rsidP="002928E3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25337276" w14:textId="6CC7861D" w:rsidR="003A3B1C" w:rsidRPr="003203CB" w:rsidRDefault="003A3B1C" w:rsidP="002928E3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5A246AE3" w14:textId="49780900" w:rsidR="003A3B1C" w:rsidRPr="003203CB" w:rsidRDefault="003A3B1C" w:rsidP="002928E3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стр. 64 и 65.</w:t>
            </w:r>
            <w:r w:rsidR="002928E3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Calibri"/>
              </w:rPr>
              <w:t xml:space="preserve"> Д</w:t>
            </w:r>
            <w:r w:rsidR="007A08E4" w:rsidRPr="003203CB">
              <w:rPr>
                <w:rFonts w:eastAsia="Calibri"/>
              </w:rPr>
              <w:t>д</w:t>
            </w:r>
            <w:r w:rsidRPr="003203CB">
              <w:rPr>
                <w:rFonts w:eastAsia="Calibri"/>
              </w:rPr>
              <w:t>, Ђ</w:t>
            </w:r>
            <w:r w:rsidR="007A08E4" w:rsidRPr="003203CB">
              <w:rPr>
                <w:rFonts w:eastAsia="Calibri"/>
              </w:rPr>
              <w:t>ђ</w:t>
            </w:r>
            <w:r w:rsidRPr="003203CB">
              <w:rPr>
                <w:rFonts w:eastAsia="Calibri"/>
              </w:rPr>
              <w:t>, Џ</w:t>
            </w:r>
            <w:r w:rsidR="007A08E4" w:rsidRPr="003203CB">
              <w:rPr>
                <w:rFonts w:eastAsia="Calibri"/>
              </w:rPr>
              <w:t>џ</w:t>
            </w:r>
            <w:r w:rsidRPr="003203CB">
              <w:t>.)</w:t>
            </w:r>
            <w:r w:rsidR="002928E3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2928E3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2928E3">
              <w:br/>
            </w:r>
            <w:r w:rsidRPr="003203CB">
              <w:t>3. Napiši pisanim slovima latinice nazive voća koje vidiš na slikama.</w:t>
            </w:r>
            <w:r w:rsidR="002928E3">
              <w:br/>
            </w:r>
            <w:r w:rsidRPr="003203CB">
              <w:t xml:space="preserve">    a) Džemovi i sokovi se prave od (kajsije, višnje, maline)</w:t>
            </w:r>
            <w:r w:rsidR="002928E3">
              <w:rPr>
                <w:lang w:val="sr-Latn-RS"/>
              </w:rPr>
              <w:br/>
            </w:r>
            <w:r w:rsidRPr="003203CB">
              <w:t xml:space="preserve">    b) Koje godišnje doba je bogato voćem?</w:t>
            </w:r>
            <w:r w:rsidR="002928E3">
              <w:br/>
            </w:r>
            <w:r w:rsidRPr="003203CB">
              <w:t xml:space="preserve">    c) Napiši pisanim slovima latinice nazive južnog voća sa sličica. (limun, ananas)   </w:t>
            </w:r>
            <w:r w:rsidR="002928E3">
              <w:rPr>
                <w:lang w:val="en-US"/>
              </w:rPr>
              <w:br/>
            </w:r>
          </w:p>
          <w:p w14:paraId="31B541F0" w14:textId="15730A15" w:rsidR="003A3B1C" w:rsidRPr="003203CB" w:rsidRDefault="003A3B1C" w:rsidP="002928E3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3A3B1C" w:rsidRPr="003203CB" w14:paraId="1727F3E4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5CBF6A" w14:textId="77777777" w:rsidR="003A3B1C" w:rsidRPr="003203CB" w:rsidRDefault="003A3B1C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A3B1C" w:rsidRPr="003203CB" w14:paraId="01653A76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62A" w14:textId="5ACB4D12" w:rsidR="007A08E4" w:rsidRPr="003203CB" w:rsidRDefault="007A08E4" w:rsidP="002928E3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одричних 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Љљ, Уу, Вв</w:t>
            </w:r>
            <w:r w:rsidRPr="003203CB">
              <w:t>, Фф, Гг, Дд, Ђђ, Џџ. Иста слова се могу понављати.</w:t>
            </w:r>
          </w:p>
          <w:p w14:paraId="17EDA34A" w14:textId="1385E5F7" w:rsidR="003A3B1C" w:rsidRPr="003203CB" w:rsidRDefault="003A3B1C" w:rsidP="002928E3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</w:t>
            </w:r>
            <w:r w:rsidR="00171DCD" w:rsidRPr="003203CB">
              <w:t>астављених</w:t>
            </w:r>
            <w:r w:rsidRPr="003203CB">
              <w:t xml:space="preserve"> реченица.</w:t>
            </w:r>
          </w:p>
          <w:p w14:paraId="22390AEF" w14:textId="7CAD1FE6" w:rsidR="003A3B1C" w:rsidRPr="002928E3" w:rsidRDefault="003A3B1C" w:rsidP="002928E3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3210C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9B622" w14:textId="77777777" w:rsidR="009E4209" w:rsidRDefault="009E4209" w:rsidP="00073266">
      <w:pPr>
        <w:spacing w:after="0" w:line="240" w:lineRule="auto"/>
      </w:pPr>
      <w:r>
        <w:separator/>
      </w:r>
    </w:p>
  </w:endnote>
  <w:endnote w:type="continuationSeparator" w:id="0">
    <w:p w14:paraId="2D692B31" w14:textId="77777777" w:rsidR="009E4209" w:rsidRDefault="009E420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2FF0D" w14:textId="77777777" w:rsidR="009E4209" w:rsidRDefault="009E4209" w:rsidP="00073266">
      <w:pPr>
        <w:spacing w:after="0" w:line="240" w:lineRule="auto"/>
      </w:pPr>
      <w:r>
        <w:separator/>
      </w:r>
    </w:p>
  </w:footnote>
  <w:footnote w:type="continuationSeparator" w:id="0">
    <w:p w14:paraId="74235992" w14:textId="77777777" w:rsidR="009E4209" w:rsidRDefault="009E420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10CE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8001A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209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2024-06-04T07:13:00Z</dcterms:modified>
</cp:coreProperties>
</file>