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2EC55" w14:textId="77777777" w:rsidR="00D374E4" w:rsidRPr="003203CB" w:rsidRDefault="00D374E4" w:rsidP="00D374E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125</w:t>
      </w:r>
    </w:p>
    <w:p w14:paraId="7261345F" w14:textId="77777777" w:rsidR="00C818C6" w:rsidRPr="003203CB" w:rsidRDefault="00C818C6" w:rsidP="00D374E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D374E4" w:rsidRPr="003203CB" w14:paraId="0EE2905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32D1B3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A396F2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D374E4" w:rsidRPr="003203CB" w14:paraId="210C6F8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C92072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2EE7507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Штампана слова латинице Бб, Хх</w:t>
            </w:r>
          </w:p>
        </w:tc>
      </w:tr>
      <w:tr w:rsidR="00D374E4" w:rsidRPr="003203CB" w14:paraId="6173F6C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203E2D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FE28E6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D374E4" w:rsidRPr="003203CB" w14:paraId="24A79BF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CE96BE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79D32F" w14:textId="77777777" w:rsidR="00D374E4" w:rsidRPr="003203CB" w:rsidRDefault="00D374E4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Бб, Хх 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374E4" w:rsidRPr="003203CB" w14:paraId="32D57571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168601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41FAE33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E6AD28F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5FC6026E" w14:textId="162EC62E" w:rsidR="00D374E4" w:rsidRPr="003203CB" w:rsidRDefault="00D374E4" w:rsidP="004C764F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4A5826CD" w14:textId="77777777" w:rsidR="00D374E4" w:rsidRPr="003203CB" w:rsidRDefault="00D374E4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D374E4" w:rsidRPr="003203CB" w14:paraId="4B96F65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074A44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B8E0DB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D374E4" w:rsidRPr="003203CB" w14:paraId="5F561B9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755E10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A692AF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4, 5, </w:t>
            </w:r>
            <w:r w:rsidR="00D70C79" w:rsidRPr="003203CB">
              <w:rPr>
                <w:rFonts w:cstheme="minorHAnsi"/>
                <w:sz w:val="24"/>
                <w:szCs w:val="24"/>
                <w:lang w:val="sr-Cyrl-RS"/>
              </w:rPr>
              <w:t>32 и 33,одељењска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D374E4" w:rsidRPr="003203CB" w14:paraId="610D19C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6E404A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A4F9B9" w14:textId="77777777" w:rsidR="00D374E4" w:rsidRPr="003203CB" w:rsidRDefault="00D374E4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D374E4" w:rsidRPr="003203CB" w14:paraId="294203E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A3C761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24C261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649C1705" w14:textId="77777777" w:rsidR="00D374E4" w:rsidRPr="003203CB" w:rsidRDefault="00D374E4" w:rsidP="00D374E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D374E4" w:rsidRPr="003203CB" w14:paraId="5B5ADFEA" w14:textId="77777777" w:rsidTr="004C764F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32C08CF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2A54DA21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F21D" w14:textId="4EAA7321" w:rsidR="00D374E4" w:rsidRPr="003203CB" w:rsidRDefault="00D374E4" w:rsidP="004C764F">
            <w:pPr>
              <w:pStyle w:val="Buleti"/>
            </w:pPr>
            <w:r w:rsidRPr="003203CB">
              <w:t>Наставник/наставница поставља мотивацино питање: Зашто се каже: „Без алата нема ни заната”?</w:t>
            </w:r>
          </w:p>
          <w:p w14:paraId="5883CB80" w14:textId="2C08D019" w:rsidR="00D374E4" w:rsidRPr="003203CB" w:rsidRDefault="00D374E4" w:rsidP="004C764F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3F9AA265" w14:textId="617E8D28" w:rsidR="00D374E4" w:rsidRPr="004C764F" w:rsidRDefault="00D374E4" w:rsidP="004C764F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D374E4" w:rsidRPr="003203CB" w14:paraId="197F4069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440EAE0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7C6068FD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08D70" w14:textId="6DC3754A" w:rsidR="00D374E4" w:rsidRPr="003203CB" w:rsidRDefault="00D374E4" w:rsidP="004C764F">
            <w:pPr>
              <w:pStyle w:val="Buleti"/>
            </w:pPr>
            <w:r w:rsidRPr="003203CB">
              <w:t>Наставник/наставница упознаје ученике са графичкм структуром слова латинице</w:t>
            </w:r>
            <w:r w:rsidRPr="003203CB">
              <w:rPr>
                <w:rFonts w:eastAsia="Times New Roman"/>
              </w:rPr>
              <w:t xml:space="preserve"> Бб, Хх</w:t>
            </w:r>
            <w:r w:rsidRPr="003203CB">
              <w:t>; ученици их упоређују са словима ћирилице</w:t>
            </w:r>
            <w:r w:rsidRPr="003203CB">
              <w:rPr>
                <w:rFonts w:eastAsia="Times New Roman"/>
              </w:rPr>
              <w:t xml:space="preserve"> Бб, Хх </w:t>
            </w:r>
            <w:r w:rsidRPr="003203CB">
              <w:t>. (Латиница, стр. 4 и 5).</w:t>
            </w:r>
          </w:p>
          <w:p w14:paraId="24F682F1" w14:textId="4A469604" w:rsidR="00D374E4" w:rsidRPr="003203CB" w:rsidRDefault="00D374E4" w:rsidP="004C764F">
            <w:pPr>
              <w:pStyle w:val="Buleti"/>
            </w:pPr>
            <w:r w:rsidRPr="003203CB">
              <w:t>Записује по табли велика и мала слова</w:t>
            </w:r>
            <w:r w:rsidRPr="003203CB">
              <w:rPr>
                <w:rFonts w:eastAsia="Times New Roman"/>
              </w:rPr>
              <w:t xml:space="preserve"> Бб, Хх,</w:t>
            </w:r>
            <w:r w:rsidRPr="003203CB">
              <w:t xml:space="preserve"> ћирилицом, са леве стране, а са десне стране, упоредо, латиницом и показује редослед покрета приликом писања.</w:t>
            </w:r>
          </w:p>
          <w:p w14:paraId="411B8640" w14:textId="46CC1531" w:rsidR="00D374E4" w:rsidRPr="003203CB" w:rsidRDefault="00D374E4" w:rsidP="004C764F">
            <w:pPr>
              <w:pStyle w:val="Buleti"/>
            </w:pPr>
            <w:r w:rsidRPr="003203CB">
              <w:t xml:space="preserve">Означавање слова </w:t>
            </w:r>
            <w:r w:rsidR="00D70C79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337310EA" w14:textId="1CBF391E" w:rsidR="00D374E4" w:rsidRPr="003203CB" w:rsidRDefault="00D374E4" w:rsidP="004C764F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19D9CD93" w14:textId="65E03E46" w:rsidR="00D374E4" w:rsidRPr="003203CB" w:rsidRDefault="00D374E4" w:rsidP="004C764F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7CD5A24A" w14:textId="77777777" w:rsidR="004C764F" w:rsidRDefault="00D374E4" w:rsidP="004C764F">
            <w:pPr>
              <w:pStyle w:val="Buleti"/>
            </w:pPr>
            <w:r w:rsidRPr="003203CB">
              <w:t>Рад на задацима у уџбенику, стр. 32 и 33.</w:t>
            </w:r>
            <w:r w:rsidR="004C764F">
              <w:br/>
            </w:r>
            <w:r w:rsidR="00C818C6" w:rsidRPr="003203CB">
              <w:t xml:space="preserve">Наставник/наставница прати рад ученика.               </w:t>
            </w:r>
            <w:r w:rsidR="004C764F">
              <w:rPr>
                <w:color w:val="000000" w:themeColor="text1"/>
              </w:rPr>
              <w:br/>
            </w:r>
            <w:r w:rsidRPr="003203CB">
              <w:t>1. Пиши штампана слова латинице (Започета су слова латинице</w:t>
            </w:r>
            <w:r w:rsidRPr="003203CB">
              <w:rPr>
                <w:rFonts w:eastAsia="Times New Roman"/>
              </w:rPr>
              <w:t xml:space="preserve"> Бб, Хх</w:t>
            </w:r>
            <w:r w:rsidRPr="003203CB">
              <w:t xml:space="preserve"> .) </w:t>
            </w:r>
            <w:r w:rsidR="004C764F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4C764F">
              <w:br/>
            </w:r>
            <w:r w:rsidRPr="003203CB">
              <w:t xml:space="preserve">    Биља</w:t>
            </w:r>
            <w:r w:rsidR="004C764F">
              <w:t xml:space="preserve">  </w:t>
            </w:r>
            <w:r w:rsidRPr="003203CB">
              <w:t xml:space="preserve">  беба </w:t>
            </w:r>
            <w:r w:rsidR="004C764F">
              <w:t xml:space="preserve">   </w:t>
            </w:r>
            <w:r w:rsidRPr="003203CB">
              <w:t xml:space="preserve"> хлеб</w:t>
            </w:r>
            <w:r w:rsidR="004C764F">
              <w:t xml:space="preserve">   </w:t>
            </w:r>
            <w:r w:rsidRPr="003203CB">
              <w:t xml:space="preserve"> хор </w:t>
            </w:r>
            <w:r w:rsidR="004C764F">
              <w:t xml:space="preserve">   </w:t>
            </w:r>
            <w:r w:rsidRPr="003203CB">
              <w:t xml:space="preserve"> хумано</w:t>
            </w:r>
            <w:r w:rsidR="004C764F">
              <w:t xml:space="preserve">  </w:t>
            </w:r>
            <w:r w:rsidRPr="003203CB">
              <w:t xml:space="preserve">  обала </w:t>
            </w:r>
            <w:r w:rsidR="00D70C79" w:rsidRPr="003203CB">
              <w:t xml:space="preserve"> </w:t>
            </w:r>
            <w:r w:rsidR="004C764F">
              <w:t xml:space="preserve"> </w:t>
            </w:r>
            <w:r w:rsidRPr="003203CB">
              <w:t xml:space="preserve">собарица </w:t>
            </w:r>
            <w:r w:rsidR="004C764F">
              <w:br/>
            </w:r>
            <w:r w:rsidRPr="003203CB">
              <w:t xml:space="preserve">    </w:t>
            </w:r>
            <w:r w:rsidR="004C764F">
              <w:t xml:space="preserve"> </w:t>
            </w:r>
            <w:r w:rsidR="00D70C79" w:rsidRPr="003203CB">
              <w:rPr>
                <w:lang w:val="sr-Latn-RS"/>
              </w:rPr>
              <w:t>Bilja</w:t>
            </w:r>
            <w:r w:rsidR="00D70C79" w:rsidRPr="003203CB">
              <w:t xml:space="preserve">  </w:t>
            </w:r>
            <w:r w:rsidR="004C764F">
              <w:t xml:space="preserve">    </w:t>
            </w:r>
            <w:r w:rsidR="00D70C79" w:rsidRPr="003203CB">
              <w:t xml:space="preserve">beba  </w:t>
            </w:r>
            <w:r w:rsidR="004C764F">
              <w:t xml:space="preserve">   </w:t>
            </w:r>
            <w:r w:rsidR="00D70C79" w:rsidRPr="003203CB">
              <w:t xml:space="preserve">hleb  </w:t>
            </w:r>
            <w:r w:rsidR="004C764F">
              <w:t xml:space="preserve">  </w:t>
            </w:r>
            <w:r w:rsidR="00D70C79" w:rsidRPr="003203CB">
              <w:t xml:space="preserve">hor   </w:t>
            </w:r>
            <w:r w:rsidR="004C764F">
              <w:t xml:space="preserve"> </w:t>
            </w:r>
            <w:r w:rsidR="00D70C79" w:rsidRPr="003203CB">
              <w:t xml:space="preserve"> humana  </w:t>
            </w:r>
            <w:r w:rsidR="004C764F">
              <w:t xml:space="preserve"> </w:t>
            </w:r>
            <w:r w:rsidR="00D70C79" w:rsidRPr="003203CB">
              <w:t xml:space="preserve"> obala </w:t>
            </w:r>
            <w:r w:rsidR="004C764F">
              <w:t xml:space="preserve">  </w:t>
            </w:r>
            <w:r w:rsidR="00D70C79" w:rsidRPr="003203CB">
              <w:t xml:space="preserve"> sobarica</w:t>
            </w:r>
            <w:r w:rsidR="004C764F">
              <w:br/>
              <w:t>3</w:t>
            </w:r>
            <w:r w:rsidRPr="003203CB">
              <w:t>. Од датих речи које означавају занимања људи пронађи речи (именице) у њиховом саставу. Настави да пишеш словима као што је започето.</w:t>
            </w:r>
            <w:r w:rsidR="004C764F">
              <w:br/>
            </w:r>
            <w:r w:rsidRPr="003203CB">
              <w:t xml:space="preserve">    bolničar – ___________, pesnik – ______________,</w:t>
            </w:r>
            <w:r w:rsidR="004C764F">
              <w:br/>
            </w:r>
            <w:r w:rsidRPr="003203CB">
              <w:t xml:space="preserve">    nastavnik – __________, učiteljica – ____________ ,</w:t>
            </w:r>
            <w:r w:rsidR="004C764F">
              <w:br/>
            </w:r>
            <w:r w:rsidRPr="003203CB">
              <w:t xml:space="preserve">    pekar – ____________,    šumar – ______________,</w:t>
            </w:r>
            <w:r w:rsidR="004C764F">
              <w:br/>
            </w:r>
            <w:r w:rsidRPr="003203CB">
              <w:t xml:space="preserve">    avijatičar – ___________, stolar – _______________.</w:t>
            </w:r>
            <w:r w:rsidR="004C764F">
              <w:br/>
            </w:r>
            <w:r w:rsidRPr="003203CB">
              <w:t xml:space="preserve">4. Спој линијама, а затим обој истом бојом назив животиње са њеним описом. </w:t>
            </w:r>
            <w:r w:rsidR="004C764F">
              <w:br/>
            </w:r>
            <w:r w:rsidRPr="003203CB">
              <w:t xml:space="preserve">    jelen                             spora životinja</w:t>
            </w:r>
            <w:r w:rsidR="004C764F">
              <w:br/>
              <w:t xml:space="preserve"> </w:t>
            </w:r>
            <w:r w:rsidRPr="003203CB">
              <w:t xml:space="preserve">   lisica                              plašljiv i brz</w:t>
            </w:r>
            <w:r w:rsidR="004C764F">
              <w:br/>
            </w:r>
            <w:r w:rsidRPr="003203CB">
              <w:lastRenderedPageBreak/>
              <w:t xml:space="preserve"> </w:t>
            </w:r>
            <w:r w:rsidR="004C764F">
              <w:t xml:space="preserve"> </w:t>
            </w:r>
            <w:r w:rsidRPr="003203CB">
              <w:t xml:space="preserve">  zec                                 liči na veliku mačku</w:t>
            </w:r>
            <w:r w:rsidR="004C764F">
              <w:br/>
            </w:r>
            <w:r w:rsidRPr="003203CB">
              <w:t xml:space="preserve">    ris                                  ima velike rogove</w:t>
            </w:r>
            <w:r w:rsidR="004C764F">
              <w:br/>
            </w:r>
            <w:r w:rsidRPr="003203CB">
              <w:t xml:space="preserve">    kornjača                        pametna i snalažljiva </w:t>
            </w:r>
            <w:r w:rsidR="004C764F">
              <w:br/>
            </w:r>
            <w:r w:rsidRPr="003203CB">
              <w:t>5. Пажљиво прочитај текст.</w:t>
            </w:r>
            <w:r w:rsidR="004C764F">
              <w:br/>
            </w:r>
            <w:r w:rsidRPr="003203CB">
              <w:t>Knjigoigra Mihailo se lepo igrao sa Pavlom raznih igara. A Tihana i Romana su najčešće čitale razne zanimljive knjige. Poželeli su novu igru, pa su spojili svoje igre. Tako je nastala „Knjigoigra“. Tihana i Romana su im čitale razne priče, a Mihailo i Pavle su zatim pevali izmišljene pesme sa istom temom. Cela kuća se orila od smeha. Sjajno su se igrali.</w:t>
            </w:r>
            <w:r w:rsidR="004C764F">
              <w:br/>
            </w:r>
          </w:p>
          <w:p w14:paraId="1BD603E7" w14:textId="169A0CD8" w:rsidR="00D374E4" w:rsidRPr="004C764F" w:rsidRDefault="00D374E4" w:rsidP="004C764F">
            <w:pPr>
              <w:pStyle w:val="Buleti"/>
              <w:rPr>
                <w:lang w:val="en-US"/>
              </w:rPr>
            </w:pPr>
            <w:r w:rsidRPr="003203CB">
              <w:t>Одговори на питања. Настави да пишеш словима као што је започето.</w:t>
            </w:r>
            <w:r w:rsidR="004C764F">
              <w:br/>
            </w:r>
            <w:r w:rsidRPr="003203CB">
              <w:t>Ko se igrao?</w:t>
            </w:r>
            <w:r w:rsidR="004C764F">
              <w:br/>
            </w:r>
            <w:r w:rsidRPr="003203CB">
              <w:t>Ko je voleo da čita knjige?</w:t>
            </w:r>
            <w:r w:rsidR="004C764F">
              <w:br/>
            </w:r>
            <w:r w:rsidRPr="003203CB">
              <w:t>Šta su deca odlučila?</w:t>
            </w:r>
            <w:r w:rsidR="004C764F">
              <w:br/>
            </w:r>
            <w:r w:rsidRPr="003203CB">
              <w:t xml:space="preserve">Šta ti voliš da radiš u slobodno vreme? </w:t>
            </w:r>
          </w:p>
        </w:tc>
      </w:tr>
      <w:tr w:rsidR="00D374E4" w:rsidRPr="003203CB" w14:paraId="79276472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A8BB55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38AF60D3" w14:textId="77777777" w:rsidTr="004C764F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B0A" w14:textId="4A52685B" w:rsidR="00C818C6" w:rsidRPr="003203CB" w:rsidRDefault="00C818C6" w:rsidP="004C764F">
            <w:pPr>
              <w:pStyle w:val="Buleti"/>
            </w:pPr>
            <w:r w:rsidRPr="003203CB">
              <w:t>Провера урађених задатака.</w:t>
            </w:r>
          </w:p>
          <w:p w14:paraId="4E7D5193" w14:textId="295C256E" w:rsidR="00D374E4" w:rsidRPr="004C764F" w:rsidRDefault="00D374E4" w:rsidP="004C764F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  <w:r w:rsidR="00D70C79" w:rsidRPr="003203CB">
              <w:t xml:space="preserve"> Преписати </w:t>
            </w:r>
            <w:r w:rsidR="00657A63" w:rsidRPr="003203CB">
              <w:t>у свеске текст из петог задатка и научити читати.</w:t>
            </w:r>
          </w:p>
        </w:tc>
      </w:tr>
    </w:tbl>
    <w:p w14:paraId="3ADF9090" w14:textId="77777777" w:rsidR="000A3DAB" w:rsidRPr="003203CB" w:rsidRDefault="000A3DAB" w:rsidP="00C17E9E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DCEFF" w14:textId="77777777" w:rsidR="009A5322" w:rsidRDefault="009A5322" w:rsidP="00073266">
      <w:pPr>
        <w:spacing w:after="0" w:line="240" w:lineRule="auto"/>
      </w:pPr>
      <w:r>
        <w:separator/>
      </w:r>
    </w:p>
  </w:endnote>
  <w:endnote w:type="continuationSeparator" w:id="0">
    <w:p w14:paraId="6B667ED0" w14:textId="77777777" w:rsidR="009A5322" w:rsidRDefault="009A532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088DC" w14:textId="77777777" w:rsidR="009A5322" w:rsidRDefault="009A5322" w:rsidP="00073266">
      <w:pPr>
        <w:spacing w:after="0" w:line="240" w:lineRule="auto"/>
      </w:pPr>
      <w:r>
        <w:separator/>
      </w:r>
    </w:p>
  </w:footnote>
  <w:footnote w:type="continuationSeparator" w:id="0">
    <w:p w14:paraId="6FFFCC1D" w14:textId="77777777" w:rsidR="009A5322" w:rsidRDefault="009A532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A5322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17E9E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C34AC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2024-06-02T10:15:00Z</dcterms:modified>
</cp:coreProperties>
</file>