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BDB61" w14:textId="77777777" w:rsidR="00A4358C" w:rsidRPr="003203CB" w:rsidRDefault="00A4358C" w:rsidP="00A4358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</w:t>
      </w:r>
      <w:r w:rsidR="00787ACC" w:rsidRPr="003203CB">
        <w:rPr>
          <w:rFonts w:eastAsia="Calibri" w:cstheme="minorHAnsi"/>
          <w:b/>
          <w:sz w:val="24"/>
          <w:szCs w:val="24"/>
          <w:lang w:val="sr-Cyrl-RS"/>
        </w:rPr>
        <w:t xml:space="preserve"> БРОЈ 94 И</w:t>
      </w:r>
      <w:r w:rsidR="00694C84" w:rsidRPr="003203CB">
        <w:rPr>
          <w:rFonts w:eastAsia="Calibri" w:cstheme="minorHAnsi"/>
          <w:b/>
          <w:sz w:val="24"/>
          <w:szCs w:val="24"/>
          <w:lang w:val="sr-Cyrl-RS"/>
        </w:rPr>
        <w:t xml:space="preserve"> </w:t>
      </w:r>
      <w:r w:rsidRPr="003203CB">
        <w:rPr>
          <w:rFonts w:eastAsia="Calibri" w:cstheme="minorHAnsi"/>
          <w:b/>
          <w:sz w:val="24"/>
          <w:szCs w:val="24"/>
          <w:lang w:val="sr-Cyrl-RS"/>
        </w:rPr>
        <w:t>95</w:t>
      </w:r>
    </w:p>
    <w:p w14:paraId="09FBEB0A" w14:textId="77777777" w:rsidR="00A4358C" w:rsidRPr="003203CB" w:rsidRDefault="00A4358C" w:rsidP="00A4358C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A4358C" w:rsidRPr="003203CB" w14:paraId="1DAF22E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748719" w14:textId="77777777" w:rsidR="00A4358C" w:rsidRPr="003203CB" w:rsidRDefault="00A4358C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16F80DB" w14:textId="77777777" w:rsidR="00A4358C" w:rsidRPr="003203CB" w:rsidRDefault="00A4358C" w:rsidP="008F540E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A4358C" w:rsidRPr="003203CB" w14:paraId="5CE35DA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2DBE857" w14:textId="77777777" w:rsidR="00A4358C" w:rsidRPr="003203CB" w:rsidRDefault="00A4358C" w:rsidP="00A4358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96D3051" w14:textId="16ABE021" w:rsidR="00A4358C" w:rsidRPr="003203CB" w:rsidRDefault="00A4358C" w:rsidP="00A4358C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cstheme="minorHAnsi"/>
                <w:i/>
                <w:sz w:val="24"/>
                <w:szCs w:val="24"/>
              </w:rPr>
              <w:t>Бајка о рибару и рибици</w:t>
            </w:r>
            <w:r w:rsidRPr="003203CB">
              <w:rPr>
                <w:rFonts w:cstheme="minorHAnsi"/>
                <w:sz w:val="24"/>
                <w:szCs w:val="24"/>
              </w:rPr>
              <w:t xml:space="preserve">,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А. С. Пушкин</w:t>
            </w:r>
            <w:r w:rsidR="00E3337E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E3337E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читање у наставцима</w:t>
            </w:r>
          </w:p>
        </w:tc>
      </w:tr>
      <w:tr w:rsidR="00A4358C" w:rsidRPr="003203CB" w14:paraId="650653C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8DB647" w14:textId="77777777" w:rsidR="00A4358C" w:rsidRPr="003203CB" w:rsidRDefault="00A4358C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C968201" w14:textId="77777777" w:rsidR="00A4358C" w:rsidRPr="003203CB" w:rsidRDefault="00A4358C" w:rsidP="008F540E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A4358C" w:rsidRPr="003203CB" w14:paraId="7A47D3C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EC7E276" w14:textId="77777777" w:rsidR="00A4358C" w:rsidRPr="003203CB" w:rsidRDefault="00A4358C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547B06C" w14:textId="77777777" w:rsidR="00A4358C" w:rsidRPr="003203CB" w:rsidRDefault="00A4358C" w:rsidP="00787ACC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787ACC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A4358C" w:rsidRPr="003203CB" w14:paraId="0BFA5793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0939FFB" w14:textId="77777777" w:rsidR="00A4358C" w:rsidRPr="003203CB" w:rsidRDefault="00A4358C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A6D263E" w14:textId="77777777" w:rsidR="00A4358C" w:rsidRPr="003203CB" w:rsidRDefault="00A4358C" w:rsidP="008F540E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3860EBFF" w14:textId="77777777" w:rsidR="00A4358C" w:rsidRPr="003203CB" w:rsidRDefault="00A4358C" w:rsidP="008F54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</w:t>
            </w:r>
            <w:r w:rsidR="005B0965" w:rsidRPr="003203CB">
              <w:rPr>
                <w:rFonts w:cstheme="minorHAnsi"/>
                <w:sz w:val="24"/>
                <w:szCs w:val="24"/>
              </w:rPr>
              <w:t xml:space="preserve"> и место дешавања у прочитаној бајци</w:t>
            </w:r>
            <w:r w:rsidRPr="003203CB">
              <w:rPr>
                <w:rFonts w:cstheme="minorHAnsi"/>
                <w:sz w:val="24"/>
                <w:szCs w:val="24"/>
              </w:rPr>
              <w:t>;</w:t>
            </w:r>
          </w:p>
          <w:p w14:paraId="794A5672" w14:textId="77777777" w:rsidR="00A4358C" w:rsidRPr="003203CB" w:rsidRDefault="00A4358C" w:rsidP="008F54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</w:t>
            </w:r>
            <w:r w:rsidR="005B0965" w:rsidRPr="003203CB">
              <w:rPr>
                <w:rFonts w:cstheme="minorHAnsi"/>
                <w:sz w:val="24"/>
                <w:szCs w:val="24"/>
              </w:rPr>
              <w:t>дреди редослед догађаја у бајци</w:t>
            </w:r>
            <w:r w:rsidRPr="003203CB">
              <w:rPr>
                <w:rFonts w:cstheme="minorHAnsi"/>
                <w:sz w:val="24"/>
                <w:szCs w:val="24"/>
              </w:rPr>
              <w:t>;</w:t>
            </w:r>
          </w:p>
          <w:p w14:paraId="33E35830" w14:textId="77777777" w:rsidR="00A4358C" w:rsidRPr="003203CB" w:rsidRDefault="00A4358C" w:rsidP="008F54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="005B0965" w:rsidRPr="003203CB">
              <w:rPr>
                <w:rFonts w:cstheme="minorHAnsi"/>
                <w:sz w:val="24"/>
                <w:szCs w:val="24"/>
              </w:rPr>
              <w:t xml:space="preserve"> уочи ликове у бајци</w:t>
            </w:r>
            <w:r w:rsidRPr="003203CB">
              <w:rPr>
                <w:rFonts w:cstheme="minorHAnsi"/>
                <w:sz w:val="24"/>
                <w:szCs w:val="24"/>
              </w:rPr>
              <w:t xml:space="preserve"> и њихове позитивне и негативне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3BAFE2F" w14:textId="77777777" w:rsidR="00A4358C" w:rsidRPr="003203CB" w:rsidRDefault="00A4358C" w:rsidP="00E3337E">
            <w:pPr>
              <w:spacing w:after="0" w:line="240" w:lineRule="auto"/>
              <w:ind w:left="144" w:hanging="144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разликује бајку од осталих књижевних врста (песме, приче, басне, драмског текста);</w:t>
            </w:r>
          </w:p>
          <w:p w14:paraId="27B61543" w14:textId="77777777" w:rsidR="005B0965" w:rsidRPr="003203CB" w:rsidRDefault="005B0965" w:rsidP="005B0965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разликује стих и строфу;</w:t>
            </w:r>
          </w:p>
          <w:p w14:paraId="0F5A6A0F" w14:textId="77777777" w:rsidR="005B0965" w:rsidRPr="003203CB" w:rsidRDefault="005B0965" w:rsidP="005B0965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1AA37634" w14:textId="77777777" w:rsidR="00A4358C" w:rsidRPr="003203CB" w:rsidRDefault="005B0965" w:rsidP="005B0965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бајку поштујући интонацију стиха.</w:t>
            </w:r>
          </w:p>
        </w:tc>
      </w:tr>
      <w:tr w:rsidR="00A4358C" w:rsidRPr="003203CB" w14:paraId="60A06C7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DFE5C19" w14:textId="77777777" w:rsidR="00A4358C" w:rsidRPr="003203CB" w:rsidRDefault="00A4358C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21FFFAD" w14:textId="77777777" w:rsidR="00A4358C" w:rsidRPr="003203CB" w:rsidRDefault="00A4358C" w:rsidP="008F540E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A4358C" w:rsidRPr="003203CB" w14:paraId="61F8638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56DB1D4" w14:textId="77777777" w:rsidR="00A4358C" w:rsidRPr="003203CB" w:rsidRDefault="00A4358C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C4BC604" w14:textId="77777777" w:rsidR="00A4358C" w:rsidRPr="003203CB" w:rsidRDefault="00A4358C" w:rsidP="008F54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126-130.</w:t>
            </w:r>
          </w:p>
        </w:tc>
      </w:tr>
      <w:tr w:rsidR="00A4358C" w:rsidRPr="003203CB" w14:paraId="63CC202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10F880B" w14:textId="77777777" w:rsidR="00A4358C" w:rsidRPr="003203CB" w:rsidRDefault="00A4358C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E2B87C" w14:textId="77777777" w:rsidR="00A4358C" w:rsidRPr="003203CB" w:rsidRDefault="00A4358C" w:rsidP="008F540E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A4358C" w:rsidRPr="003203CB" w14:paraId="4886FD3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FA2700" w14:textId="77777777" w:rsidR="00A4358C" w:rsidRPr="003203CB" w:rsidRDefault="00A4358C" w:rsidP="008F54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B6F2A2" w14:textId="77777777" w:rsidR="00A4358C" w:rsidRPr="003203CB" w:rsidRDefault="00A4358C" w:rsidP="008F54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7DAC913F" w14:textId="77777777" w:rsidR="00A4358C" w:rsidRPr="003203CB" w:rsidRDefault="00A4358C" w:rsidP="00A4358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A4358C" w:rsidRPr="003203CB" w14:paraId="0B6554A3" w14:textId="77777777" w:rsidTr="00E3337E">
        <w:trPr>
          <w:trHeight w:val="224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04D2A87" w14:textId="77777777" w:rsidR="00A4358C" w:rsidRPr="003203CB" w:rsidRDefault="00A4358C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4358C" w:rsidRPr="003203CB" w14:paraId="6DA9BA81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17EF" w14:textId="146A26B5" w:rsidR="00A4358C" w:rsidRPr="003203CB" w:rsidRDefault="00A4358C" w:rsidP="00E3337E">
            <w:pPr>
              <w:pStyle w:val="Buleti"/>
            </w:pPr>
            <w:r w:rsidRPr="003203CB">
              <w:rPr>
                <w:rFonts w:eastAsia="Times New Roman"/>
                <w:color w:val="1F1E21"/>
              </w:rPr>
              <w:t>Наставник поставља мотивационо питање:</w:t>
            </w:r>
            <w:r w:rsidRPr="003203CB">
              <w:t xml:space="preserve"> </w:t>
            </w:r>
            <w:r w:rsidR="00AC655E" w:rsidRPr="003203CB">
              <w:t>Шта значи пословица: „Ко тражи веће изгуби из вреће”?</w:t>
            </w:r>
          </w:p>
          <w:p w14:paraId="499B850A" w14:textId="1FDAF667" w:rsidR="00A4358C" w:rsidRPr="003203CB" w:rsidRDefault="00A4358C" w:rsidP="00E3337E">
            <w:pPr>
              <w:pStyle w:val="Buleti"/>
              <w:rPr>
                <w:rFonts w:eastAsia="Times New Roman"/>
                <w:color w:val="1F1E21"/>
              </w:rPr>
            </w:pPr>
            <w:r w:rsidRPr="003203CB">
              <w:rPr>
                <w:rFonts w:eastAsia="Times New Roman"/>
                <w:color w:val="1F1E21"/>
              </w:rPr>
              <w:t>Ученици одговарају на постављено питање.</w:t>
            </w:r>
          </w:p>
          <w:p w14:paraId="51C42AC5" w14:textId="49B7AC5F" w:rsidR="00A4358C" w:rsidRPr="00E3337E" w:rsidRDefault="00A4358C" w:rsidP="00E3337E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A4358C" w:rsidRPr="003203CB" w14:paraId="6EEAA0FA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364D922" w14:textId="77777777" w:rsidR="00A4358C" w:rsidRPr="003203CB" w:rsidRDefault="00A4358C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="00AC655E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4358C" w:rsidRPr="003203CB" w14:paraId="429F49C0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22B1C" w14:textId="3D7BFE69" w:rsidR="00A4358C" w:rsidRPr="003203CB" w:rsidRDefault="00A4358C" w:rsidP="00E3337E">
            <w:pPr>
              <w:pStyle w:val="Buleti"/>
            </w:pPr>
            <w:r w:rsidRPr="003203CB">
              <w:t>Интерпретативно читање бајке</w:t>
            </w:r>
            <w:r w:rsidRPr="003203CB">
              <w:rPr>
                <w:rFonts w:eastAsia="Times New Roman"/>
                <w:i/>
                <w:lang w:val="sr-Cyrl-CS"/>
              </w:rPr>
              <w:t xml:space="preserve"> </w:t>
            </w:r>
            <w:r w:rsidR="00AC655E" w:rsidRPr="003203CB">
              <w:rPr>
                <w:i/>
              </w:rPr>
              <w:t>Бајка о рибару и рибици</w:t>
            </w:r>
            <w:r w:rsidR="00AC655E" w:rsidRPr="003203CB">
              <w:t xml:space="preserve"> А. С. Пушкина.</w:t>
            </w:r>
          </w:p>
          <w:p w14:paraId="06589685" w14:textId="0648478A" w:rsidR="00A4358C" w:rsidRPr="003203CB" w:rsidRDefault="00A4358C" w:rsidP="00E3337E">
            <w:pPr>
              <w:pStyle w:val="Buleti"/>
            </w:pPr>
            <w:r w:rsidRPr="003203CB">
              <w:t xml:space="preserve">Разговор о утисцима. </w:t>
            </w:r>
            <w:r w:rsidR="007D4A4E" w:rsidRPr="003203CB">
              <w:t>По чему се ова бајка разликује од већине коју сте прочитали?</w:t>
            </w:r>
          </w:p>
          <w:p w14:paraId="17B67D43" w14:textId="2EE66D92" w:rsidR="00A4358C" w:rsidRPr="003203CB" w:rsidRDefault="00A4358C" w:rsidP="00E3337E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068C0921" w14:textId="06458F1C" w:rsidR="00A4358C" w:rsidRPr="003203CB" w:rsidRDefault="00A4358C" w:rsidP="00E3337E">
            <w:pPr>
              <w:pStyle w:val="Buleti"/>
            </w:pPr>
            <w:r w:rsidRPr="003203CB">
              <w:t xml:space="preserve">Објашњавање непознатих речи: </w:t>
            </w:r>
            <w:r w:rsidR="00E3337E">
              <w:br/>
            </w:r>
            <w:r w:rsidR="00AC655E" w:rsidRPr="003203CB">
              <w:t>сиње – сиво, сивоплаво</w:t>
            </w:r>
            <w:r w:rsidR="00E3337E">
              <w:br/>
            </w:r>
            <w:r w:rsidR="00AC655E" w:rsidRPr="003203CB">
              <w:t>трошна – стара</w:t>
            </w:r>
            <w:r w:rsidR="00E3337E">
              <w:br/>
            </w:r>
            <w:r w:rsidR="00AC655E" w:rsidRPr="003203CB">
              <w:t>лето – година</w:t>
            </w:r>
            <w:r w:rsidR="00E3337E">
              <w:br/>
            </w:r>
            <w:r w:rsidR="00AC655E" w:rsidRPr="003203CB">
              <w:t>освитак – свануће</w:t>
            </w:r>
            <w:r w:rsidR="00E3337E">
              <w:br/>
            </w:r>
            <w:r w:rsidR="00AC655E" w:rsidRPr="003203CB">
              <w:t xml:space="preserve">хват – стара мера за дужину, </w:t>
            </w:r>
            <w:r w:rsidR="00E3337E">
              <w:br/>
            </w:r>
            <w:r w:rsidR="00AC655E" w:rsidRPr="003203CB">
              <w:t>скоро два метра</w:t>
            </w:r>
            <w:r w:rsidR="00E3337E">
              <w:br/>
            </w:r>
            <w:r w:rsidR="00AC655E" w:rsidRPr="003203CB">
              <w:t>смилостиви – смилује</w:t>
            </w:r>
            <w:r w:rsidR="00E3337E">
              <w:br/>
            </w:r>
            <w:r w:rsidR="00AC655E" w:rsidRPr="003203CB">
              <w:t>одржа му слово – изгрди</w:t>
            </w:r>
            <w:r w:rsidR="00E3337E">
              <w:br/>
            </w:r>
            <w:r w:rsidR="00AC655E" w:rsidRPr="003203CB">
              <w:t>хитај – пожури</w:t>
            </w:r>
            <w:r w:rsidR="00E3337E">
              <w:br/>
            </w:r>
            <w:r w:rsidR="00AC655E" w:rsidRPr="003203CB">
              <w:t xml:space="preserve">пучина – непрегледна површина мора </w:t>
            </w:r>
            <w:r w:rsidR="00E3337E">
              <w:br/>
            </w:r>
            <w:r w:rsidR="00AC655E" w:rsidRPr="003203CB">
              <w:t>беседи – прича, говори, збори</w:t>
            </w:r>
            <w:r w:rsidR="00E3337E">
              <w:br/>
            </w:r>
            <w:r w:rsidR="00AC655E" w:rsidRPr="003203CB">
              <w:t>мори – мучи</w:t>
            </w:r>
            <w:r w:rsidR="00E3337E">
              <w:br/>
            </w:r>
            <w:r w:rsidR="00AC655E" w:rsidRPr="003203CB">
              <w:t>веље – велике</w:t>
            </w:r>
            <w:r w:rsidR="00E3337E">
              <w:br/>
            </w:r>
            <w:r w:rsidR="00AC655E" w:rsidRPr="003203CB">
              <w:t>судба – судбина</w:t>
            </w:r>
            <w:r w:rsidR="00E3337E">
              <w:br/>
            </w:r>
            <w:r w:rsidR="00AC655E" w:rsidRPr="003203CB">
              <w:lastRenderedPageBreak/>
              <w:t>мал’ – умало, замало</w:t>
            </w:r>
            <w:r w:rsidR="00E3337E">
              <w:br/>
            </w:r>
            <w:r w:rsidR="00AC655E" w:rsidRPr="003203CB">
              <w:t>вели – каже</w:t>
            </w:r>
            <w:r w:rsidR="00E3337E">
              <w:br/>
            </w:r>
            <w:r w:rsidR="00AC655E" w:rsidRPr="003203CB">
              <w:t>ћуд – начин понашања и размишљања</w:t>
            </w:r>
            <w:r w:rsidR="00E3337E">
              <w:br/>
            </w:r>
            <w:r w:rsidR="00AC655E" w:rsidRPr="003203CB">
              <w:t>ходим – долазим</w:t>
            </w:r>
            <w:r w:rsidR="00E3337E">
              <w:br/>
            </w:r>
            <w:r w:rsidR="00AC655E" w:rsidRPr="003203CB">
              <w:t>грдна – велика</w:t>
            </w:r>
            <w:r w:rsidR="00E3337E">
              <w:br/>
            </w:r>
            <w:r w:rsidR="00AC655E" w:rsidRPr="003203CB">
              <w:t>гложим се – свађам се</w:t>
            </w:r>
            <w:r w:rsidR="00E3337E">
              <w:br/>
            </w:r>
            <w:r w:rsidR="00AC655E" w:rsidRPr="003203CB">
              <w:t>безумница – неразумна жена</w:t>
            </w:r>
            <w:r w:rsidR="00E3337E">
              <w:br/>
            </w:r>
            <w:r w:rsidR="00AC655E" w:rsidRPr="003203CB">
              <w:t>нескромне – неразумне, претеране</w:t>
            </w:r>
          </w:p>
          <w:p w14:paraId="543774F4" w14:textId="6DA9E0D7" w:rsidR="00A4358C" w:rsidRPr="003203CB" w:rsidRDefault="00AC655E" w:rsidP="00E3337E">
            <w:pPr>
              <w:pStyle w:val="Buleti"/>
            </w:pPr>
            <w:r w:rsidRPr="003203CB">
              <w:t xml:space="preserve">Анализа </w:t>
            </w:r>
            <w:r w:rsidR="00A4358C" w:rsidRPr="003203CB">
              <w:t>текста:</w:t>
            </w:r>
            <w:r w:rsidR="00E3337E">
              <w:br/>
            </w:r>
            <w:r w:rsidRPr="003203CB">
              <w:t>1. Где су живели деда и баба?</w:t>
            </w:r>
            <w:r w:rsidR="00E3337E">
              <w:br/>
            </w:r>
            <w:r w:rsidRPr="003203CB">
              <w:t>2. Како су они проводили дане?</w:t>
            </w:r>
            <w:r w:rsidR="00E3337E">
              <w:br/>
            </w:r>
            <w:r w:rsidRPr="003203CB">
              <w:t>3. Који догађај је променио њихов заједнички живот?</w:t>
            </w:r>
            <w:r w:rsidR="00E3337E">
              <w:br/>
            </w:r>
            <w:r w:rsidRPr="003203CB">
              <w:t>4. Које све бабине жеље је испунила златна рибица?</w:t>
            </w:r>
            <w:r w:rsidR="00E3337E">
              <w:br/>
            </w:r>
            <w:r w:rsidRPr="003203CB">
              <w:t xml:space="preserve">5. Како се баба понашала према деди? </w:t>
            </w:r>
            <w:r w:rsidR="00E3337E">
              <w:br/>
            </w:r>
            <w:r w:rsidRPr="003203CB">
              <w:t>6. Које су дедине особине? На основу</w:t>
            </w:r>
            <w:r w:rsidR="00787ACC" w:rsidRPr="003203CB">
              <w:t xml:space="preserve"> којих његових поступака си то </w:t>
            </w:r>
            <w:r w:rsidRPr="003203CB">
              <w:t>закључио/закључила?</w:t>
            </w:r>
            <w:r w:rsidR="00E3337E">
              <w:br/>
            </w:r>
            <w:r w:rsidRPr="003203CB">
              <w:t>7. Коју бабину жељу рибица није испунила? Зашто?</w:t>
            </w:r>
            <w:r w:rsidR="00E3337E">
              <w:br/>
            </w:r>
            <w:r w:rsidRPr="003203CB">
              <w:t>8. Како се завршила бајка?</w:t>
            </w:r>
            <w:r w:rsidR="00E3337E">
              <w:br/>
            </w:r>
            <w:r w:rsidRPr="003203CB">
              <w:t xml:space="preserve">9. Објасни стихове: </w:t>
            </w:r>
            <w:r w:rsidR="00E3337E">
              <w:br/>
            </w:r>
            <w:r w:rsidR="00787ACC" w:rsidRPr="003203CB">
              <w:t xml:space="preserve">    </w:t>
            </w:r>
            <w:r w:rsidRPr="003203CB">
              <w:t>„Нескромне су жеље биле,</w:t>
            </w:r>
            <w:r w:rsidR="00E3337E">
              <w:br/>
            </w:r>
            <w:r w:rsidR="00787ACC" w:rsidRPr="003203CB">
              <w:t xml:space="preserve">     </w:t>
            </w:r>
            <w:r w:rsidRPr="003203CB">
              <w:t>па се нису испуниле.”</w:t>
            </w:r>
          </w:p>
          <w:p w14:paraId="6EBA8DD1" w14:textId="53E1F41A" w:rsidR="00A4358C" w:rsidRPr="003203CB" w:rsidRDefault="00A4358C" w:rsidP="00E3337E">
            <w:pPr>
              <w:pStyle w:val="Buleti"/>
            </w:pPr>
            <w:r w:rsidRPr="003203CB">
              <w:t>Вежбе читања бајке.</w:t>
            </w:r>
          </w:p>
          <w:p w14:paraId="08648458" w14:textId="4B16B3C8" w:rsidR="00A4358C" w:rsidRPr="003203CB" w:rsidRDefault="00787ACC" w:rsidP="00E3337E">
            <w:pPr>
              <w:pStyle w:val="Buleti"/>
            </w:pPr>
            <w:r w:rsidRPr="003203CB">
              <w:t>Самосталан рад: Ученици одређују целине бајке и називе за целине</w:t>
            </w:r>
            <w:r w:rsidR="00AC655E" w:rsidRPr="003203CB">
              <w:t>.</w:t>
            </w:r>
            <w:r w:rsidRPr="003203CB">
              <w:t xml:space="preserve"> Писмено препричавају бајку по целинама.</w:t>
            </w:r>
          </w:p>
          <w:p w14:paraId="17521293" w14:textId="1DBEC7CF" w:rsidR="00AC655E" w:rsidRPr="00E3337E" w:rsidRDefault="00787ACC" w:rsidP="00E3337E">
            <w:pPr>
              <w:pStyle w:val="Buleti"/>
              <w:rPr>
                <w:lang w:val="en-US"/>
              </w:rPr>
            </w:pPr>
            <w:r w:rsidRPr="003203CB">
              <w:t xml:space="preserve">Читање препричавања (гласно, јасно, изражајно). Остали ученици пажљиво слушају, а потом коментаришу препричавање; наставник/наставница даје сугестије. </w:t>
            </w:r>
          </w:p>
        </w:tc>
      </w:tr>
      <w:tr w:rsidR="00A4358C" w:rsidRPr="003203CB" w14:paraId="037BA16E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3DD1500" w14:textId="77777777" w:rsidR="00A4358C" w:rsidRPr="003203CB" w:rsidRDefault="00A4358C" w:rsidP="008F54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="00AC655E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4358C" w:rsidRPr="003203CB" w14:paraId="127849F5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801D" w14:textId="6DAC3496" w:rsidR="00AC655E" w:rsidRPr="003203CB" w:rsidRDefault="00787ACC" w:rsidP="00E3337E">
            <w:pPr>
              <w:pStyle w:val="Buleti"/>
            </w:pPr>
            <w:r w:rsidRPr="003203CB">
              <w:t>Избор ученика који су најуспешније препричали бајку</w:t>
            </w:r>
            <w:r w:rsidR="00AC655E" w:rsidRPr="003203CB">
              <w:t>.</w:t>
            </w:r>
          </w:p>
          <w:p w14:paraId="1635367E" w14:textId="6BCF526F" w:rsidR="00A4358C" w:rsidRPr="003203CB" w:rsidRDefault="00A4358C" w:rsidP="00E3337E">
            <w:pPr>
              <w:pStyle w:val="Buleti"/>
            </w:pPr>
            <w:r w:rsidRPr="003203CB">
              <w:t>Домаћи задатак:</w:t>
            </w:r>
            <w:r w:rsidR="00AC655E" w:rsidRPr="003203CB">
              <w:t xml:space="preserve"> </w:t>
            </w:r>
            <w:r w:rsidR="007D4A4E" w:rsidRPr="003203CB">
              <w:t>Препиши у свеску стихове омиљене две целине прочитане бајке, а затим их научи напамет.</w:t>
            </w:r>
          </w:p>
        </w:tc>
      </w:tr>
    </w:tbl>
    <w:p w14:paraId="3ADF9090" w14:textId="77777777" w:rsidR="000A3DAB" w:rsidRPr="003203CB" w:rsidRDefault="000A3DAB" w:rsidP="00E004E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9203E" w14:textId="77777777" w:rsidR="00D01EC5" w:rsidRDefault="00D01EC5" w:rsidP="00073266">
      <w:pPr>
        <w:spacing w:after="0" w:line="240" w:lineRule="auto"/>
      </w:pPr>
      <w:r>
        <w:separator/>
      </w:r>
    </w:p>
  </w:endnote>
  <w:endnote w:type="continuationSeparator" w:id="0">
    <w:p w14:paraId="57BAFAAF" w14:textId="77777777" w:rsidR="00D01EC5" w:rsidRDefault="00D01EC5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0A0C5" w14:textId="77777777" w:rsidR="00D01EC5" w:rsidRDefault="00D01EC5" w:rsidP="00073266">
      <w:pPr>
        <w:spacing w:after="0" w:line="240" w:lineRule="auto"/>
      </w:pPr>
      <w:r>
        <w:separator/>
      </w:r>
    </w:p>
  </w:footnote>
  <w:footnote w:type="continuationSeparator" w:id="0">
    <w:p w14:paraId="2D2658A0" w14:textId="77777777" w:rsidR="00D01EC5" w:rsidRDefault="00D01EC5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56CE9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1EC5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004E0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5BC0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2024-06-02T10:03:00Z</dcterms:modified>
</cp:coreProperties>
</file>