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B75B0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177</w:t>
      </w:r>
    </w:p>
    <w:p w14:paraId="632EC916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03F7303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E53D4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6C1F3D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4503532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018BA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56EE5D" w14:textId="77777777" w:rsidR="00722825" w:rsidRPr="003203CB" w:rsidRDefault="00722825" w:rsidP="00912AC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Атилијин рођендан,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Урош Петровић (загонетна прича бр.97)</w:t>
            </w:r>
          </w:p>
        </w:tc>
      </w:tr>
      <w:tr w:rsidR="00722825" w:rsidRPr="003203CB" w14:paraId="06A03EA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9AED0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8496F6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22825" w:rsidRPr="003203CB" w14:paraId="0564911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9033B5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1C7295" w14:textId="77777777" w:rsidR="00722825" w:rsidRPr="003203CB" w:rsidRDefault="00722825" w:rsidP="00584EC1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584EC1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722825" w:rsidRPr="003203CB" w14:paraId="73090BB9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1E62A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EBBE8A6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9D920DD" w14:textId="77777777" w:rsidR="00722825" w:rsidRPr="003203CB" w:rsidRDefault="00722825" w:rsidP="001D0F72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673003F7" w14:textId="7632EFB3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38150B59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1A612F66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D641C45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249D5018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основне делове текста (наслов, име аутора, садржај)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42167811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04A986A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13B975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8BEA415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22825" w:rsidRPr="003203CB" w14:paraId="60A14A6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9FAA6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5832CA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95</w:t>
            </w:r>
          </w:p>
        </w:tc>
      </w:tr>
      <w:tr w:rsidR="00722825" w:rsidRPr="003203CB" w14:paraId="754834F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B0DF5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73BDE0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4EFD613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247B22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94C95B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987DE9C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2935DCB0" w14:textId="77777777" w:rsidTr="001D0F72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C740022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4AFB2F28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2BBB" w14:textId="12999386" w:rsidR="00722825" w:rsidRPr="003203CB" w:rsidRDefault="00722825" w:rsidP="001D0F72">
            <w:pPr>
              <w:pStyle w:val="Buleti"/>
            </w:pPr>
            <w:r w:rsidRPr="003203CB">
              <w:t xml:space="preserve">Наставник поставља мотивациона питања: Kako proslavljaš svoj rođendan? </w:t>
            </w:r>
          </w:p>
          <w:p w14:paraId="021F4CCE" w14:textId="0013FD2F" w:rsidR="00722825" w:rsidRPr="003203CB" w:rsidRDefault="00584EC1" w:rsidP="001D0F72">
            <w:pPr>
              <w:pStyle w:val="Buleti"/>
            </w:pPr>
            <w:r w:rsidRPr="003203CB">
              <w:t>Разговор на основу личног искуства ученика.</w:t>
            </w:r>
          </w:p>
          <w:p w14:paraId="2DC072A7" w14:textId="56784A7E" w:rsidR="00722825" w:rsidRPr="001D0F72" w:rsidRDefault="00722825" w:rsidP="001D0F72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21BD0CDB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4CFE1B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9234EEB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5F26" w14:textId="486F1CFE" w:rsidR="00584EC1" w:rsidRPr="003203CB" w:rsidRDefault="00722825" w:rsidP="001D0F72">
            <w:pPr>
              <w:pStyle w:val="Buleti"/>
              <w:rPr>
                <w:rFonts w:eastAsia="Times New Roman"/>
                <w:i/>
                <w:lang w:val="sr-Latn-RS"/>
              </w:rPr>
            </w:pPr>
            <w:r w:rsidRPr="003203CB">
              <w:t xml:space="preserve">Интерпретативно читање загонетне приче </w:t>
            </w:r>
            <w:r w:rsidR="00584EC1" w:rsidRPr="003203CB">
              <w:rPr>
                <w:rFonts w:eastAsia="Times New Roman"/>
                <w:i/>
                <w:lang w:val="sr-Latn-RS"/>
              </w:rPr>
              <w:t xml:space="preserve">Atilijin rođendan </w:t>
            </w:r>
            <w:r w:rsidR="00584EC1" w:rsidRPr="001D0F72">
              <w:rPr>
                <w:rFonts w:eastAsia="Times New Roman"/>
                <w:iCs/>
                <w:lang w:val="sr-Latn-RS"/>
              </w:rPr>
              <w:t>Uroša Petrovića</w:t>
            </w:r>
            <w:r w:rsidR="001D0F72">
              <w:rPr>
                <w:rFonts w:eastAsia="Times New Roman"/>
                <w:iCs/>
                <w:lang w:val="sr-Latn-RS"/>
              </w:rPr>
              <w:t>.</w:t>
            </w:r>
            <w:r w:rsidR="00584EC1" w:rsidRPr="003203CB">
              <w:rPr>
                <w:rFonts w:eastAsia="Times New Roman"/>
                <w:i/>
                <w:lang w:val="sr-Latn-RS"/>
              </w:rPr>
              <w:t xml:space="preserve"> </w:t>
            </w:r>
          </w:p>
          <w:p w14:paraId="7BE0B64D" w14:textId="6A83F6A9" w:rsidR="00722825" w:rsidRPr="003203CB" w:rsidRDefault="00722825" w:rsidP="001D0F72">
            <w:pPr>
              <w:pStyle w:val="Buleti"/>
            </w:pPr>
            <w:r w:rsidRPr="003203CB">
              <w:t xml:space="preserve">Разговор о утисцима. </w:t>
            </w:r>
          </w:p>
          <w:p w14:paraId="0C494C75" w14:textId="3F5A1ABD" w:rsidR="00722825" w:rsidRPr="003203CB" w:rsidRDefault="00722825" w:rsidP="001D0F72">
            <w:pPr>
              <w:pStyle w:val="Buleti"/>
            </w:pPr>
            <w:r w:rsidRPr="003203CB">
              <w:t>Тихо, усмерено читање са задатком уочавања ликова текста.</w:t>
            </w:r>
          </w:p>
          <w:p w14:paraId="4E3E1421" w14:textId="065DB5EF" w:rsidR="00722825" w:rsidRPr="003203CB" w:rsidRDefault="00722825" w:rsidP="001D0F72">
            <w:pPr>
              <w:pStyle w:val="Buleti"/>
            </w:pPr>
            <w:r w:rsidRPr="003203CB">
              <w:t>Објашњење непознатих речи:</w:t>
            </w:r>
            <w:r w:rsidR="001D0F72">
              <w:br/>
            </w:r>
            <w:r w:rsidRPr="003203CB">
              <w:t xml:space="preserve">vidar – čovek koji leči ljude </w:t>
            </w:r>
            <w:r w:rsidR="001D0F72">
              <w:br/>
            </w:r>
            <w:r w:rsidRPr="003203CB">
              <w:t>lekovitim biljkama, travar</w:t>
            </w:r>
            <w:r w:rsidR="001D0F72">
              <w:br/>
            </w:r>
            <w:r w:rsidRPr="003203CB">
              <w:t>odbrusila – ljutito odgovorila</w:t>
            </w:r>
            <w:r w:rsidR="001D0F72">
              <w:rPr>
                <w:lang w:val="sr-Latn-RS"/>
              </w:rPr>
              <w:br/>
            </w:r>
            <w:r w:rsidRPr="003203CB">
              <w:t xml:space="preserve">darivao – poklanjao </w:t>
            </w:r>
          </w:p>
          <w:p w14:paraId="37FC4394" w14:textId="584050AB" w:rsidR="00722825" w:rsidRPr="003203CB" w:rsidRDefault="00722825" w:rsidP="001D0F72">
            <w:pPr>
              <w:pStyle w:val="Buleti"/>
            </w:pPr>
            <w:r w:rsidRPr="003203CB">
              <w:t>Анализа драмског текста:</w:t>
            </w:r>
            <w:r w:rsidR="001D0F72">
              <w:br/>
            </w:r>
            <w:r w:rsidRPr="003203CB">
              <w:t>1. Koji dan je Atilija dugo iščekivala?</w:t>
            </w:r>
            <w:r w:rsidR="001D0F72">
              <w:br/>
            </w:r>
            <w:r w:rsidRPr="003203CB">
              <w:t>2. Šta joj je poklоnio deda?</w:t>
            </w:r>
            <w:r w:rsidR="001D0F72">
              <w:br/>
            </w:r>
            <w:r w:rsidRPr="003203CB">
              <w:t>3. Kako su se dečaci ponašali prema Atiliji?</w:t>
            </w:r>
            <w:r w:rsidR="001D0F72">
              <w:br/>
            </w:r>
            <w:r w:rsidRPr="003203CB">
              <w:t xml:space="preserve">4. Koju zagonetku su im postavili deda Gof i Atilija? </w:t>
            </w:r>
            <w:r w:rsidR="001D0F72">
              <w:br/>
            </w:r>
            <w:r w:rsidRPr="003203CB">
              <w:t xml:space="preserve">5. Koje je rešenje zagonetke? </w:t>
            </w:r>
          </w:p>
          <w:p w14:paraId="576044CC" w14:textId="26345712" w:rsidR="00722825" w:rsidRPr="003203CB" w:rsidRDefault="00722825" w:rsidP="001D0F72">
            <w:pPr>
              <w:pStyle w:val="Buleti"/>
            </w:pPr>
            <w:r w:rsidRPr="003203CB">
              <w:t xml:space="preserve">Настављамо разговор о рођендану с почетка часа: </w:t>
            </w:r>
            <w:r w:rsidR="001D0F72">
              <w:br/>
            </w:r>
            <w:r w:rsidRPr="003203CB">
              <w:t>Опиши теби најдражи поклон који си добио за рођендан. Од кога си га добио? Зашто ти је најдражи?</w:t>
            </w:r>
            <w:r w:rsidR="001D0F72">
              <w:br/>
            </w:r>
            <w:r w:rsidRPr="003203CB">
              <w:t>Како се осећаш у току прославе свог рођендана? Која су твоја размишљања на крају прославе кад гости оду?</w:t>
            </w:r>
          </w:p>
          <w:p w14:paraId="0E554ACD" w14:textId="2A965D31" w:rsidR="00722825" w:rsidRPr="001D0F72" w:rsidRDefault="00722825" w:rsidP="001D0F72">
            <w:pPr>
              <w:pStyle w:val="Buleti"/>
              <w:rPr>
                <w:rFonts w:eastAsia="Times New Roman"/>
                <w:i/>
                <w:lang w:val="sr-Latn-RS"/>
              </w:rPr>
            </w:pPr>
            <w:r w:rsidRPr="003203CB">
              <w:lastRenderedPageBreak/>
              <w:t xml:space="preserve">Вежбе изражајног читања загонетне приче </w:t>
            </w:r>
            <w:r w:rsidR="001B6A5A" w:rsidRPr="003203CB">
              <w:rPr>
                <w:rFonts w:eastAsia="Times New Roman"/>
                <w:i/>
                <w:lang w:val="sr-Latn-RS"/>
              </w:rPr>
              <w:t xml:space="preserve">Atilijin rođendan </w:t>
            </w:r>
            <w:r w:rsidR="001B6A5A" w:rsidRPr="003203CB">
              <w:rPr>
                <w:rFonts w:eastAsia="Times New Roman"/>
                <w:lang w:val="sr-Latn-RS"/>
              </w:rPr>
              <w:t>Uroša Petrovića.</w:t>
            </w:r>
          </w:p>
        </w:tc>
      </w:tr>
      <w:tr w:rsidR="00722825" w:rsidRPr="003203CB" w14:paraId="03F98853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979344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4B911E12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48F5" w14:textId="60360C63" w:rsidR="001B6A5A" w:rsidRPr="003203CB" w:rsidRDefault="001B6A5A" w:rsidP="001D0F72">
            <w:pPr>
              <w:pStyle w:val="Buleti"/>
            </w:pPr>
            <w:r w:rsidRPr="003203CB">
              <w:t>Самосталан рад ученика:</w:t>
            </w:r>
            <w:r w:rsidR="001D0F72">
              <w:rPr>
                <w:rFonts w:eastAsia="Times New Roman"/>
                <w:i/>
                <w:lang w:val="sr-Latn-RS"/>
              </w:rPr>
              <w:br/>
            </w:r>
            <w:r w:rsidRPr="003203CB">
              <w:t>Napiši na tri načina datum svog rođenja.</w:t>
            </w:r>
          </w:p>
          <w:p w14:paraId="2B959A3F" w14:textId="7565D0AB" w:rsidR="001B6A5A" w:rsidRPr="003203CB" w:rsidRDefault="00722825" w:rsidP="001D0F72">
            <w:pPr>
              <w:pStyle w:val="Buleti"/>
            </w:pPr>
            <w:r w:rsidRPr="003203CB">
              <w:t>Провера урађеног задатка, усмено.</w:t>
            </w:r>
          </w:p>
          <w:p w14:paraId="225C5762" w14:textId="734FBA0C" w:rsidR="00722825" w:rsidRPr="001D0F72" w:rsidRDefault="00722825" w:rsidP="001D0F72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 xml:space="preserve">Домаћи задатак: </w:t>
            </w:r>
            <w:r w:rsidR="001B6A5A" w:rsidRPr="003203CB">
              <w:t>Опширно препричавање приче</w:t>
            </w:r>
            <w:r w:rsidRPr="003203CB">
              <w:t xml:space="preserve"> </w:t>
            </w:r>
            <w:r w:rsidRPr="003203CB">
              <w:rPr>
                <w:rFonts w:eastAsia="Times New Roman"/>
                <w:i/>
                <w:lang w:val="sr-Cyrl-CS"/>
              </w:rPr>
              <w:t xml:space="preserve">Атилијин рођендан </w:t>
            </w:r>
            <w:r w:rsidRPr="003203CB">
              <w:rPr>
                <w:rFonts w:eastAsia="Times New Roman"/>
                <w:lang w:val="sr-Cyrl-CS"/>
              </w:rPr>
              <w:t>Уроша Петровића.</w:t>
            </w:r>
          </w:p>
        </w:tc>
      </w:tr>
    </w:tbl>
    <w:p w14:paraId="3ADF9090" w14:textId="77777777" w:rsidR="000A3DAB" w:rsidRPr="003203CB" w:rsidRDefault="000A3DAB" w:rsidP="00F2587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AE14" w14:textId="77777777" w:rsidR="00B6105C" w:rsidRDefault="00B6105C" w:rsidP="00073266">
      <w:pPr>
        <w:spacing w:after="0" w:line="240" w:lineRule="auto"/>
      </w:pPr>
      <w:r>
        <w:separator/>
      </w:r>
    </w:p>
  </w:endnote>
  <w:endnote w:type="continuationSeparator" w:id="0">
    <w:p w14:paraId="7BACE6B9" w14:textId="77777777" w:rsidR="00B6105C" w:rsidRDefault="00B6105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98821" w14:textId="77777777" w:rsidR="00B6105C" w:rsidRDefault="00B6105C" w:rsidP="00073266">
      <w:pPr>
        <w:spacing w:after="0" w:line="240" w:lineRule="auto"/>
      </w:pPr>
      <w:r>
        <w:separator/>
      </w:r>
    </w:p>
  </w:footnote>
  <w:footnote w:type="continuationSeparator" w:id="0">
    <w:p w14:paraId="1A773CBA" w14:textId="77777777" w:rsidR="00B6105C" w:rsidRDefault="00B6105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05C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00CD4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5879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2024-06-04T07:23:00Z</dcterms:modified>
</cp:coreProperties>
</file>