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8"/>
        <w:gridCol w:w="10"/>
        <w:gridCol w:w="1146"/>
        <w:gridCol w:w="1700"/>
        <w:gridCol w:w="1546"/>
        <w:gridCol w:w="3273"/>
      </w:tblGrid>
      <w:tr w:rsidR="00EB7827" w:rsidRPr="006447EC" w14:paraId="29CB9331" w14:textId="77777777" w:rsidTr="002D264D">
        <w:trPr>
          <w:trHeight w:val="421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DE29DC5" w14:textId="302DF615" w:rsidR="00EB7827" w:rsidRPr="006447EC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F195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C018D"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7F19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C018D"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7F19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0C018D"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6447EC" w14:paraId="36333D32" w14:textId="77777777" w:rsidTr="002D264D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1DA85C3" w14:textId="77777777" w:rsidR="00EB7827" w:rsidRPr="006447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9" w:type="dxa"/>
            <w:gridSpan w:val="2"/>
            <w:shd w:val="clear" w:color="auto" w:fill="F2F2F2"/>
            <w:vAlign w:val="center"/>
          </w:tcPr>
          <w:p w14:paraId="374A3DD7" w14:textId="77777777" w:rsidR="00EB7827" w:rsidRPr="006447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6447EC" w14:paraId="5AD35FE6" w14:textId="77777777" w:rsidTr="002D264D">
        <w:trPr>
          <w:trHeight w:val="41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6BF7AB5" w14:textId="77777777" w:rsidR="00EB7827" w:rsidRPr="006447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6447EC" w14:paraId="4D832ACA" w14:textId="77777777" w:rsidTr="002D264D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7A12D4D7" w14:textId="77777777" w:rsidR="00EB7827" w:rsidRPr="006447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1B386C"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F7C3796" w14:textId="77777777" w:rsidR="00EB7827" w:rsidRPr="006447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73" w:type="dxa"/>
            <w:tcBorders>
              <w:left w:val="nil"/>
            </w:tcBorders>
            <w:shd w:val="clear" w:color="auto" w:fill="F2F2F2"/>
            <w:vAlign w:val="center"/>
          </w:tcPr>
          <w:p w14:paraId="1B6D5C85" w14:textId="77777777" w:rsidR="00EB7827" w:rsidRPr="006447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44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6447EC" w14:paraId="3B61F2BB" w14:textId="77777777" w:rsidTr="007F1956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C0D645F" w14:textId="77777777" w:rsidR="00EB7827" w:rsidRPr="006447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5" w:type="dxa"/>
            <w:gridSpan w:val="4"/>
          </w:tcPr>
          <w:p w14:paraId="1B31570A" w14:textId="77777777" w:rsidR="00AA05F1" w:rsidRPr="006447EC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447EC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4EE4D23B" w14:textId="77777777" w:rsidR="00E977D9" w:rsidRPr="006447EC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6447EC" w14:paraId="2F8BB4C8" w14:textId="77777777" w:rsidTr="007F1956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7A9CCD8" w14:textId="77777777" w:rsidR="00EB7827" w:rsidRPr="006447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5" w:type="dxa"/>
            <w:gridSpan w:val="4"/>
          </w:tcPr>
          <w:p w14:paraId="761C1CD9" w14:textId="77777777" w:rsidR="008C4EB5" w:rsidRPr="006447EC" w:rsidRDefault="00054E2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</w:rPr>
              <w:t xml:space="preserve">Noël et compagnie; le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</w:rPr>
              <w:t>futur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</w:rPr>
              <w:t>proche</w:t>
            </w:r>
            <w:proofErr w:type="spellEnd"/>
          </w:p>
        </w:tc>
      </w:tr>
      <w:tr w:rsidR="00EB7827" w:rsidRPr="006447EC" w14:paraId="75AEE052" w14:textId="77777777" w:rsidTr="007F1956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DA3318D" w14:textId="77777777" w:rsidR="00EB7827" w:rsidRPr="006447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5" w:type="dxa"/>
            <w:gridSpan w:val="4"/>
          </w:tcPr>
          <w:p w14:paraId="486F6CD4" w14:textId="4E215FD3" w:rsidR="001B386C" w:rsidRPr="006447EC" w:rsidRDefault="007F1956" w:rsidP="007F195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054E2C"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6447EC" w14:paraId="3126EC52" w14:textId="77777777" w:rsidTr="007F1956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0E0ABCA" w14:textId="77777777" w:rsidR="00EB7827" w:rsidRPr="006447E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5" w:type="dxa"/>
            <w:gridSpan w:val="4"/>
          </w:tcPr>
          <w:p w14:paraId="54D9588D" w14:textId="77777777" w:rsidR="001827D1" w:rsidRPr="006447EC" w:rsidRDefault="00435639" w:rsidP="0028270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Ученици </w:t>
            </w:r>
            <w:r w:rsidR="00282705"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ће бити у ст</w:t>
            </w:r>
            <w:r w:rsidR="00163068"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ању да </w:t>
            </w:r>
            <w:r w:rsidR="00A8570C"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</w:t>
            </w: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ористе блиско будуће време</w:t>
            </w:r>
          </w:p>
        </w:tc>
      </w:tr>
      <w:tr w:rsidR="004E595D" w:rsidRPr="006447EC" w14:paraId="49D7353D" w14:textId="77777777" w:rsidTr="002D264D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D44CA20" w14:textId="77777777" w:rsidR="004E595D" w:rsidRPr="006447E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5" w:type="dxa"/>
            <w:gridSpan w:val="4"/>
          </w:tcPr>
          <w:p w14:paraId="74D582AE" w14:textId="77777777" w:rsidR="007F1956" w:rsidRDefault="00435639" w:rsidP="00457479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F195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30AFA48" w14:textId="5579F2C5" w:rsidR="00435639" w:rsidRPr="006447EC" w:rsidRDefault="007F1956" w:rsidP="00457479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35639" w:rsidRPr="006447EC">
              <w:rPr>
                <w:rFonts w:cs="Times New Roman"/>
                <w:color w:val="auto"/>
                <w:sz w:val="24"/>
                <w:szCs w:val="24"/>
              </w:rPr>
              <w:t xml:space="preserve">усвајање новог глаголског облика, </w:t>
            </w:r>
            <w:proofErr w:type="spellStart"/>
            <w:r w:rsidR="00435639" w:rsidRPr="006447EC">
              <w:rPr>
                <w:rFonts w:cs="Times New Roman"/>
                <w:color w:val="auto"/>
                <w:sz w:val="24"/>
                <w:szCs w:val="24"/>
                <w:lang w:val="en-US"/>
              </w:rPr>
              <w:t>lefutureproche</w:t>
            </w:r>
            <w:proofErr w:type="spellEnd"/>
          </w:p>
          <w:p w14:paraId="7A6FDB5C" w14:textId="77777777" w:rsidR="007F1956" w:rsidRDefault="00435639" w:rsidP="00457479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7F195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73048AA" w14:textId="7A22DCFD" w:rsidR="00435639" w:rsidRPr="006447EC" w:rsidRDefault="007F1956" w:rsidP="00457479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35639" w:rsidRPr="006447EC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употребе будућег времена у писаном и говорном језику</w:t>
            </w:r>
          </w:p>
          <w:p w14:paraId="665CB854" w14:textId="77777777" w:rsidR="007F1956" w:rsidRDefault="00435639" w:rsidP="00457479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6447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F1956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260778E" w14:textId="4E95E50C" w:rsidR="004E595D" w:rsidRPr="006447EC" w:rsidRDefault="007F1956" w:rsidP="00457479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35639" w:rsidRPr="006447EC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своје намере за догађаје који ће се одиграти</w:t>
            </w:r>
          </w:p>
        </w:tc>
      </w:tr>
      <w:tr w:rsidR="004E595D" w:rsidRPr="006447EC" w14:paraId="3F4F9D23" w14:textId="77777777" w:rsidTr="007F1956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02236E8" w14:textId="77777777" w:rsidR="004E595D" w:rsidRPr="006447E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17F8CFFB" w14:textId="34A9AE7C" w:rsidR="004E595D" w:rsidRPr="006447EC" w:rsidRDefault="004E595D" w:rsidP="00457479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7F195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447E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6447EC" w14:paraId="3D78B400" w14:textId="77777777" w:rsidTr="007F1956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C4C1018" w14:textId="77777777" w:rsidR="004E595D" w:rsidRPr="006447E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033C5AEC" w14:textId="77777777" w:rsidR="004E595D" w:rsidRPr="006447EC" w:rsidRDefault="004E595D" w:rsidP="00457479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6447EC" w14:paraId="751C9C50" w14:textId="77777777" w:rsidTr="007F1956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A9E3A8B" w14:textId="77777777" w:rsidR="004E595D" w:rsidRPr="006447E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357C1ACB" w14:textId="77777777" w:rsidR="004E595D" w:rsidRPr="006447EC" w:rsidRDefault="004E595D" w:rsidP="00457479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6447EC" w14:paraId="0E7BE7FD" w14:textId="77777777" w:rsidTr="007F1956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5A58D3D" w14:textId="77777777" w:rsidR="004E595D" w:rsidRPr="006447EC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6447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75BDD406" w14:textId="4253BAC2" w:rsidR="004E595D" w:rsidRPr="006447EC" w:rsidRDefault="004E595D" w:rsidP="00457479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6447EC" w14:paraId="317D9131" w14:textId="77777777" w:rsidTr="002D264D">
        <w:trPr>
          <w:trHeight w:val="54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427F877D" w14:textId="77777777" w:rsidR="004E595D" w:rsidRPr="006447EC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6447EC" w14:paraId="31468F31" w14:textId="77777777" w:rsidTr="002D264D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3937C2EB" w14:textId="77777777" w:rsidR="004E595D" w:rsidRPr="006447EC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B3D7B1A" w14:textId="77777777" w:rsidR="004E595D" w:rsidRPr="006447EC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5" w:type="dxa"/>
            <w:gridSpan w:val="4"/>
            <w:shd w:val="clear" w:color="auto" w:fill="FFFFFF"/>
          </w:tcPr>
          <w:p w14:paraId="438DC836" w14:textId="11089ACD" w:rsidR="00066E24" w:rsidRPr="007F1956" w:rsidRDefault="00F94FF5" w:rsidP="007F1956">
            <w:pPr>
              <w:jc w:val="both"/>
              <w:rPr>
                <w:rFonts w:ascii="Times New Roman" w:hAnsi="Times New Roman"/>
              </w:rPr>
            </w:pPr>
            <w:r w:rsidRPr="007F1956">
              <w:rPr>
                <w:rFonts w:ascii="Times New Roman" w:hAnsi="Times New Roman"/>
                <w:color w:val="000000"/>
                <w:lang w:val="ru-RU" w:eastAsia="sr-Latn-CS"/>
              </w:rPr>
              <w:t>Наставник прозове групу ученика која се прва јави да усмено представе свој рад на тему имагинарне породице. Остали ученици прате и слушају пажљиво.</w:t>
            </w:r>
          </w:p>
        </w:tc>
      </w:tr>
      <w:tr w:rsidR="00EB7827" w:rsidRPr="006447EC" w14:paraId="4D301CCC" w14:textId="77777777" w:rsidTr="002D264D">
        <w:trPr>
          <w:trHeight w:val="842"/>
          <w:jc w:val="center"/>
        </w:trPr>
        <w:tc>
          <w:tcPr>
            <w:tcW w:w="1958" w:type="dxa"/>
            <w:shd w:val="clear" w:color="auto" w:fill="FFFFFF"/>
          </w:tcPr>
          <w:p w14:paraId="7AF020E4" w14:textId="77777777" w:rsidR="00EB7827" w:rsidRPr="006447E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92ABFB7" w14:textId="77777777" w:rsidR="00EB7827" w:rsidRPr="006447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6447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2809B71C" w14:textId="77777777" w:rsidR="007A4972" w:rsidRPr="007F1956" w:rsidRDefault="00F94FF5" w:rsidP="007F0F7B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7F195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F195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 36</w:t>
            </w:r>
          </w:p>
          <w:p w14:paraId="17C268AB" w14:textId="77777777" w:rsidR="00E675FC" w:rsidRPr="007F1956" w:rsidRDefault="00E675FC" w:rsidP="007F0F7B">
            <w:pPr>
              <w:jc w:val="both"/>
              <w:rPr>
                <w:rFonts w:ascii="Times New Roman" w:hAnsi="Times New Roman"/>
                <w:b/>
              </w:rPr>
            </w:pPr>
          </w:p>
          <w:p w14:paraId="7A325489" w14:textId="33E30FC8" w:rsidR="004718A0" w:rsidRPr="007F1956" w:rsidRDefault="00E675FC" w:rsidP="007F1956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7F1956">
              <w:rPr>
                <w:rFonts w:ascii="Times New Roman" w:hAnsi="Times New Roman"/>
              </w:rPr>
              <w:t>Наставник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позове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ученике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да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отворе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у</w:t>
            </w:r>
            <w:r w:rsidR="00F94FF5" w:rsidRPr="007F1956">
              <w:rPr>
                <w:rFonts w:ascii="Times New Roman" w:hAnsi="Times New Roman"/>
              </w:rPr>
              <w:t>џбенике</w:t>
            </w:r>
            <w:proofErr w:type="spellEnd"/>
            <w:r w:rsidR="00F94FF5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F94FF5" w:rsidRPr="007F1956">
              <w:rPr>
                <w:rFonts w:ascii="Times New Roman" w:hAnsi="Times New Roman"/>
              </w:rPr>
              <w:t>на</w:t>
            </w:r>
            <w:proofErr w:type="spellEnd"/>
            <w:r w:rsidR="00F94FF5" w:rsidRPr="007F1956">
              <w:rPr>
                <w:rFonts w:ascii="Times New Roman" w:hAnsi="Times New Roman"/>
              </w:rPr>
              <w:t xml:space="preserve"> 36</w:t>
            </w:r>
            <w:r w:rsidRPr="007F1956">
              <w:rPr>
                <w:rFonts w:ascii="Times New Roman" w:hAnsi="Times New Roman"/>
              </w:rPr>
              <w:t>.</w:t>
            </w:r>
            <w:r w:rsidR="007F1956" w:rsidRPr="007F195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страни</w:t>
            </w:r>
            <w:proofErr w:type="spellEnd"/>
            <w:r w:rsidRPr="007F1956">
              <w:rPr>
                <w:rFonts w:ascii="Times New Roman" w:hAnsi="Times New Roman"/>
              </w:rPr>
              <w:t xml:space="preserve">. </w:t>
            </w:r>
            <w:proofErr w:type="spellStart"/>
            <w:r w:rsidR="004718A0" w:rsidRPr="007F1956">
              <w:rPr>
                <w:rFonts w:ascii="Times New Roman" w:hAnsi="Times New Roman"/>
              </w:rPr>
              <w:t>Ученици</w:t>
            </w:r>
            <w:proofErr w:type="spellEnd"/>
            <w:r w:rsidR="004718A0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4718A0" w:rsidRPr="007F1956">
              <w:rPr>
                <w:rFonts w:ascii="Times New Roman" w:hAnsi="Times New Roman"/>
              </w:rPr>
              <w:t>посматрају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илустрацију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која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налази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тој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страници</w:t>
            </w:r>
            <w:proofErr w:type="spellEnd"/>
            <w:r w:rsidRPr="007F1956">
              <w:rPr>
                <w:rFonts w:ascii="Times New Roman" w:hAnsi="Times New Roman"/>
              </w:rPr>
              <w:t>.</w:t>
            </w:r>
          </w:p>
          <w:p w14:paraId="77E204C7" w14:textId="77777777" w:rsidR="00281966" w:rsidRPr="007F1956" w:rsidRDefault="00281966" w:rsidP="002D264D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4A88F2D2" w14:textId="30576978" w:rsidR="00F94FF5" w:rsidRPr="007F1956" w:rsidRDefault="00F94FF5" w:rsidP="007F1956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7F1956">
              <w:rPr>
                <w:rFonts w:ascii="Times New Roman" w:hAnsi="Times New Roman"/>
                <w:lang w:val="sr-Cyrl-CS"/>
              </w:rPr>
              <w:t>Од ученика се очекује да повежу илустрације са одговарајућим текстом.</w:t>
            </w:r>
            <w:r w:rsidR="007F1956" w:rsidRPr="007F1956">
              <w:rPr>
                <w:rFonts w:ascii="Times New Roman" w:hAnsi="Times New Roman"/>
                <w:lang w:val="sr-Cyrl-CS"/>
              </w:rPr>
              <w:t xml:space="preserve"> </w:t>
            </w:r>
            <w:r w:rsidR="00281966" w:rsidRPr="007F1956">
              <w:rPr>
                <w:rFonts w:ascii="Times New Roman" w:hAnsi="Times New Roman"/>
                <w:lang w:val="sr-Cyrl-CS"/>
              </w:rPr>
              <w:t>Пажљиво посматрају</w:t>
            </w:r>
            <w:r w:rsidRPr="007F1956">
              <w:rPr>
                <w:rFonts w:ascii="Times New Roman" w:hAnsi="Times New Roman"/>
                <w:lang w:val="sr-Cyrl-CS"/>
              </w:rPr>
              <w:t xml:space="preserve"> и</w:t>
            </w:r>
            <w:r w:rsidR="00281966" w:rsidRPr="007F1956">
              <w:rPr>
                <w:rFonts w:ascii="Times New Roman" w:hAnsi="Times New Roman"/>
                <w:lang w:val="sr-Cyrl-CS"/>
              </w:rPr>
              <w:t>лустрације, а онда исписују</w:t>
            </w:r>
            <w:r w:rsidRPr="007F1956">
              <w:rPr>
                <w:rFonts w:ascii="Times New Roman" w:hAnsi="Times New Roman"/>
                <w:lang w:val="sr-Cyrl-CS"/>
              </w:rPr>
              <w:t xml:space="preserve"> у свесци која се реченица на коју илустрацију односи. Очекивани одговори ученика би били:</w:t>
            </w:r>
          </w:p>
          <w:p w14:paraId="02D835C3" w14:textId="77777777" w:rsidR="00F94FF5" w:rsidRPr="007F1956" w:rsidRDefault="00F94FF5" w:rsidP="00F94FF5">
            <w:pPr>
              <w:rPr>
                <w:rFonts w:ascii="Times New Roman" w:hAnsi="Times New Roman"/>
                <w:i/>
                <w:lang w:val="sr-Cyrl-CS"/>
              </w:rPr>
            </w:pPr>
          </w:p>
          <w:p w14:paraId="3B933AA7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Nous allons faire du ski à Chamonix avec toute la famille !</w:t>
            </w:r>
          </w:p>
          <w:p w14:paraId="1A3DF715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Mes cousins de Marseille vont venir à la maison, l’horreur !</w:t>
            </w:r>
          </w:p>
          <w:p w14:paraId="563CA603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Mes grands-parents vont passer les fêtes aux Antilles !</w:t>
            </w:r>
          </w:p>
          <w:p w14:paraId="6FB9A292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Je vais avoir beaucoup de cadeaux !</w:t>
            </w:r>
          </w:p>
          <w:p w14:paraId="3F9EA0F1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On va bien manger !</w:t>
            </w:r>
          </w:p>
          <w:p w14:paraId="43911897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Je vais m’ennuyer !</w:t>
            </w:r>
          </w:p>
          <w:p w14:paraId="306926EF" w14:textId="77777777" w:rsidR="00F94FF5" w:rsidRPr="007F1956" w:rsidRDefault="00F94FF5" w:rsidP="002D264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On va décorer le sapin avec ma tante, j’adore !</w:t>
            </w:r>
          </w:p>
          <w:p w14:paraId="4D075CA4" w14:textId="77777777" w:rsidR="009A714E" w:rsidRPr="007F1956" w:rsidRDefault="009A714E" w:rsidP="009A714E">
            <w:pPr>
              <w:rPr>
                <w:rFonts w:ascii="Times New Roman" w:hAnsi="Times New Roman"/>
                <w:i/>
              </w:rPr>
            </w:pPr>
          </w:p>
          <w:p w14:paraId="5C9030B7" w14:textId="77777777" w:rsidR="007F1956" w:rsidRPr="007F1956" w:rsidRDefault="009A714E" w:rsidP="007F1956">
            <w:pPr>
              <w:jc w:val="both"/>
              <w:rPr>
                <w:rFonts w:ascii="Times New Roman" w:hAnsi="Times New Roman"/>
              </w:rPr>
            </w:pPr>
            <w:r w:rsidRPr="007F1956">
              <w:rPr>
                <w:rFonts w:ascii="Times New Roman" w:hAnsi="Times New Roman"/>
                <w:lang w:val="sr-Cyrl-CS"/>
              </w:rPr>
              <w:t>На</w:t>
            </w:r>
            <w:proofErr w:type="spellStart"/>
            <w:r w:rsidR="006F4C06" w:rsidRPr="007F1956">
              <w:rPr>
                <w:rFonts w:ascii="Times New Roman" w:hAnsi="Times New Roman"/>
              </w:rPr>
              <w:t>ставник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 </w:t>
            </w:r>
            <w:proofErr w:type="spellStart"/>
            <w:r w:rsidR="006F4C06" w:rsidRPr="007F1956">
              <w:rPr>
                <w:rFonts w:ascii="Times New Roman" w:hAnsi="Times New Roman"/>
              </w:rPr>
              <w:t>замоли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ученике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пажљиво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посматрају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глаголе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који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налазе</w:t>
            </w:r>
            <w:proofErr w:type="spellEnd"/>
            <w:r w:rsidRPr="007F1956">
              <w:rPr>
                <w:rFonts w:ascii="Times New Roman" w:hAnsi="Times New Roman"/>
              </w:rPr>
              <w:t xml:space="preserve"> у </w:t>
            </w:r>
            <w:proofErr w:type="spellStart"/>
            <w:r w:rsidRPr="007F1956">
              <w:rPr>
                <w:rFonts w:ascii="Times New Roman" w:hAnsi="Times New Roman"/>
              </w:rPr>
              <w:t>датим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реченицам</w:t>
            </w:r>
            <w:proofErr w:type="spellEnd"/>
            <w:r w:rsidRPr="007F1956">
              <w:rPr>
                <w:rFonts w:ascii="Times New Roman" w:hAnsi="Times New Roman"/>
              </w:rPr>
              <w:t>.</w:t>
            </w:r>
            <w:r w:rsidR="007F1956" w:rsidRPr="007F195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Такође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их</w:t>
            </w:r>
            <w:proofErr w:type="spellEnd"/>
            <w:r w:rsidR="006F4C06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F4C06" w:rsidRPr="007F1956">
              <w:rPr>
                <w:rFonts w:ascii="Times New Roman" w:hAnsi="Times New Roman"/>
              </w:rPr>
              <w:t>замоли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их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уоче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који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глагол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јавља</w:t>
            </w:r>
            <w:proofErr w:type="spellEnd"/>
            <w:r w:rsidRPr="007F1956">
              <w:rPr>
                <w:rFonts w:ascii="Times New Roman" w:hAnsi="Times New Roman"/>
              </w:rPr>
              <w:t xml:space="preserve"> у </w:t>
            </w:r>
            <w:proofErr w:type="spellStart"/>
            <w:r w:rsidRPr="007F1956">
              <w:rPr>
                <w:rFonts w:ascii="Times New Roman" w:hAnsi="Times New Roman"/>
              </w:rPr>
              <w:t>свакој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од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lastRenderedPageBreak/>
              <w:t>ових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реченица</w:t>
            </w:r>
            <w:proofErr w:type="spellEnd"/>
            <w:r w:rsidRPr="007F1956">
              <w:rPr>
                <w:rFonts w:ascii="Times New Roman" w:hAnsi="Times New Roman"/>
              </w:rPr>
              <w:t xml:space="preserve">, </w:t>
            </w:r>
            <w:proofErr w:type="spellStart"/>
            <w:r w:rsidRPr="007F1956">
              <w:rPr>
                <w:rFonts w:ascii="Times New Roman" w:hAnsi="Times New Roman"/>
              </w:rPr>
              <w:t>али</w:t>
            </w:r>
            <w:proofErr w:type="spellEnd"/>
            <w:r w:rsidRPr="007F1956">
              <w:rPr>
                <w:rFonts w:ascii="Times New Roman" w:hAnsi="Times New Roman"/>
              </w:rPr>
              <w:t xml:space="preserve"> и у </w:t>
            </w:r>
            <w:proofErr w:type="spellStart"/>
            <w:r w:rsidRPr="007F1956">
              <w:rPr>
                <w:rFonts w:ascii="Times New Roman" w:hAnsi="Times New Roman"/>
              </w:rPr>
              <w:t>ком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облику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је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глагол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који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након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њега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долази</w:t>
            </w:r>
            <w:proofErr w:type="spellEnd"/>
            <w:r w:rsidRPr="007F1956">
              <w:rPr>
                <w:rFonts w:ascii="Times New Roman" w:hAnsi="Times New Roman"/>
              </w:rPr>
              <w:t>.</w:t>
            </w:r>
          </w:p>
          <w:p w14:paraId="63E3D809" w14:textId="77777777" w:rsidR="007F1956" w:rsidRPr="007F1956" w:rsidRDefault="007F1956" w:rsidP="007F1956">
            <w:pPr>
              <w:jc w:val="both"/>
              <w:rPr>
                <w:rFonts w:ascii="Times New Roman" w:hAnsi="Times New Roman"/>
              </w:rPr>
            </w:pPr>
          </w:p>
          <w:p w14:paraId="58DF767B" w14:textId="77777777" w:rsidR="007F1956" w:rsidRPr="007F1956" w:rsidRDefault="006F4C06" w:rsidP="007F195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F1956">
              <w:rPr>
                <w:rFonts w:ascii="Times New Roman" w:hAnsi="Times New Roman"/>
              </w:rPr>
              <w:t>Ученици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лако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уочавају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да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се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у </w:t>
            </w:r>
            <w:proofErr w:type="spellStart"/>
            <w:r w:rsidR="009A714E" w:rsidRPr="007F1956">
              <w:rPr>
                <w:rFonts w:ascii="Times New Roman" w:hAnsi="Times New Roman"/>
              </w:rPr>
              <w:t>свакој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од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ових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реченица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јавља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презент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глагола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  <w:b/>
                <w:i/>
              </w:rPr>
              <w:t>aller</w:t>
            </w:r>
            <w:proofErr w:type="spellEnd"/>
            <w:r w:rsidR="009A714E" w:rsidRPr="007F1956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="009A714E" w:rsidRPr="007F1956">
              <w:rPr>
                <w:rFonts w:ascii="Times New Roman" w:hAnsi="Times New Roman"/>
              </w:rPr>
              <w:t>али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и </w:t>
            </w:r>
            <w:proofErr w:type="spellStart"/>
            <w:r w:rsidR="009A714E" w:rsidRPr="007F1956">
              <w:rPr>
                <w:rFonts w:ascii="Times New Roman" w:hAnsi="Times New Roman"/>
              </w:rPr>
              <w:t>да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након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тог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глагола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долази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инфинитив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глагола</w:t>
            </w:r>
            <w:proofErr w:type="spellEnd"/>
            <w:r w:rsidR="009A714E" w:rsidRPr="007F1956">
              <w:rPr>
                <w:rFonts w:ascii="Times New Roman" w:hAnsi="Times New Roman"/>
              </w:rPr>
              <w:t>.</w:t>
            </w:r>
          </w:p>
          <w:p w14:paraId="643B1F3E" w14:textId="77777777" w:rsidR="007F1956" w:rsidRPr="007F1956" w:rsidRDefault="006F4C06" w:rsidP="007F1956">
            <w:p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7F1956">
              <w:rPr>
                <w:rFonts w:ascii="Times New Roman" w:hAnsi="Times New Roman"/>
              </w:rPr>
              <w:t>Наставник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затим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ученицима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поставља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питање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на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које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се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време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радња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односи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, </w:t>
            </w:r>
            <w:proofErr w:type="spellStart"/>
            <w:r w:rsidR="009A714E" w:rsidRPr="007F1956">
              <w:rPr>
                <w:rFonts w:ascii="Times New Roman" w:hAnsi="Times New Roman"/>
              </w:rPr>
              <w:t>да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ли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ће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се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то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десити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или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се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већ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десило</w:t>
            </w:r>
            <w:proofErr w:type="spellEnd"/>
            <w:r w:rsidR="009A714E" w:rsidRPr="007F1956">
              <w:rPr>
                <w:rFonts w:ascii="Times New Roman" w:hAnsi="Times New Roman"/>
              </w:rPr>
              <w:t>.</w:t>
            </w:r>
          </w:p>
          <w:p w14:paraId="38896164" w14:textId="77777777" w:rsidR="007F1956" w:rsidRPr="007F1956" w:rsidRDefault="007F1956" w:rsidP="007F1956">
            <w:pPr>
              <w:jc w:val="both"/>
              <w:rPr>
                <w:rFonts w:ascii="Times New Roman" w:hAnsi="Times New Roman"/>
              </w:rPr>
            </w:pPr>
          </w:p>
          <w:p w14:paraId="1B993715" w14:textId="22C0F9F3" w:rsidR="009A714E" w:rsidRPr="007F1956" w:rsidRDefault="006F4C06" w:rsidP="007F195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F1956">
              <w:rPr>
                <w:rFonts w:ascii="Times New Roman" w:hAnsi="Times New Roman"/>
              </w:rPr>
              <w:t>Тада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наставник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ученицима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објасни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да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се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ради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о </w:t>
            </w:r>
            <w:proofErr w:type="spellStart"/>
            <w:r w:rsidR="009A714E" w:rsidRPr="007F1956">
              <w:rPr>
                <w:rFonts w:ascii="Times New Roman" w:hAnsi="Times New Roman"/>
              </w:rPr>
              <w:t>новом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глаголском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обликуу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који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ће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</w:rPr>
              <w:t>учинити</w:t>
            </w:r>
            <w:proofErr w:type="spellEnd"/>
            <w:r w:rsidR="009A714E" w:rsidRPr="007F1956">
              <w:rPr>
                <w:rFonts w:ascii="Times New Roman" w:hAnsi="Times New Roman"/>
              </w:rPr>
              <w:t xml:space="preserve">, а </w:t>
            </w:r>
            <w:proofErr w:type="spellStart"/>
            <w:r w:rsidR="009A714E" w:rsidRPr="007F1956">
              <w:rPr>
                <w:rFonts w:ascii="Times New Roman" w:hAnsi="Times New Roman"/>
              </w:rPr>
              <w:t>р</w:t>
            </w:r>
            <w:r w:rsidRPr="007F1956">
              <w:rPr>
                <w:rFonts w:ascii="Times New Roman" w:hAnsi="Times New Roman"/>
              </w:rPr>
              <w:t>еч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је</w:t>
            </w:r>
            <w:proofErr w:type="spellEnd"/>
            <w:r w:rsidRPr="007F1956">
              <w:rPr>
                <w:rFonts w:ascii="Times New Roman" w:hAnsi="Times New Roman"/>
              </w:rPr>
              <w:t xml:space="preserve"> о </w:t>
            </w:r>
            <w:proofErr w:type="spellStart"/>
            <w:r w:rsidRPr="007F1956">
              <w:rPr>
                <w:rFonts w:ascii="Times New Roman" w:hAnsi="Times New Roman"/>
              </w:rPr>
              <w:t>блиско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будућем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F1956">
              <w:rPr>
                <w:rFonts w:ascii="Times New Roman" w:hAnsi="Times New Roman"/>
              </w:rPr>
              <w:t>времену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r w:rsidR="009A714E" w:rsidRPr="007F1956">
              <w:rPr>
                <w:rFonts w:ascii="Times New Roman" w:hAnsi="Times New Roman"/>
              </w:rPr>
              <w:t xml:space="preserve"> </w:t>
            </w:r>
            <w:r w:rsidR="009A714E" w:rsidRPr="007F1956">
              <w:rPr>
                <w:rFonts w:ascii="Times New Roman" w:hAnsi="Times New Roman"/>
                <w:b/>
                <w:i/>
              </w:rPr>
              <w:t>future</w:t>
            </w:r>
            <w:proofErr w:type="gramEnd"/>
            <w:r w:rsidR="009A714E" w:rsidRPr="007F195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9A714E" w:rsidRPr="007F1956">
              <w:rPr>
                <w:rFonts w:ascii="Times New Roman" w:hAnsi="Times New Roman"/>
                <w:b/>
                <w:i/>
              </w:rPr>
              <w:t>proche</w:t>
            </w:r>
            <w:proofErr w:type="spellEnd"/>
            <w:r w:rsidR="009A714E" w:rsidRPr="007F1956">
              <w:rPr>
                <w:rFonts w:ascii="Times New Roman" w:hAnsi="Times New Roman"/>
                <w:b/>
                <w:i/>
              </w:rPr>
              <w:t xml:space="preserve">. </w:t>
            </w:r>
          </w:p>
          <w:p w14:paraId="60BED21D" w14:textId="77777777" w:rsidR="007F1956" w:rsidRPr="007F1956" w:rsidRDefault="007F1956" w:rsidP="007F1956">
            <w:pPr>
              <w:jc w:val="both"/>
              <w:rPr>
                <w:rFonts w:ascii="Times New Roman" w:hAnsi="Times New Roman"/>
              </w:rPr>
            </w:pPr>
          </w:p>
          <w:p w14:paraId="5FE2E81C" w14:textId="109C8C4B" w:rsidR="009A714E" w:rsidRPr="007F1956" w:rsidRDefault="009A714E" w:rsidP="007F1956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7F1956">
              <w:rPr>
                <w:rFonts w:ascii="Times New Roman" w:hAnsi="Times New Roman"/>
              </w:rPr>
              <w:t>Наставник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дефинише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грађење</w:t>
            </w:r>
            <w:proofErr w:type="spellEnd"/>
            <w:r w:rsidRPr="007F1956">
              <w:rPr>
                <w:rFonts w:ascii="Times New Roman" w:hAnsi="Times New Roman"/>
              </w:rPr>
              <w:t xml:space="preserve"> и </w:t>
            </w:r>
            <w:proofErr w:type="spellStart"/>
            <w:r w:rsidRPr="007F1956">
              <w:rPr>
                <w:rFonts w:ascii="Times New Roman" w:hAnsi="Times New Roman"/>
              </w:rPr>
              <w:t>употребу</w:t>
            </w:r>
            <w:proofErr w:type="spellEnd"/>
            <w:r w:rsidRPr="007F1956">
              <w:rPr>
                <w:rFonts w:ascii="Times New Roman" w:hAnsi="Times New Roman"/>
              </w:rPr>
              <w:t xml:space="preserve">, а </w:t>
            </w:r>
            <w:proofErr w:type="spellStart"/>
            <w:r w:rsidRPr="007F1956">
              <w:rPr>
                <w:rFonts w:ascii="Times New Roman" w:hAnsi="Times New Roman"/>
              </w:rPr>
              <w:t>затим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исписује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као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пример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будуће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време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глагола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  <w:b/>
                <w:i/>
              </w:rPr>
              <w:t>parler</w:t>
            </w:r>
            <w:proofErr w:type="spellEnd"/>
            <w:r w:rsidRPr="007F1956">
              <w:rPr>
                <w:rFonts w:ascii="Times New Roman" w:hAnsi="Times New Roman"/>
                <w:b/>
                <w:i/>
              </w:rPr>
              <w:t>.</w:t>
            </w:r>
          </w:p>
          <w:p w14:paraId="1EEF5EF4" w14:textId="77777777" w:rsidR="009A714E" w:rsidRPr="007F1956" w:rsidRDefault="009A714E" w:rsidP="009A714E">
            <w:pPr>
              <w:rPr>
                <w:rFonts w:ascii="Times New Roman" w:hAnsi="Times New Roman"/>
                <w:b/>
                <w:i/>
              </w:rPr>
            </w:pPr>
          </w:p>
          <w:p w14:paraId="601A75E1" w14:textId="77777777" w:rsidR="009A714E" w:rsidRPr="007F1956" w:rsidRDefault="009A714E" w:rsidP="002D264D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Je vais parler                            Nous allons parler</w:t>
            </w:r>
          </w:p>
          <w:p w14:paraId="72291E43" w14:textId="77777777" w:rsidR="009A714E" w:rsidRPr="007F1956" w:rsidRDefault="009A714E" w:rsidP="002D264D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Tu vas parler                           Vous allez parler</w:t>
            </w:r>
          </w:p>
          <w:p w14:paraId="2E7AF544" w14:textId="77777777" w:rsidR="009A714E" w:rsidRPr="007F1956" w:rsidRDefault="009A714E" w:rsidP="002D264D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Il/Elle va parler                        Il/Elles vont parler</w:t>
            </w:r>
          </w:p>
          <w:p w14:paraId="3E1FEE2C" w14:textId="77777777" w:rsidR="009A714E" w:rsidRPr="007F1956" w:rsidRDefault="009A714E" w:rsidP="009A714E">
            <w:pPr>
              <w:rPr>
                <w:rFonts w:ascii="Times New Roman" w:hAnsi="Times New Roman"/>
                <w:b/>
                <w:i/>
              </w:rPr>
            </w:pPr>
          </w:p>
          <w:p w14:paraId="6A00D7DD" w14:textId="77777777" w:rsidR="009A714E" w:rsidRPr="007F1956" w:rsidRDefault="009A714E" w:rsidP="009A714E">
            <w:pPr>
              <w:rPr>
                <w:rFonts w:ascii="Times New Roman" w:hAnsi="Times New Roman"/>
              </w:rPr>
            </w:pPr>
            <w:proofErr w:type="spellStart"/>
            <w:r w:rsidRPr="007F1956">
              <w:rPr>
                <w:rFonts w:ascii="Times New Roman" w:hAnsi="Times New Roman"/>
              </w:rPr>
              <w:t>Затим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задаје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ученицима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измењају</w:t>
            </w:r>
            <w:proofErr w:type="spellEnd"/>
            <w:r w:rsidRPr="007F1956">
              <w:rPr>
                <w:rFonts w:ascii="Times New Roman" w:hAnsi="Times New Roman"/>
              </w:rPr>
              <w:t xml:space="preserve"> у </w:t>
            </w:r>
            <w:proofErr w:type="spellStart"/>
            <w:r w:rsidR="00600B82" w:rsidRPr="007F1956">
              <w:rPr>
                <w:rFonts w:ascii="Times New Roman" w:hAnsi="Times New Roman"/>
              </w:rPr>
              <w:t>својим</w:t>
            </w:r>
            <w:proofErr w:type="spellEnd"/>
            <w:r w:rsidR="00600B8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00B82" w:rsidRPr="007F1956">
              <w:rPr>
                <w:rFonts w:ascii="Times New Roman" w:hAnsi="Times New Roman"/>
              </w:rPr>
              <w:t>свескама</w:t>
            </w:r>
            <w:proofErr w:type="spellEnd"/>
            <w:r w:rsidR="00600B8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00B82" w:rsidRPr="007F1956">
              <w:rPr>
                <w:rFonts w:ascii="Times New Roman" w:hAnsi="Times New Roman"/>
              </w:rPr>
              <w:t>глагол</w:t>
            </w:r>
            <w:proofErr w:type="spellEnd"/>
            <w:r w:rsidR="00600B8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600B82" w:rsidRPr="007F1956">
              <w:rPr>
                <w:rFonts w:ascii="Times New Roman" w:hAnsi="Times New Roman"/>
              </w:rPr>
              <w:t>Jouer</w:t>
            </w:r>
            <w:proofErr w:type="spellEnd"/>
            <w:r w:rsidR="00600B82" w:rsidRPr="007F1956">
              <w:rPr>
                <w:rFonts w:ascii="Times New Roman" w:hAnsi="Times New Roman"/>
              </w:rPr>
              <w:t>.</w:t>
            </w:r>
          </w:p>
          <w:p w14:paraId="3D6616DF" w14:textId="77777777" w:rsidR="00C75D9D" w:rsidRPr="007F1956" w:rsidRDefault="00C75D9D" w:rsidP="009A714E">
            <w:pPr>
              <w:rPr>
                <w:rFonts w:ascii="Times New Roman" w:hAnsi="Times New Roman"/>
              </w:rPr>
            </w:pPr>
          </w:p>
          <w:p w14:paraId="10883DD5" w14:textId="07D8298B" w:rsidR="00C75D9D" w:rsidRPr="007F1956" w:rsidRDefault="00C75D9D" w:rsidP="009A714E">
            <w:pPr>
              <w:rPr>
                <w:rFonts w:ascii="Times New Roman" w:hAnsi="Times New Roman"/>
                <w:b/>
              </w:rPr>
            </w:pPr>
            <w:proofErr w:type="spellStart"/>
            <w:r w:rsidRPr="007F1956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F195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F1956">
              <w:rPr>
                <w:rFonts w:ascii="Times New Roman" w:hAnsi="Times New Roman"/>
                <w:b/>
              </w:rPr>
              <w:t xml:space="preserve"> 30, 1.,</w:t>
            </w:r>
            <w:r w:rsidR="007F1956" w:rsidRPr="007F1956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7F1956">
              <w:rPr>
                <w:rFonts w:ascii="Times New Roman" w:hAnsi="Times New Roman"/>
                <w:b/>
              </w:rPr>
              <w:t>2.</w:t>
            </w:r>
            <w:r w:rsidR="007F1956" w:rsidRPr="007F195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5B8DF88" w14:textId="1FC951D1" w:rsidR="00C75D9D" w:rsidRPr="007F1956" w:rsidRDefault="007F1956" w:rsidP="009A714E">
            <w:pPr>
              <w:rPr>
                <w:rFonts w:ascii="Times New Roman" w:hAnsi="Times New Roman"/>
                <w:b/>
                <w:lang w:val="sr-Cyrl-RS"/>
              </w:rPr>
            </w:pPr>
            <w:r w:rsidRPr="007F1956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11C5DC47" w14:textId="6D4820CE" w:rsidR="00C75D9D" w:rsidRPr="007F1956" w:rsidRDefault="006F4C06" w:rsidP="007F1956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7F1956">
              <w:rPr>
                <w:rFonts w:ascii="Times New Roman" w:hAnsi="Times New Roman"/>
                <w:lang w:val="sr-Cyrl-CS"/>
              </w:rPr>
              <w:t>Позвати ученике да отворе радне свеске на 30. с</w:t>
            </w:r>
            <w:r w:rsidR="00C75D9D" w:rsidRPr="007F1956">
              <w:rPr>
                <w:rFonts w:ascii="Times New Roman" w:hAnsi="Times New Roman"/>
                <w:lang w:val="sr-Cyrl-CS"/>
              </w:rPr>
              <w:t>трани.</w:t>
            </w:r>
            <w:r w:rsidR="007F1956" w:rsidRPr="007F1956">
              <w:rPr>
                <w:rFonts w:ascii="Times New Roman" w:hAnsi="Times New Roman"/>
                <w:lang w:val="sr-Cyrl-CS"/>
              </w:rPr>
              <w:t xml:space="preserve"> </w:t>
            </w:r>
            <w:r w:rsidR="00C75D9D" w:rsidRPr="007F1956">
              <w:rPr>
                <w:rFonts w:ascii="Times New Roman" w:hAnsi="Times New Roman"/>
                <w:lang w:val="sr-Cyrl-CS"/>
              </w:rPr>
              <w:t xml:space="preserve">Од ученика се </w:t>
            </w:r>
            <w:proofErr w:type="spellStart"/>
            <w:r w:rsidR="00C75D9D" w:rsidRPr="007F1956">
              <w:rPr>
                <w:rFonts w:ascii="Times New Roman" w:hAnsi="Times New Roman"/>
                <w:lang w:val="sr-Cyrl-CS"/>
              </w:rPr>
              <w:t>очеукје</w:t>
            </w:r>
            <w:proofErr w:type="spellEnd"/>
            <w:r w:rsidR="00C75D9D" w:rsidRPr="007F1956">
              <w:rPr>
                <w:rFonts w:ascii="Times New Roman" w:hAnsi="Times New Roman"/>
                <w:lang w:val="sr-Cyrl-CS"/>
              </w:rPr>
              <w:t xml:space="preserve"> да ураде 1. и 2.</w:t>
            </w:r>
            <w:r w:rsidR="007F1956" w:rsidRPr="007F1956">
              <w:rPr>
                <w:rFonts w:ascii="Times New Roman" w:hAnsi="Times New Roman"/>
                <w:lang w:val="sr-Cyrl-CS"/>
              </w:rPr>
              <w:t xml:space="preserve"> </w:t>
            </w:r>
            <w:r w:rsidR="00C75D9D" w:rsidRPr="007F1956">
              <w:rPr>
                <w:rFonts w:ascii="Times New Roman" w:hAnsi="Times New Roman"/>
                <w:lang w:val="sr-Cyrl-CS"/>
              </w:rPr>
              <w:t>задатак. У 1.</w:t>
            </w:r>
            <w:r w:rsidR="007F1956" w:rsidRPr="007F1956">
              <w:rPr>
                <w:rFonts w:ascii="Times New Roman" w:hAnsi="Times New Roman"/>
                <w:lang w:val="sr-Cyrl-CS"/>
              </w:rPr>
              <w:t xml:space="preserve"> </w:t>
            </w:r>
            <w:r w:rsidR="00C75D9D" w:rsidRPr="007F1956">
              <w:rPr>
                <w:rFonts w:ascii="Times New Roman" w:hAnsi="Times New Roman"/>
                <w:lang w:val="sr-Cyrl-CS"/>
              </w:rPr>
              <w:t xml:space="preserve">задатку од ученика се очекује да на линије упишу презент глагола </w:t>
            </w:r>
            <w:proofErr w:type="spellStart"/>
            <w:r w:rsidR="00C75D9D" w:rsidRPr="007F1956">
              <w:rPr>
                <w:rFonts w:ascii="Times New Roman" w:hAnsi="Times New Roman"/>
                <w:b/>
                <w:i/>
              </w:rPr>
              <w:t>aller</w:t>
            </w:r>
            <w:proofErr w:type="spellEnd"/>
            <w:r w:rsidR="00C75D9D" w:rsidRPr="007F1956">
              <w:rPr>
                <w:rFonts w:ascii="Times New Roman" w:hAnsi="Times New Roman"/>
                <w:b/>
                <w:i/>
                <w:lang w:val="sr-Cyrl-CS"/>
              </w:rPr>
              <w:t xml:space="preserve">, </w:t>
            </w:r>
            <w:r w:rsidR="00C75D9D" w:rsidRPr="007F1956">
              <w:rPr>
                <w:rFonts w:ascii="Times New Roman" w:hAnsi="Times New Roman"/>
                <w:lang w:val="sr-Cyrl-CS"/>
              </w:rPr>
              <w:t>како би реченица била у будућем времену. Очекивани одговори ученика:</w:t>
            </w:r>
          </w:p>
          <w:p w14:paraId="6EA03AF3" w14:textId="77777777" w:rsidR="00C75D9D" w:rsidRPr="007F1956" w:rsidRDefault="00C75D9D" w:rsidP="00C75D9D">
            <w:pPr>
              <w:rPr>
                <w:rFonts w:ascii="Times New Roman" w:hAnsi="Times New Roman"/>
                <w:lang w:val="sr-Cyrl-CS"/>
              </w:rPr>
            </w:pPr>
          </w:p>
          <w:p w14:paraId="14026E19" w14:textId="77777777" w:rsidR="00C75D9D" w:rsidRPr="007F1956" w:rsidRDefault="00C75D9D" w:rsidP="002D264D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Ce soir, tu vas regarder le film à la télévision ?</w:t>
            </w:r>
          </w:p>
          <w:p w14:paraId="3C466543" w14:textId="77777777" w:rsidR="00C75D9D" w:rsidRPr="007F1956" w:rsidRDefault="00C75D9D" w:rsidP="002D264D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Ils vont aller à la fête de Mathieu.</w:t>
            </w:r>
          </w:p>
          <w:p w14:paraId="73A78D4F" w14:textId="77777777" w:rsidR="00C75D9D" w:rsidRPr="007F1956" w:rsidRDefault="00C75D9D" w:rsidP="002D264D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Nous allons manger une pizza.</w:t>
            </w:r>
          </w:p>
          <w:p w14:paraId="7DE504F5" w14:textId="77777777" w:rsidR="00C75D9D" w:rsidRPr="007F1956" w:rsidRDefault="00C75D9D" w:rsidP="002D264D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Elle va voir sa cousine à Noël.</w:t>
            </w:r>
          </w:p>
          <w:p w14:paraId="55FC358C" w14:textId="77777777" w:rsidR="00C75D9D" w:rsidRPr="007F1956" w:rsidRDefault="00C75D9D" w:rsidP="00C75D9D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479F1027" w14:textId="031F70F5" w:rsidR="00C75D9D" w:rsidRPr="007F1956" w:rsidRDefault="00C75D9D" w:rsidP="007F1956">
            <w:pPr>
              <w:jc w:val="both"/>
              <w:rPr>
                <w:rFonts w:ascii="Times New Roman" w:hAnsi="Times New Roman"/>
              </w:rPr>
            </w:pPr>
            <w:r w:rsidRPr="007F1956">
              <w:rPr>
                <w:rFonts w:ascii="Times New Roman" w:hAnsi="Times New Roman"/>
              </w:rPr>
              <w:t>У 2.</w:t>
            </w:r>
            <w:r w:rsidR="007F1956" w:rsidRPr="007F195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задатку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од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ученика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очекује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да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попуне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реченице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глаголима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који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одговарају</w:t>
            </w:r>
            <w:proofErr w:type="spellEnd"/>
            <w:r w:rsidRPr="007F1956">
              <w:rPr>
                <w:rFonts w:ascii="Times New Roman" w:hAnsi="Times New Roman"/>
              </w:rPr>
              <w:t xml:space="preserve">, у </w:t>
            </w:r>
            <w:proofErr w:type="spellStart"/>
            <w:r w:rsidRPr="007F1956">
              <w:rPr>
                <w:rFonts w:ascii="Times New Roman" w:hAnsi="Times New Roman"/>
              </w:rPr>
              <w:t>будућем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времену</w:t>
            </w:r>
            <w:proofErr w:type="spellEnd"/>
            <w:r w:rsidRPr="007F1956">
              <w:rPr>
                <w:rFonts w:ascii="Times New Roman" w:hAnsi="Times New Roman"/>
              </w:rPr>
              <w:t xml:space="preserve">. </w:t>
            </w:r>
            <w:proofErr w:type="spellStart"/>
            <w:r w:rsidRPr="007F1956">
              <w:rPr>
                <w:rFonts w:ascii="Times New Roman" w:hAnsi="Times New Roman"/>
              </w:rPr>
              <w:t>Очекивани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одговори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ученика</w:t>
            </w:r>
            <w:proofErr w:type="spellEnd"/>
            <w:r w:rsidRPr="007F1956">
              <w:rPr>
                <w:rFonts w:ascii="Times New Roman" w:hAnsi="Times New Roman"/>
              </w:rPr>
              <w:t>:</w:t>
            </w:r>
          </w:p>
          <w:p w14:paraId="3C3B8F45" w14:textId="77777777" w:rsidR="00C75D9D" w:rsidRPr="007F1956" w:rsidRDefault="00C75D9D" w:rsidP="002D264D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53F42182" w14:textId="77777777" w:rsidR="00C75D9D" w:rsidRPr="007F1956" w:rsidRDefault="00C75D9D" w:rsidP="002D264D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Ce week-end tu vas faire du ski à la montagne ?</w:t>
            </w:r>
          </w:p>
          <w:p w14:paraId="57B65117" w14:textId="77777777" w:rsidR="00C75D9D" w:rsidRPr="007F1956" w:rsidRDefault="00C75D9D" w:rsidP="002D264D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Vous allez parler avec votre professeur aujourd’hui ?</w:t>
            </w:r>
          </w:p>
          <w:p w14:paraId="0851C988" w14:textId="77777777" w:rsidR="00C75D9D" w:rsidRPr="007F1956" w:rsidRDefault="00C75D9D" w:rsidP="002D264D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Et ses cousins, ils vont venir pour Noël ?</w:t>
            </w:r>
          </w:p>
          <w:p w14:paraId="44AD28A5" w14:textId="77777777" w:rsidR="00C75D9D" w:rsidRPr="007F1956" w:rsidRDefault="00C75D9D" w:rsidP="002D264D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Nous, cet été, nous allons aller au Maroc !</w:t>
            </w:r>
          </w:p>
          <w:p w14:paraId="47240DBE" w14:textId="331208B7" w:rsidR="00917A21" w:rsidRPr="007F1956" w:rsidRDefault="00C75D9D" w:rsidP="007F1956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b/>
                <w:i/>
              </w:rPr>
            </w:pPr>
            <w:r w:rsidRPr="007F1956">
              <w:rPr>
                <w:rFonts w:ascii="Times New Roman" w:hAnsi="Times New Roman"/>
                <w:i/>
                <w:lang w:val="fr-FR"/>
              </w:rPr>
              <w:t>Pour Noël, je vais offrir un cadeau à ma sœur.</w:t>
            </w:r>
          </w:p>
        </w:tc>
      </w:tr>
      <w:tr w:rsidR="00EB7827" w:rsidRPr="006447EC" w14:paraId="66F0F98D" w14:textId="77777777" w:rsidTr="002D264D">
        <w:trPr>
          <w:trHeight w:val="826"/>
          <w:jc w:val="center"/>
        </w:trPr>
        <w:tc>
          <w:tcPr>
            <w:tcW w:w="1958" w:type="dxa"/>
            <w:shd w:val="clear" w:color="auto" w:fill="FFFFFF"/>
          </w:tcPr>
          <w:p w14:paraId="49CD91BB" w14:textId="77777777" w:rsidR="00EB7827" w:rsidRPr="006447EC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E5C81AE" w14:textId="77777777" w:rsidR="00EB7827" w:rsidRPr="006447EC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6447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75720AAA" w14:textId="59DB0556" w:rsidR="005A3D52" w:rsidRPr="007F1956" w:rsidRDefault="006F4C06" w:rsidP="007F1956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7F1956">
              <w:rPr>
                <w:rFonts w:ascii="Times New Roman" w:hAnsi="Times New Roman"/>
              </w:rPr>
              <w:t>Наставник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позива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уче</w:t>
            </w:r>
            <w:r w:rsidRPr="007F1956">
              <w:rPr>
                <w:rFonts w:ascii="Times New Roman" w:hAnsi="Times New Roman"/>
              </w:rPr>
              <w:t>нике</w:t>
            </w:r>
            <w:proofErr w:type="spellEnd"/>
            <w:r w:rsidR="007F1956" w:rsidRPr="007F195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на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конверзацију</w:t>
            </w:r>
            <w:proofErr w:type="spellEnd"/>
            <w:r w:rsidRPr="007F1956">
              <w:rPr>
                <w:rFonts w:ascii="Times New Roman" w:hAnsi="Times New Roman"/>
              </w:rPr>
              <w:t xml:space="preserve">. </w:t>
            </w:r>
            <w:proofErr w:type="spellStart"/>
            <w:r w:rsidRPr="007F1956">
              <w:rPr>
                <w:rFonts w:ascii="Times New Roman" w:hAnsi="Times New Roman"/>
              </w:rPr>
              <w:t>Свакога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од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ученика</w:t>
            </w:r>
            <w:proofErr w:type="spellEnd"/>
            <w:r w:rsidR="007F1956" w:rsidRPr="007F195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пита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шта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ће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они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радити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за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празнике</w:t>
            </w:r>
            <w:proofErr w:type="spellEnd"/>
            <w:r w:rsidR="005A3D52" w:rsidRPr="007F1956">
              <w:rPr>
                <w:rFonts w:ascii="Times New Roman" w:hAnsi="Times New Roman"/>
              </w:rPr>
              <w:t>.</w:t>
            </w:r>
          </w:p>
          <w:p w14:paraId="29D2200E" w14:textId="77777777" w:rsidR="007F1956" w:rsidRPr="007F1956" w:rsidRDefault="007F1956" w:rsidP="007F1956">
            <w:pPr>
              <w:ind w:firstLine="1"/>
              <w:jc w:val="both"/>
              <w:rPr>
                <w:rFonts w:ascii="Times New Roman" w:hAnsi="Times New Roman"/>
              </w:rPr>
            </w:pPr>
          </w:p>
          <w:p w14:paraId="0EC2EC54" w14:textId="7D248EBA" w:rsidR="00EC505D" w:rsidRPr="007F1956" w:rsidRDefault="006F4C06" w:rsidP="007F1956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7F1956">
              <w:rPr>
                <w:rFonts w:ascii="Times New Roman" w:hAnsi="Times New Roman"/>
              </w:rPr>
              <w:t>Ученицима</w:t>
            </w:r>
            <w:proofErr w:type="spellEnd"/>
            <w:r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Pr="007F1956">
              <w:rPr>
                <w:rFonts w:ascii="Times New Roman" w:hAnsi="Times New Roman"/>
              </w:rPr>
              <w:t>сугерише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на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који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начин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да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одговоре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, а </w:t>
            </w:r>
            <w:proofErr w:type="spellStart"/>
            <w:r w:rsidR="005A3D52" w:rsidRPr="007F1956">
              <w:rPr>
                <w:rFonts w:ascii="Times New Roman" w:hAnsi="Times New Roman"/>
              </w:rPr>
              <w:t>при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давању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одговору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велику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помоћ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ученицима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могу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пружити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и </w:t>
            </w:r>
            <w:proofErr w:type="spellStart"/>
            <w:r w:rsidR="005A3D52" w:rsidRPr="007F1956">
              <w:rPr>
                <w:rFonts w:ascii="Times New Roman" w:hAnsi="Times New Roman"/>
              </w:rPr>
              <w:t>илустрације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које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се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налазе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у </w:t>
            </w:r>
            <w:proofErr w:type="spellStart"/>
            <w:r w:rsidR="005A3D52" w:rsidRPr="007F1956">
              <w:rPr>
                <w:rFonts w:ascii="Times New Roman" w:hAnsi="Times New Roman"/>
              </w:rPr>
              <w:t>уџбенику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, </w:t>
            </w:r>
            <w:proofErr w:type="spellStart"/>
            <w:r w:rsidR="005A3D52" w:rsidRPr="007F1956">
              <w:rPr>
                <w:rFonts w:ascii="Times New Roman" w:hAnsi="Times New Roman"/>
              </w:rPr>
              <w:t>као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и </w:t>
            </w:r>
            <w:proofErr w:type="spellStart"/>
            <w:r w:rsidR="005A3D52" w:rsidRPr="007F1956">
              <w:rPr>
                <w:rFonts w:ascii="Times New Roman" w:hAnsi="Times New Roman"/>
              </w:rPr>
              <w:t>реченице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и </w:t>
            </w:r>
            <w:proofErr w:type="spellStart"/>
            <w:r w:rsidR="005A3D52" w:rsidRPr="007F1956">
              <w:rPr>
                <w:rFonts w:ascii="Times New Roman" w:hAnsi="Times New Roman"/>
              </w:rPr>
              <w:t>комнетари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који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се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на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те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илустрације</w:t>
            </w:r>
            <w:proofErr w:type="spellEnd"/>
            <w:r w:rsidR="005A3D52" w:rsidRPr="007F1956">
              <w:rPr>
                <w:rFonts w:ascii="Times New Roman" w:hAnsi="Times New Roman"/>
              </w:rPr>
              <w:t xml:space="preserve"> </w:t>
            </w:r>
            <w:proofErr w:type="spellStart"/>
            <w:r w:rsidR="005A3D52" w:rsidRPr="007F1956">
              <w:rPr>
                <w:rFonts w:ascii="Times New Roman" w:hAnsi="Times New Roman"/>
              </w:rPr>
              <w:t>односе</w:t>
            </w:r>
            <w:proofErr w:type="spellEnd"/>
            <w:r w:rsidR="005A3D52" w:rsidRPr="007F1956">
              <w:rPr>
                <w:rFonts w:ascii="Times New Roman" w:hAnsi="Times New Roman"/>
              </w:rPr>
              <w:t>.</w:t>
            </w:r>
          </w:p>
        </w:tc>
      </w:tr>
      <w:tr w:rsidR="00EB7827" w:rsidRPr="006447EC" w14:paraId="07581D75" w14:textId="77777777" w:rsidTr="002D264D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45A2886A" w14:textId="77777777" w:rsidR="00EB7827" w:rsidRPr="006447EC" w:rsidRDefault="008F725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6447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6447EC" w14:paraId="2D64EC02" w14:textId="77777777" w:rsidTr="007F1956">
        <w:trPr>
          <w:trHeight w:val="79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4939A6AF" w14:textId="1DEC0BE8" w:rsidR="00EB7827" w:rsidRPr="006447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3BC6469" w14:textId="77777777" w:rsidR="00EB7827" w:rsidRPr="006447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6447EC" w14:paraId="1B407AC9" w14:textId="77777777" w:rsidTr="007F1956">
        <w:trPr>
          <w:trHeight w:val="88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3BED6BB" w14:textId="77777777" w:rsidR="00EB7827" w:rsidRPr="006447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  <w:bookmarkStart w:id="0" w:name="_GoBack"/>
        <w:bookmarkEnd w:id="0"/>
      </w:tr>
      <w:tr w:rsidR="00EB7827" w:rsidRPr="006447EC" w14:paraId="5A527065" w14:textId="77777777" w:rsidTr="007F1956">
        <w:trPr>
          <w:trHeight w:val="88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3B32300" w14:textId="77777777" w:rsidR="00EB7827" w:rsidRPr="006447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447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7AEB1C7" w14:textId="77777777" w:rsidR="00EB7827" w:rsidRPr="006447EC" w:rsidRDefault="00EB7827" w:rsidP="007F1956">
      <w:pPr>
        <w:rPr>
          <w:rFonts w:ascii="Times New Roman" w:hAnsi="Times New Roman"/>
          <w:sz w:val="24"/>
          <w:szCs w:val="24"/>
        </w:rPr>
      </w:pPr>
    </w:p>
    <w:sectPr w:rsidR="00EB7827" w:rsidRPr="006447E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9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D640A"/>
    <w:multiLevelType w:val="hybridMultilevel"/>
    <w:tmpl w:val="E7265F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2" w15:restartNumberingAfterBreak="0">
    <w:nsid w:val="4A93291D"/>
    <w:multiLevelType w:val="hybridMultilevel"/>
    <w:tmpl w:val="46D83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4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5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6" w15:restartNumberingAfterBreak="0">
    <w:nsid w:val="5EC73D19"/>
    <w:multiLevelType w:val="hybridMultilevel"/>
    <w:tmpl w:val="59B01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13"/>
  </w:num>
  <w:num w:numId="9">
    <w:abstractNumId w:val="2"/>
  </w:num>
  <w:num w:numId="10">
    <w:abstractNumId w:val="4"/>
  </w:num>
  <w:num w:numId="11">
    <w:abstractNumId w:val="11"/>
  </w:num>
  <w:num w:numId="12">
    <w:abstractNumId w:val="6"/>
  </w:num>
  <w:num w:numId="13">
    <w:abstractNumId w:val="19"/>
  </w:num>
  <w:num w:numId="14">
    <w:abstractNumId w:val="8"/>
  </w:num>
  <w:num w:numId="15">
    <w:abstractNumId w:val="7"/>
  </w:num>
  <w:num w:numId="16">
    <w:abstractNumId w:val="18"/>
  </w:num>
  <w:num w:numId="17">
    <w:abstractNumId w:val="1"/>
  </w:num>
  <w:num w:numId="18">
    <w:abstractNumId w:val="10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54E2C"/>
    <w:rsid w:val="00063D8E"/>
    <w:rsid w:val="00066E24"/>
    <w:rsid w:val="00072BB4"/>
    <w:rsid w:val="0008027D"/>
    <w:rsid w:val="000A63BD"/>
    <w:rsid w:val="000C018D"/>
    <w:rsid w:val="000D5963"/>
    <w:rsid w:val="000E093A"/>
    <w:rsid w:val="001036EB"/>
    <w:rsid w:val="001079FD"/>
    <w:rsid w:val="00113D50"/>
    <w:rsid w:val="001150F4"/>
    <w:rsid w:val="00152AE8"/>
    <w:rsid w:val="00163068"/>
    <w:rsid w:val="0017217B"/>
    <w:rsid w:val="001827D1"/>
    <w:rsid w:val="0018461D"/>
    <w:rsid w:val="001846DB"/>
    <w:rsid w:val="00187007"/>
    <w:rsid w:val="001B386C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81966"/>
    <w:rsid w:val="00282705"/>
    <w:rsid w:val="002A7904"/>
    <w:rsid w:val="002C434F"/>
    <w:rsid w:val="002D264D"/>
    <w:rsid w:val="002D4C0F"/>
    <w:rsid w:val="002D5015"/>
    <w:rsid w:val="002F38DF"/>
    <w:rsid w:val="0030530C"/>
    <w:rsid w:val="00307924"/>
    <w:rsid w:val="00310509"/>
    <w:rsid w:val="00316748"/>
    <w:rsid w:val="00327685"/>
    <w:rsid w:val="00336C35"/>
    <w:rsid w:val="0037165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35639"/>
    <w:rsid w:val="00436D49"/>
    <w:rsid w:val="00442537"/>
    <w:rsid w:val="0045285B"/>
    <w:rsid w:val="00457479"/>
    <w:rsid w:val="004718A0"/>
    <w:rsid w:val="004753CE"/>
    <w:rsid w:val="0048480E"/>
    <w:rsid w:val="00485483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A3D52"/>
    <w:rsid w:val="005C08C1"/>
    <w:rsid w:val="005C7774"/>
    <w:rsid w:val="005D0FF1"/>
    <w:rsid w:val="005F749C"/>
    <w:rsid w:val="00600B82"/>
    <w:rsid w:val="00624949"/>
    <w:rsid w:val="00624D80"/>
    <w:rsid w:val="006447EC"/>
    <w:rsid w:val="00652C8F"/>
    <w:rsid w:val="006609D5"/>
    <w:rsid w:val="00690EEF"/>
    <w:rsid w:val="006C3FC8"/>
    <w:rsid w:val="006D0714"/>
    <w:rsid w:val="006F2C44"/>
    <w:rsid w:val="006F4C06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7F1956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17A21"/>
    <w:rsid w:val="009230D2"/>
    <w:rsid w:val="009751B7"/>
    <w:rsid w:val="00991559"/>
    <w:rsid w:val="00993D4C"/>
    <w:rsid w:val="00995758"/>
    <w:rsid w:val="00997567"/>
    <w:rsid w:val="009A4B1A"/>
    <w:rsid w:val="009A714E"/>
    <w:rsid w:val="009C7AA7"/>
    <w:rsid w:val="009D0A44"/>
    <w:rsid w:val="009D436B"/>
    <w:rsid w:val="009D50B4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570C"/>
    <w:rsid w:val="00A873F3"/>
    <w:rsid w:val="00A901E8"/>
    <w:rsid w:val="00A915B9"/>
    <w:rsid w:val="00AA05F1"/>
    <w:rsid w:val="00AA3B42"/>
    <w:rsid w:val="00AB1C79"/>
    <w:rsid w:val="00AB32D2"/>
    <w:rsid w:val="00AC1EE3"/>
    <w:rsid w:val="00AD40CA"/>
    <w:rsid w:val="00AF7CDB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75D9D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0316"/>
    <w:rsid w:val="00D32B87"/>
    <w:rsid w:val="00D36BA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675FC"/>
    <w:rsid w:val="00E73528"/>
    <w:rsid w:val="00E83FA7"/>
    <w:rsid w:val="00E95F4F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4FF5"/>
    <w:rsid w:val="00F95145"/>
    <w:rsid w:val="00FA185D"/>
    <w:rsid w:val="00FB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136000"/>
  <w15:docId w15:val="{55A8F7AA-6C7D-4A0D-BE3D-C5F9EB1C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2018-08-11T15:58:00Z</dcterms:created>
  <dcterms:modified xsi:type="dcterms:W3CDTF">2018-08-21T09:15:00Z</dcterms:modified>
</cp:coreProperties>
</file>