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483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3"/>
        <w:gridCol w:w="1106"/>
        <w:gridCol w:w="1642"/>
        <w:gridCol w:w="1495"/>
        <w:gridCol w:w="3151"/>
        <w:gridCol w:w="9"/>
      </w:tblGrid>
      <w:tr w:rsidR="00E84F9A" w:rsidRPr="004B513D" w14:paraId="5F3AA8F2" w14:textId="77777777" w:rsidTr="0004388C">
        <w:trPr>
          <w:trHeight w:val="421"/>
          <w:jc w:val="center"/>
        </w:trPr>
        <w:tc>
          <w:tcPr>
            <w:tcW w:w="5000" w:type="pct"/>
            <w:gridSpan w:val="6"/>
            <w:shd w:val="clear" w:color="auto" w:fill="F2F2F2"/>
            <w:vAlign w:val="center"/>
          </w:tcPr>
          <w:p w14:paraId="3A80188D" w14:textId="77777777" w:rsidR="00E84F9A" w:rsidRPr="004B513D" w:rsidRDefault="00E84F9A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4B513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4B513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4B513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Француски језик за 5.</w:t>
            </w:r>
            <w:r w:rsidRPr="004B513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4B513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разред основне школе</w:t>
            </w:r>
          </w:p>
        </w:tc>
      </w:tr>
      <w:tr w:rsidR="00E84F9A" w:rsidRPr="004B513D" w14:paraId="2728EF8A" w14:textId="77777777" w:rsidTr="0004388C">
        <w:trPr>
          <w:trHeight w:val="413"/>
          <w:jc w:val="center"/>
        </w:trPr>
        <w:tc>
          <w:tcPr>
            <w:tcW w:w="2499" w:type="pct"/>
            <w:gridSpan w:val="3"/>
            <w:shd w:val="clear" w:color="auto" w:fill="F2F2F2"/>
            <w:vAlign w:val="center"/>
          </w:tcPr>
          <w:p w14:paraId="68702FF1" w14:textId="32ECEC90" w:rsidR="00E84F9A" w:rsidRPr="004B513D" w:rsidRDefault="00E84F9A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4B513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4B513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 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Merci </w:t>
            </w:r>
            <w:r w:rsidRPr="004B513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1</w:t>
            </w:r>
          </w:p>
        </w:tc>
        <w:tc>
          <w:tcPr>
            <w:tcW w:w="2501" w:type="pct"/>
            <w:gridSpan w:val="3"/>
            <w:shd w:val="clear" w:color="auto" w:fill="F2F2F2"/>
            <w:vAlign w:val="center"/>
          </w:tcPr>
          <w:p w14:paraId="32EC1D33" w14:textId="77777777" w:rsidR="00E84F9A" w:rsidRPr="004B513D" w:rsidRDefault="00E84F9A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4B513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ИЗДАВАЧ: </w:t>
            </w:r>
            <w:proofErr w:type="spellStart"/>
            <w:r w:rsidRPr="004B513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4B513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B513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E84F9A" w:rsidRPr="004B513D" w14:paraId="39263273" w14:textId="77777777" w:rsidTr="0004388C">
        <w:trPr>
          <w:trHeight w:val="419"/>
          <w:jc w:val="center"/>
        </w:trPr>
        <w:tc>
          <w:tcPr>
            <w:tcW w:w="5000" w:type="pct"/>
            <w:gridSpan w:val="6"/>
            <w:shd w:val="clear" w:color="auto" w:fill="F2F2F2"/>
            <w:vAlign w:val="center"/>
          </w:tcPr>
          <w:p w14:paraId="687A5BF2" w14:textId="77777777" w:rsidR="00E84F9A" w:rsidRPr="004B513D" w:rsidRDefault="00E84F9A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4B513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4B513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E84F9A" w:rsidRPr="004B513D" w14:paraId="2CE06F4F" w14:textId="77777777" w:rsidTr="0004388C">
        <w:trPr>
          <w:trHeight w:val="411"/>
          <w:jc w:val="center"/>
        </w:trPr>
        <w:tc>
          <w:tcPr>
            <w:tcW w:w="1617" w:type="pct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096A2FF6" w14:textId="77777777" w:rsidR="00E84F9A" w:rsidRPr="004B513D" w:rsidRDefault="00E84F9A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4B513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4B513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46</w:t>
            </w:r>
          </w:p>
        </w:tc>
        <w:tc>
          <w:tcPr>
            <w:tcW w:w="1685" w:type="pct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49BE9D19" w14:textId="77777777" w:rsidR="00E84F9A" w:rsidRPr="004B513D" w:rsidRDefault="00E84F9A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4B513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4B513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V</w:t>
            </w:r>
          </w:p>
        </w:tc>
        <w:tc>
          <w:tcPr>
            <w:tcW w:w="1698" w:type="pct"/>
            <w:gridSpan w:val="2"/>
            <w:tcBorders>
              <w:left w:val="nil"/>
            </w:tcBorders>
            <w:shd w:val="clear" w:color="auto" w:fill="F2F2F2"/>
            <w:vAlign w:val="center"/>
          </w:tcPr>
          <w:p w14:paraId="309DB2C8" w14:textId="77777777" w:rsidR="00E84F9A" w:rsidRPr="004B513D" w:rsidRDefault="00E84F9A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4B513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4B513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 </w:t>
            </w:r>
          </w:p>
        </w:tc>
      </w:tr>
      <w:tr w:rsidR="00E84F9A" w:rsidRPr="004B513D" w14:paraId="3E7CFA70" w14:textId="77777777" w:rsidTr="00E84F9A">
        <w:trPr>
          <w:trHeight w:val="543"/>
          <w:jc w:val="center"/>
        </w:trPr>
        <w:tc>
          <w:tcPr>
            <w:tcW w:w="1023" w:type="pct"/>
            <w:shd w:val="clear" w:color="auto" w:fill="F2F2F2"/>
          </w:tcPr>
          <w:p w14:paraId="391AFC92" w14:textId="77777777" w:rsidR="00E84F9A" w:rsidRPr="004B513D" w:rsidRDefault="00E84F9A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4B513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3977" w:type="pct"/>
            <w:gridSpan w:val="5"/>
          </w:tcPr>
          <w:p w14:paraId="6408BE64" w14:textId="6D8ED5E2" w:rsidR="00E84F9A" w:rsidRPr="00E84F9A" w:rsidRDefault="00E84F9A" w:rsidP="0004388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B513D">
              <w:rPr>
                <w:rFonts w:ascii="Times New Roman" w:hAnsi="Times New Roman"/>
                <w:b/>
                <w:sz w:val="24"/>
                <w:szCs w:val="24"/>
              </w:rPr>
              <w:t>UNITÉ 4</w:t>
            </w:r>
          </w:p>
        </w:tc>
      </w:tr>
      <w:tr w:rsidR="00E84F9A" w:rsidRPr="004B513D" w14:paraId="4A7EB25B" w14:textId="77777777" w:rsidTr="0004388C">
        <w:trPr>
          <w:trHeight w:val="453"/>
          <w:jc w:val="center"/>
        </w:trPr>
        <w:tc>
          <w:tcPr>
            <w:tcW w:w="1023" w:type="pct"/>
            <w:shd w:val="clear" w:color="auto" w:fill="F2F2F2"/>
          </w:tcPr>
          <w:p w14:paraId="5BA07B0B" w14:textId="77777777" w:rsidR="00E84F9A" w:rsidRPr="004B513D" w:rsidRDefault="00E84F9A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4B513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3977" w:type="pct"/>
            <w:gridSpan w:val="5"/>
          </w:tcPr>
          <w:p w14:paraId="369D4577" w14:textId="11767857" w:rsidR="00E84F9A" w:rsidRPr="00E84F9A" w:rsidRDefault="00E84F9A" w:rsidP="0004388C">
            <w:pPr>
              <w:rPr>
                <w:rFonts w:ascii="Times New Roman" w:hAnsi="Times New Roman"/>
                <w:b/>
                <w:bCs/>
                <w:sz w:val="24"/>
                <w:szCs w:val="24"/>
                <w:lang w:eastAsia="sr-Latn-CS"/>
              </w:rPr>
            </w:pPr>
            <w:r w:rsidRPr="00E84F9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  <w:t>Je donne un cadeau</w:t>
            </w:r>
          </w:p>
        </w:tc>
      </w:tr>
      <w:tr w:rsidR="00E84F9A" w:rsidRPr="004B513D" w14:paraId="1BFDB6FF" w14:textId="77777777" w:rsidTr="0004388C">
        <w:trPr>
          <w:trHeight w:val="327"/>
          <w:jc w:val="center"/>
        </w:trPr>
        <w:tc>
          <w:tcPr>
            <w:tcW w:w="1023" w:type="pct"/>
            <w:shd w:val="clear" w:color="auto" w:fill="F2F2F2"/>
          </w:tcPr>
          <w:p w14:paraId="798D3BE0" w14:textId="77777777" w:rsidR="00E84F9A" w:rsidRPr="004B513D" w:rsidRDefault="00E84F9A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4B513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3977" w:type="pct"/>
            <w:gridSpan w:val="5"/>
          </w:tcPr>
          <w:p w14:paraId="3A3EF304" w14:textId="2691C70F" w:rsidR="00E84F9A" w:rsidRPr="004B513D" w:rsidRDefault="00E84F9A" w:rsidP="0004388C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Обрада, у</w:t>
            </w:r>
            <w:proofErr w:type="spellStart"/>
            <w:r w:rsidRPr="004B513D">
              <w:rPr>
                <w:rFonts w:ascii="Times New Roman" w:hAnsi="Times New Roman"/>
                <w:sz w:val="24"/>
                <w:szCs w:val="24"/>
                <w:lang w:eastAsia="sr-Latn-CS"/>
              </w:rPr>
              <w:t>тврђивање</w:t>
            </w:r>
            <w:proofErr w:type="spellEnd"/>
          </w:p>
        </w:tc>
      </w:tr>
      <w:tr w:rsidR="00E84F9A" w:rsidRPr="00F124AD" w14:paraId="1A5FAE39" w14:textId="77777777" w:rsidTr="0004388C">
        <w:trPr>
          <w:trHeight w:val="363"/>
          <w:jc w:val="center"/>
        </w:trPr>
        <w:tc>
          <w:tcPr>
            <w:tcW w:w="1023" w:type="pct"/>
            <w:shd w:val="clear" w:color="auto" w:fill="F2F2F2"/>
          </w:tcPr>
          <w:p w14:paraId="6F62269B" w14:textId="77777777" w:rsidR="00E84F9A" w:rsidRPr="004B513D" w:rsidRDefault="00E84F9A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4B513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3977" w:type="pct"/>
            <w:gridSpan w:val="5"/>
          </w:tcPr>
          <w:p w14:paraId="236FFD93" w14:textId="78DE9FA0" w:rsidR="00E84F9A" w:rsidRPr="00E84F9A" w:rsidRDefault="00E84F9A" w:rsidP="0004388C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Оспособљавање ученика да користе предложне изразе за место</w:t>
            </w:r>
          </w:p>
        </w:tc>
      </w:tr>
      <w:tr w:rsidR="00E84F9A" w:rsidRPr="00F124AD" w14:paraId="140FDD3C" w14:textId="77777777" w:rsidTr="0004388C">
        <w:trPr>
          <w:trHeight w:val="1128"/>
          <w:jc w:val="center"/>
        </w:trPr>
        <w:tc>
          <w:tcPr>
            <w:tcW w:w="1023" w:type="pct"/>
            <w:shd w:val="clear" w:color="auto" w:fill="F2F2F2"/>
          </w:tcPr>
          <w:p w14:paraId="63AB6E90" w14:textId="77777777" w:rsidR="00E84F9A" w:rsidRPr="004B513D" w:rsidRDefault="00E84F9A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4B513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Образовни и васпитни задаци: </w:t>
            </w:r>
          </w:p>
        </w:tc>
        <w:tc>
          <w:tcPr>
            <w:tcW w:w="3977" w:type="pct"/>
            <w:gridSpan w:val="5"/>
          </w:tcPr>
          <w:p w14:paraId="42BD6A72" w14:textId="77777777" w:rsidR="00E84F9A" w:rsidRDefault="00E84F9A" w:rsidP="0004388C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4B513D">
              <w:rPr>
                <w:rFonts w:cs="Times New Roman"/>
                <w:b/>
                <w:color w:val="auto"/>
                <w:sz w:val="24"/>
                <w:szCs w:val="24"/>
              </w:rPr>
              <w:t>Образовни</w:t>
            </w:r>
            <w:r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77A972F9" w14:textId="227B9EC4" w:rsidR="00E84F9A" w:rsidRPr="00E84F9A" w:rsidRDefault="00E84F9A" w:rsidP="0004388C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- усвајање нових језичких структура и израза везаних за простор</w:t>
            </w:r>
          </w:p>
          <w:p w14:paraId="3AACB950" w14:textId="77777777" w:rsidR="00E84F9A" w:rsidRDefault="00E84F9A" w:rsidP="0004388C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4B513D">
              <w:rPr>
                <w:rFonts w:cs="Times New Roman"/>
                <w:b/>
                <w:color w:val="auto"/>
                <w:sz w:val="24"/>
                <w:szCs w:val="24"/>
              </w:rPr>
              <w:t>Васпитни</w:t>
            </w:r>
            <w:r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0F4DF979" w14:textId="746849CA" w:rsidR="00E84F9A" w:rsidRPr="00E84F9A" w:rsidRDefault="00E84F9A" w:rsidP="0004388C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Pr="004B513D">
              <w:rPr>
                <w:rFonts w:cs="Times New Roman"/>
                <w:color w:val="auto"/>
                <w:sz w:val="24"/>
                <w:szCs w:val="24"/>
              </w:rPr>
              <w:t xml:space="preserve">развијање свести о важности 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коришћења предложних израза у комуникацији</w:t>
            </w:r>
          </w:p>
          <w:p w14:paraId="3D684E68" w14:textId="77777777" w:rsidR="00E84F9A" w:rsidRDefault="00E84F9A" w:rsidP="0004388C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b/>
                <w:color w:val="auto"/>
                <w:sz w:val="24"/>
                <w:szCs w:val="24"/>
              </w:rPr>
            </w:pPr>
            <w:r w:rsidRPr="004B513D">
              <w:rPr>
                <w:rFonts w:cs="Times New Roman"/>
                <w:b/>
                <w:color w:val="auto"/>
                <w:sz w:val="24"/>
                <w:szCs w:val="24"/>
              </w:rPr>
              <w:t>Функционални</w:t>
            </w:r>
          </w:p>
          <w:p w14:paraId="6594AF24" w14:textId="536D79D6" w:rsidR="00E84F9A" w:rsidRPr="00E84F9A" w:rsidRDefault="00E84F9A" w:rsidP="0004388C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Pr="004B513D">
              <w:rPr>
                <w:rFonts w:cs="Times New Roman"/>
                <w:color w:val="auto"/>
                <w:sz w:val="24"/>
                <w:szCs w:val="24"/>
              </w:rPr>
              <w:t xml:space="preserve">оспособљавање ученика да примене 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у комуникацији стечено знање</w:t>
            </w:r>
          </w:p>
        </w:tc>
      </w:tr>
      <w:tr w:rsidR="00E84F9A" w:rsidRPr="004B513D" w14:paraId="11303BD0" w14:textId="77777777" w:rsidTr="0004388C">
        <w:trPr>
          <w:trHeight w:val="453"/>
          <w:jc w:val="center"/>
        </w:trPr>
        <w:tc>
          <w:tcPr>
            <w:tcW w:w="1023" w:type="pct"/>
            <w:shd w:val="clear" w:color="auto" w:fill="F2F2F2"/>
          </w:tcPr>
          <w:p w14:paraId="3FA70284" w14:textId="77777777" w:rsidR="00E84F9A" w:rsidRPr="004B513D" w:rsidRDefault="00E84F9A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4B513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4B513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977" w:type="pct"/>
            <w:gridSpan w:val="5"/>
          </w:tcPr>
          <w:p w14:paraId="051852E1" w14:textId="0E4D7007" w:rsidR="00E84F9A" w:rsidRPr="00E84F9A" w:rsidRDefault="00E84F9A" w:rsidP="0004388C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4B513D">
              <w:rPr>
                <w:rFonts w:ascii="Times New Roman" w:hAnsi="Times New Roman"/>
                <w:sz w:val="24"/>
                <w:szCs w:val="24"/>
                <w:lang w:eastAsia="sr-Latn-CS"/>
              </w:rPr>
              <w:t>Индивиду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ал</w:t>
            </w:r>
            <w:proofErr w:type="spellStart"/>
            <w:r w:rsidRPr="004B513D">
              <w:rPr>
                <w:rFonts w:ascii="Times New Roman" w:hAnsi="Times New Roman"/>
                <w:sz w:val="24"/>
                <w:szCs w:val="24"/>
                <w:lang w:eastAsia="sr-Latn-CS"/>
              </w:rPr>
              <w:t>ни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фронтални, групни</w:t>
            </w:r>
            <w:r w:rsidR="001B1D97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рад у паровима</w:t>
            </w:r>
          </w:p>
        </w:tc>
      </w:tr>
      <w:tr w:rsidR="00E84F9A" w:rsidRPr="004B513D" w14:paraId="6841CF85" w14:textId="77777777" w:rsidTr="0004388C">
        <w:trPr>
          <w:trHeight w:val="435"/>
          <w:jc w:val="center"/>
        </w:trPr>
        <w:tc>
          <w:tcPr>
            <w:tcW w:w="1023" w:type="pct"/>
            <w:shd w:val="clear" w:color="auto" w:fill="F2F2F2"/>
          </w:tcPr>
          <w:p w14:paraId="02734547" w14:textId="77777777" w:rsidR="00E84F9A" w:rsidRPr="004B513D" w:rsidRDefault="00E84F9A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4B513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4B513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977" w:type="pct"/>
            <w:gridSpan w:val="5"/>
          </w:tcPr>
          <w:p w14:paraId="1B355670" w14:textId="4639A350" w:rsidR="00E84F9A" w:rsidRPr="004B513D" w:rsidRDefault="001B1D97" w:rsidP="0004388C">
            <w:pPr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FF4211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Аудио-визуелна, текстуална, демонстративна, метод писања, метода  практичне активности</w:t>
            </w:r>
          </w:p>
        </w:tc>
      </w:tr>
      <w:tr w:rsidR="00E84F9A" w:rsidRPr="004B513D" w14:paraId="0BEAF4A5" w14:textId="77777777" w:rsidTr="0004388C">
        <w:trPr>
          <w:trHeight w:val="507"/>
          <w:jc w:val="center"/>
        </w:trPr>
        <w:tc>
          <w:tcPr>
            <w:tcW w:w="1023" w:type="pct"/>
            <w:shd w:val="clear" w:color="auto" w:fill="F2F2F2"/>
          </w:tcPr>
          <w:p w14:paraId="3FC30113" w14:textId="77777777" w:rsidR="00E84F9A" w:rsidRPr="004B513D" w:rsidRDefault="00E84F9A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4B513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4B513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977" w:type="pct"/>
            <w:gridSpan w:val="5"/>
          </w:tcPr>
          <w:p w14:paraId="370D14FD" w14:textId="20E0C12D" w:rsidR="00E84F9A" w:rsidRPr="004B513D" w:rsidRDefault="001B1D97" w:rsidP="0004388C">
            <w:pPr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FF4211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Уџбеник , радна свеска, картице, слике, часописи, цд плејер, табла, маркер/креда</w:t>
            </w:r>
          </w:p>
        </w:tc>
      </w:tr>
      <w:tr w:rsidR="00E84F9A" w:rsidRPr="004B513D" w14:paraId="4A0E7EA5" w14:textId="77777777" w:rsidTr="0004388C">
        <w:trPr>
          <w:trHeight w:val="253"/>
          <w:jc w:val="center"/>
        </w:trPr>
        <w:tc>
          <w:tcPr>
            <w:tcW w:w="1023" w:type="pct"/>
            <w:shd w:val="clear" w:color="auto" w:fill="F2F2F2"/>
          </w:tcPr>
          <w:p w14:paraId="4FB82366" w14:textId="77777777" w:rsidR="00E84F9A" w:rsidRPr="004B513D" w:rsidRDefault="00E84F9A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4B513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4B513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977" w:type="pct"/>
            <w:gridSpan w:val="5"/>
          </w:tcPr>
          <w:p w14:paraId="6632E881" w14:textId="77777777" w:rsidR="00E84F9A" w:rsidRPr="004B513D" w:rsidRDefault="00E84F9A" w:rsidP="0004388C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4B513D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Енглески језик, српски језик</w:t>
            </w:r>
          </w:p>
        </w:tc>
      </w:tr>
      <w:tr w:rsidR="00E84F9A" w:rsidRPr="004B513D" w14:paraId="66467C9C" w14:textId="77777777" w:rsidTr="0004388C">
        <w:trPr>
          <w:trHeight w:val="549"/>
          <w:jc w:val="center"/>
        </w:trPr>
        <w:tc>
          <w:tcPr>
            <w:tcW w:w="5000" w:type="pct"/>
            <w:gridSpan w:val="6"/>
            <w:shd w:val="clear" w:color="auto" w:fill="F2F2F2"/>
            <w:vAlign w:val="center"/>
          </w:tcPr>
          <w:p w14:paraId="291D5B5B" w14:textId="77777777" w:rsidR="00E84F9A" w:rsidRPr="004B513D" w:rsidRDefault="00E84F9A" w:rsidP="000438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4B513D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ВРЕМЕНСКА СТРУКТУРА ЧАСА (</w:t>
            </w:r>
            <w:r w:rsidRPr="004B513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E84F9A" w:rsidRPr="00F124AD" w14:paraId="39CA7032" w14:textId="77777777" w:rsidTr="0004388C">
        <w:trPr>
          <w:trHeight w:val="858"/>
          <w:jc w:val="center"/>
        </w:trPr>
        <w:tc>
          <w:tcPr>
            <w:tcW w:w="1023" w:type="pct"/>
            <w:shd w:val="clear" w:color="auto" w:fill="FFFFFF"/>
          </w:tcPr>
          <w:p w14:paraId="75D69D1B" w14:textId="77777777" w:rsidR="005E793C" w:rsidRDefault="005E793C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927629C" w14:textId="368A61CC" w:rsidR="00E84F9A" w:rsidRPr="005E793C" w:rsidRDefault="00E84F9A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5E793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12F23FF2" w14:textId="0A823F85" w:rsidR="00E84F9A" w:rsidRPr="005E793C" w:rsidRDefault="00E84F9A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5E793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5E793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7</w:t>
            </w:r>
            <w:r w:rsidRPr="005E793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5E793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  <w:p w14:paraId="36FED0C4" w14:textId="45561862" w:rsidR="005E793C" w:rsidRPr="004B513D" w:rsidRDefault="005E793C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3977" w:type="pct"/>
            <w:gridSpan w:val="5"/>
            <w:shd w:val="clear" w:color="auto" w:fill="FFFFFF"/>
          </w:tcPr>
          <w:p w14:paraId="7B2915C8" w14:textId="77777777" w:rsidR="005E793C" w:rsidRDefault="005E793C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689BBDBA" w14:textId="728BE04E" w:rsidR="00E84F9A" w:rsidRPr="00E33FBD" w:rsidRDefault="001B1D97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E33FBD">
              <w:rPr>
                <w:rFonts w:ascii="Times New Roman" w:hAnsi="Times New Roman"/>
                <w:sz w:val="24"/>
                <w:szCs w:val="24"/>
                <w:lang w:val="sr-Cyrl-CS"/>
              </w:rPr>
              <w:t>Наставник подели ученицима кориговане тестове и објасни им карактеристичне грешке које су направили</w:t>
            </w:r>
            <w:r w:rsidR="00E33FBD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</w:tr>
      <w:tr w:rsidR="00E84F9A" w:rsidRPr="00F124AD" w14:paraId="57034014" w14:textId="77777777" w:rsidTr="0004388C">
        <w:trPr>
          <w:trHeight w:val="842"/>
          <w:jc w:val="center"/>
        </w:trPr>
        <w:tc>
          <w:tcPr>
            <w:tcW w:w="1023" w:type="pct"/>
            <w:shd w:val="clear" w:color="auto" w:fill="FFFFFF"/>
          </w:tcPr>
          <w:p w14:paraId="0CD2EB67" w14:textId="77777777" w:rsidR="00E33FBD" w:rsidRDefault="00E33FBD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E1750AD" w14:textId="77777777" w:rsidR="00E33FBD" w:rsidRDefault="00E33FBD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5FB9F2B6" w14:textId="77777777" w:rsidR="00E33FBD" w:rsidRDefault="00E33FBD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F49682B" w14:textId="77777777" w:rsidR="00E33FBD" w:rsidRDefault="00E33FBD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7D7BB042" w14:textId="77777777" w:rsidR="00E33FBD" w:rsidRDefault="00E33FBD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00692D88" w14:textId="77777777" w:rsidR="00E33FBD" w:rsidRDefault="00E33FBD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7AE0EAA" w14:textId="77777777" w:rsidR="00E33FBD" w:rsidRDefault="00E33FBD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07320CC7" w14:textId="77777777" w:rsidR="00E33FBD" w:rsidRDefault="00E33FBD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55F53A93" w14:textId="77777777" w:rsidR="00E33FBD" w:rsidRDefault="00E33FBD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263F1006" w14:textId="2620DE19" w:rsidR="00E84F9A" w:rsidRPr="005E793C" w:rsidRDefault="00E84F9A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5E793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5C567232" w14:textId="3A52D328" w:rsidR="00E84F9A" w:rsidRPr="004B513D" w:rsidRDefault="00E84F9A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</w:pPr>
            <w:r w:rsidRPr="005E793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5E793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sr-Latn-CS"/>
              </w:rPr>
              <w:t>3</w:t>
            </w:r>
            <w:r w:rsidR="005E793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sr-Latn-CS"/>
              </w:rPr>
              <w:t>3</w:t>
            </w:r>
            <w:r w:rsidRPr="005E793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5E793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3977" w:type="pct"/>
            <w:gridSpan w:val="5"/>
            <w:shd w:val="clear" w:color="auto" w:fill="FFFFFF"/>
          </w:tcPr>
          <w:p w14:paraId="67634200" w14:textId="77777777" w:rsidR="00C73EE7" w:rsidRDefault="00C73EE7" w:rsidP="0004388C">
            <w:pPr>
              <w:rPr>
                <w:rFonts w:ascii="Times New Roman" w:hAnsi="Times New Roman"/>
                <w:lang w:val="sr-Cyrl-RS"/>
              </w:rPr>
            </w:pPr>
          </w:p>
          <w:p w14:paraId="00F34841" w14:textId="2043E2DF" w:rsidR="001B1D97" w:rsidRPr="005E793C" w:rsidRDefault="001B1D97" w:rsidP="0004388C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5E793C"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замоли ученике да отворе уџбенике на страни 36. и укаже им на илустрације испод којих су написани предлози за место.</w:t>
            </w:r>
          </w:p>
          <w:p w14:paraId="4F5DFC50" w14:textId="77777777" w:rsidR="001B1D97" w:rsidRPr="005E793C" w:rsidRDefault="001B1D97" w:rsidP="0004388C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759D4E69" w14:textId="167B79AE" w:rsidR="00E84F9A" w:rsidRPr="005E793C" w:rsidRDefault="001B1D97" w:rsidP="0004388C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5E793C">
              <w:rPr>
                <w:rFonts w:ascii="Times New Roman" w:hAnsi="Times New Roman"/>
                <w:sz w:val="24"/>
                <w:szCs w:val="24"/>
                <w:lang w:val="sr-Cyrl-RS"/>
              </w:rPr>
              <w:t>Након тога, ученици треба да ураде активност бр.1 у којој имају написане три реченице с управо наученим предлозима испод фотографије. Њихов задатак је да кажу да ли су ти искази тачни или погрешни.</w:t>
            </w:r>
          </w:p>
          <w:p w14:paraId="38DF4D7A" w14:textId="77777777" w:rsidR="001B1D97" w:rsidRPr="005E793C" w:rsidRDefault="001B1D97" w:rsidP="0004388C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4E0015C4" w14:textId="5D5BA14C" w:rsidR="001B1D97" w:rsidRPr="005E793C" w:rsidRDefault="001B1D97" w:rsidP="0004388C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5E793C">
              <w:rPr>
                <w:rFonts w:ascii="Times New Roman" w:hAnsi="Times New Roman"/>
                <w:sz w:val="24"/>
                <w:szCs w:val="24"/>
                <w:lang w:val="sr-Cyrl-RS"/>
              </w:rPr>
              <w:t>Активност бр.4  је игра која се игра у паровима. Један ученик поставља питање у вези са поклоном који је приказан, а други треба да погоди о ком поклону је реч. У овој активности се обнављају боје, а наставник може да дода такође и описне придеве, да би вежба била компликованија и занимљивија.</w:t>
            </w:r>
          </w:p>
          <w:p w14:paraId="1F47CB03" w14:textId="77777777" w:rsidR="00C73EE7" w:rsidRPr="005E793C" w:rsidRDefault="00C73EE7" w:rsidP="0004388C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4FCE41C6" w14:textId="77777777" w:rsidR="005E793C" w:rsidRDefault="001B1D97" w:rsidP="0004388C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5E793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Вежбања која су дата у Радној свесци на страни 34. служе да би се употпунило и усвојило знање новог вокабулара везаног за простор. </w:t>
            </w:r>
          </w:p>
          <w:p w14:paraId="37069437" w14:textId="77777777" w:rsidR="005E793C" w:rsidRDefault="005E793C" w:rsidP="0004388C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0B919CCA" w14:textId="77777777" w:rsidR="005E793C" w:rsidRDefault="005E793C" w:rsidP="0004388C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442AE4FE" w14:textId="1270C711" w:rsidR="001B1D97" w:rsidRPr="005E793C" w:rsidRDefault="001B1D97" w:rsidP="0004388C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5E793C">
              <w:rPr>
                <w:rFonts w:ascii="Times New Roman" w:hAnsi="Times New Roman"/>
                <w:sz w:val="24"/>
                <w:szCs w:val="24"/>
                <w:lang w:val="sr-Cyrl-RS"/>
              </w:rPr>
              <w:t>Активност бр.1 захтева од учени</w:t>
            </w:r>
            <w:r w:rsidR="00C73EE7" w:rsidRPr="005E793C">
              <w:rPr>
                <w:rFonts w:ascii="Times New Roman" w:hAnsi="Times New Roman"/>
                <w:sz w:val="24"/>
                <w:szCs w:val="24"/>
                <w:lang w:val="sr-Cyrl-RS"/>
              </w:rPr>
              <w:t>ка да</w:t>
            </w:r>
            <w:r w:rsidRPr="005E793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напишу реченице у којима ће користити предлоге</w:t>
            </w:r>
            <w:r w:rsidRPr="005E793C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: </w:t>
            </w:r>
            <w:r w:rsidRPr="005E793C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„sur, sous, devant, derrière</w:t>
            </w:r>
            <w:r w:rsidRPr="005E793C">
              <w:rPr>
                <w:rFonts w:ascii="Times New Roman" w:hAnsi="Times New Roman"/>
                <w:sz w:val="24"/>
                <w:szCs w:val="24"/>
                <w:lang w:val="sr-Latn-RS"/>
              </w:rPr>
              <w:t>“</w:t>
            </w:r>
            <w:r w:rsidR="00C73EE7" w:rsidRPr="005E793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, помажући се фотографијом која је ту дата. </w:t>
            </w:r>
          </w:p>
          <w:p w14:paraId="74F73282" w14:textId="77777777" w:rsidR="00E33FBD" w:rsidRDefault="00E33FBD" w:rsidP="0004388C">
            <w:pPr>
              <w:rPr>
                <w:rFonts w:ascii="Times New Roman" w:hAnsi="Times New Roman"/>
                <w:lang w:val="sr-Cyrl-RS"/>
              </w:rPr>
            </w:pPr>
          </w:p>
          <w:p w14:paraId="69C736E0" w14:textId="4A59AA73" w:rsidR="00C73EE7" w:rsidRPr="005E793C" w:rsidRDefault="00C73EE7" w:rsidP="0004388C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5E793C">
              <w:rPr>
                <w:rFonts w:ascii="Times New Roman" w:hAnsi="Times New Roman"/>
                <w:sz w:val="24"/>
                <w:szCs w:val="24"/>
                <w:lang w:val="sr-Cyrl-RS"/>
              </w:rPr>
              <w:t>Активност бр. 2 је вежба слушања у којој ученици треба да попуне реченице одговарајућим предлогом који су претходно користили.</w:t>
            </w:r>
          </w:p>
          <w:p w14:paraId="6CECD61E" w14:textId="77777777" w:rsidR="00E33FBD" w:rsidRPr="005E793C" w:rsidRDefault="00E33FBD" w:rsidP="0004388C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0EA1B823" w14:textId="7E203A01" w:rsidR="00C73EE7" w:rsidRDefault="00C73EE7" w:rsidP="0004388C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5E793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Наставник се затим поново усредсређује на уџбеник и на страну 36. и указује ученицима на лексику која је уоквирена жутом бојом , а која представља речи које се користе за славље или прославу: </w:t>
            </w:r>
          </w:p>
          <w:p w14:paraId="355E2935" w14:textId="77777777" w:rsidR="005E793C" w:rsidRPr="005E793C" w:rsidRDefault="005E793C" w:rsidP="0004388C">
            <w:pPr>
              <w:rPr>
                <w:rFonts w:ascii="Times New Roman" w:hAnsi="Times New Roman"/>
                <w:sz w:val="24"/>
                <w:szCs w:val="24"/>
                <w:lang w:val="sr-Latn-RS"/>
              </w:rPr>
            </w:pPr>
          </w:p>
          <w:p w14:paraId="40777721" w14:textId="02EB12BB" w:rsidR="00C73EE7" w:rsidRPr="005E793C" w:rsidRDefault="00C73EE7" w:rsidP="00C73EE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5E793C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Un gâteau                     -  Une guirlande</w:t>
            </w:r>
          </w:p>
          <w:p w14:paraId="35B9CBF9" w14:textId="0CEEB368" w:rsidR="00C73EE7" w:rsidRPr="005E793C" w:rsidRDefault="00C73EE7" w:rsidP="00C73EE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5E793C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Un cadeau                    -   Un ballon</w:t>
            </w:r>
          </w:p>
          <w:p w14:paraId="3C654A90" w14:textId="785F9F02" w:rsidR="00C73EE7" w:rsidRDefault="00C73EE7" w:rsidP="00C73EE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5E793C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Un chapeau                  -   Une bougie</w:t>
            </w:r>
          </w:p>
          <w:p w14:paraId="0763F7E1" w14:textId="77777777" w:rsidR="005E793C" w:rsidRPr="005E793C" w:rsidRDefault="005E793C" w:rsidP="005E793C">
            <w:pP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</w:p>
          <w:p w14:paraId="087A7809" w14:textId="5BF78AB8" w:rsidR="00C73EE7" w:rsidRPr="005E793C" w:rsidRDefault="00C73EE7" w:rsidP="0004388C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5E793C">
              <w:rPr>
                <w:rFonts w:ascii="Times New Roman" w:hAnsi="Times New Roman"/>
                <w:sz w:val="24"/>
                <w:szCs w:val="24"/>
                <w:lang w:val="sr-Cyrl-RS"/>
              </w:rPr>
              <w:t>Да би лакше усвојили нову лексику, ученици треба да ураде вежбање бр.2 , у коме су им дате 4 речи с испреметаним словима, а њихов задатак је да открију које су то речи.</w:t>
            </w:r>
          </w:p>
          <w:p w14:paraId="40144D02" w14:textId="77777777" w:rsidR="00E33FBD" w:rsidRPr="009C57BB" w:rsidRDefault="00E33FBD" w:rsidP="0004388C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66CACDD8" w14:textId="77777777" w:rsidR="005E793C" w:rsidRDefault="00C73EE7" w:rsidP="0004388C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C57BB">
              <w:rPr>
                <w:rFonts w:ascii="Times New Roman" w:hAnsi="Times New Roman"/>
                <w:sz w:val="24"/>
                <w:szCs w:val="24"/>
                <w:lang w:val="sr-Cyrl-RS"/>
              </w:rPr>
              <w:t>Последња вежба на тој страни је игра у којој учествује по два ученика. Један ученик треба да организује своју журку. Он је описује свом другу</w:t>
            </w:r>
            <w:r w:rsidR="00E33FBD" w:rsidRPr="009C57BB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користећи научену лексику везану за предлоге за место и за речи које се користе за прославу</w:t>
            </w:r>
            <w:r w:rsidRPr="009C57BB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, а задатак његовог друга је да нацрта </w:t>
            </w:r>
            <w:r w:rsidR="00E33FBD" w:rsidRPr="009C57BB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оно што је чуо, па да то представи свом пару. </w:t>
            </w:r>
          </w:p>
          <w:p w14:paraId="1771BB70" w14:textId="77777777" w:rsidR="005E793C" w:rsidRDefault="005E793C" w:rsidP="0004388C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7580F760" w14:textId="0D47D2E1" w:rsidR="00C73EE7" w:rsidRPr="009C57BB" w:rsidRDefault="00E33FBD" w:rsidP="0004388C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C57BB"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надгледа активност и бележи постигнуте резултате.</w:t>
            </w:r>
          </w:p>
          <w:p w14:paraId="2E92F665" w14:textId="2A63B413" w:rsidR="001B1D97" w:rsidRPr="001B1D97" w:rsidRDefault="001B1D97" w:rsidP="0004388C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E84F9A" w:rsidRPr="00F124AD" w14:paraId="15C06902" w14:textId="77777777" w:rsidTr="0004388C">
        <w:trPr>
          <w:gridAfter w:val="1"/>
          <w:wAfter w:w="6" w:type="pct"/>
          <w:trHeight w:val="826"/>
          <w:jc w:val="center"/>
        </w:trPr>
        <w:tc>
          <w:tcPr>
            <w:tcW w:w="1023" w:type="pct"/>
            <w:shd w:val="clear" w:color="auto" w:fill="FFFFFF"/>
          </w:tcPr>
          <w:p w14:paraId="1421EF06" w14:textId="77777777" w:rsidR="00E33FBD" w:rsidRDefault="00E33FBD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22B305E2" w14:textId="77777777" w:rsidR="00E33FBD" w:rsidRDefault="00E33FBD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2BE32BB" w14:textId="74DB78B7" w:rsidR="00E84F9A" w:rsidRPr="00F124AD" w:rsidRDefault="00E84F9A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124A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14:paraId="45AD0640" w14:textId="77777777" w:rsidR="00E84F9A" w:rsidRPr="004B513D" w:rsidRDefault="00E84F9A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F124A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F124A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5</w:t>
            </w:r>
            <w:r w:rsidRPr="00F124A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Pr="00F124A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3972" w:type="pct"/>
            <w:gridSpan w:val="4"/>
            <w:shd w:val="clear" w:color="auto" w:fill="FFFFFF"/>
          </w:tcPr>
          <w:p w14:paraId="7B882C80" w14:textId="77777777" w:rsidR="00E33FBD" w:rsidRDefault="00E33FBD" w:rsidP="0004388C">
            <w:pPr>
              <w:rPr>
                <w:rFonts w:ascii="Times New Roman" w:hAnsi="Times New Roman"/>
                <w:lang w:val="sr-Cyrl-CS"/>
              </w:rPr>
            </w:pPr>
          </w:p>
          <w:p w14:paraId="34B4F67A" w14:textId="38C2C4FC" w:rsidR="00E84F9A" w:rsidRPr="009C57BB" w:rsidRDefault="00E84F9A" w:rsidP="0004388C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9C57BB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Пет минута пред крај часа наставник </w:t>
            </w:r>
            <w:r w:rsidR="00E33FBD" w:rsidRPr="009C57BB">
              <w:rPr>
                <w:rFonts w:ascii="Times New Roman" w:hAnsi="Times New Roman"/>
                <w:sz w:val="24"/>
                <w:szCs w:val="24"/>
                <w:lang w:val="sr-Cyrl-CS"/>
              </w:rPr>
              <w:t>замоли ученике да приступе фонетској вежби слушања  (активност бр.5) у којој имају задатак да погоде да ли се у речима које су чули јавља затворено /е/, отворено /з/ или немо /ǝ/. Решења могу да се погледају на страни 62.</w:t>
            </w:r>
          </w:p>
          <w:p w14:paraId="0B992CC7" w14:textId="26CC5EE4" w:rsidR="009C57BB" w:rsidRPr="009C57BB" w:rsidRDefault="009C57BB" w:rsidP="0004388C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09611025" w14:textId="06E675BD" w:rsidR="009C57BB" w:rsidRPr="009C57BB" w:rsidRDefault="009C57BB" w:rsidP="0004388C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9C57BB">
              <w:rPr>
                <w:rFonts w:ascii="Times New Roman" w:hAnsi="Times New Roman"/>
                <w:sz w:val="24"/>
                <w:szCs w:val="24"/>
                <w:lang w:val="sr-Cyrl-CS"/>
              </w:rPr>
              <w:t>Домаћи задатак: Радна свеска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, вежба 3,4</w:t>
            </w:r>
          </w:p>
          <w:p w14:paraId="1D6062F1" w14:textId="4B8047DB" w:rsidR="00E84F9A" w:rsidRPr="00E33FBD" w:rsidRDefault="00E84F9A" w:rsidP="0004388C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E84F9A" w:rsidRPr="00F124AD" w14:paraId="54B89552" w14:textId="77777777" w:rsidTr="0004388C">
        <w:trPr>
          <w:gridAfter w:val="1"/>
          <w:wAfter w:w="6" w:type="pct"/>
          <w:trHeight w:val="560"/>
          <w:jc w:val="center"/>
        </w:trPr>
        <w:tc>
          <w:tcPr>
            <w:tcW w:w="4994" w:type="pct"/>
            <w:gridSpan w:val="5"/>
            <w:shd w:val="clear" w:color="auto" w:fill="F2F2F2"/>
            <w:vAlign w:val="center"/>
          </w:tcPr>
          <w:p w14:paraId="118920B6" w14:textId="77777777" w:rsidR="00E84F9A" w:rsidRPr="004B513D" w:rsidRDefault="00E84F9A" w:rsidP="000438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4B513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E84F9A" w:rsidRPr="00F124AD" w14:paraId="3B98E10F" w14:textId="77777777" w:rsidTr="0004388C">
        <w:trPr>
          <w:gridAfter w:val="1"/>
          <w:wAfter w:w="6" w:type="pct"/>
          <w:trHeight w:val="1121"/>
          <w:jc w:val="center"/>
        </w:trPr>
        <w:tc>
          <w:tcPr>
            <w:tcW w:w="4994" w:type="pct"/>
            <w:gridSpan w:val="5"/>
            <w:shd w:val="clear" w:color="auto" w:fill="FFFFFF"/>
          </w:tcPr>
          <w:p w14:paraId="48455543" w14:textId="77777777" w:rsidR="00E84F9A" w:rsidRPr="004B513D" w:rsidRDefault="00E84F9A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4B513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26E4C974" w14:textId="77777777" w:rsidR="00E84F9A" w:rsidRPr="004B513D" w:rsidRDefault="00E84F9A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2112003" w14:textId="77777777" w:rsidR="00E84F9A" w:rsidRPr="004B513D" w:rsidRDefault="00E84F9A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5605E7C2" w14:textId="77777777" w:rsidR="00E84F9A" w:rsidRPr="004B513D" w:rsidRDefault="00E84F9A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84F9A" w:rsidRPr="00F124AD" w14:paraId="31FD2E42" w14:textId="77777777" w:rsidTr="0004388C">
        <w:trPr>
          <w:gridAfter w:val="1"/>
          <w:wAfter w:w="6" w:type="pct"/>
          <w:trHeight w:val="1122"/>
          <w:jc w:val="center"/>
        </w:trPr>
        <w:tc>
          <w:tcPr>
            <w:tcW w:w="4994" w:type="pct"/>
            <w:gridSpan w:val="5"/>
            <w:shd w:val="clear" w:color="auto" w:fill="FFFFFF"/>
          </w:tcPr>
          <w:p w14:paraId="72FEBF48" w14:textId="77777777" w:rsidR="00E84F9A" w:rsidRPr="004B513D" w:rsidRDefault="00E84F9A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4B513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E84F9A" w:rsidRPr="004B513D" w14:paraId="4F0DECAB" w14:textId="77777777" w:rsidTr="0004388C">
        <w:trPr>
          <w:gridAfter w:val="1"/>
          <w:wAfter w:w="6" w:type="pct"/>
          <w:trHeight w:val="1123"/>
          <w:jc w:val="center"/>
        </w:trPr>
        <w:tc>
          <w:tcPr>
            <w:tcW w:w="4994" w:type="pct"/>
            <w:gridSpan w:val="5"/>
            <w:shd w:val="clear" w:color="auto" w:fill="FFFFFF"/>
          </w:tcPr>
          <w:p w14:paraId="58E4729E" w14:textId="77777777" w:rsidR="00E84F9A" w:rsidRPr="004B513D" w:rsidRDefault="00E84F9A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4B513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643D2AB8" w14:textId="77777777" w:rsidR="00E84F9A" w:rsidRPr="004B513D" w:rsidRDefault="00E84F9A" w:rsidP="00E84F9A">
      <w:pPr>
        <w:rPr>
          <w:rFonts w:ascii="Times New Roman" w:hAnsi="Times New Roman"/>
          <w:sz w:val="24"/>
          <w:szCs w:val="24"/>
        </w:rPr>
      </w:pPr>
    </w:p>
    <w:p w14:paraId="199CC371" w14:textId="77777777" w:rsidR="00E84F9A" w:rsidRPr="004B513D" w:rsidRDefault="00E84F9A" w:rsidP="00E84F9A">
      <w:pPr>
        <w:rPr>
          <w:rFonts w:ascii="Times New Roman" w:hAnsi="Times New Roman"/>
          <w:sz w:val="24"/>
          <w:szCs w:val="24"/>
        </w:rPr>
      </w:pPr>
    </w:p>
    <w:p w14:paraId="1D1DE4B0" w14:textId="77777777" w:rsidR="00743B1E" w:rsidRDefault="00743B1E"/>
    <w:sectPr w:rsidR="00743B1E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507D06"/>
    <w:multiLevelType w:val="hybridMultilevel"/>
    <w:tmpl w:val="31FE458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1B206A"/>
    <w:multiLevelType w:val="hybridMultilevel"/>
    <w:tmpl w:val="36025530"/>
    <w:lvl w:ilvl="0" w:tplc="8D9C02EA">
      <w:start w:val="1"/>
      <w:numFmt w:val="lowerLetter"/>
      <w:lvlText w:val="%1)"/>
      <w:lvlJc w:val="left"/>
      <w:pPr>
        <w:ind w:left="7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" w15:restartNumberingAfterBreak="0">
    <w:nsid w:val="6F7C4ADB"/>
    <w:multiLevelType w:val="hybridMultilevel"/>
    <w:tmpl w:val="132ABA26"/>
    <w:lvl w:ilvl="0" w:tplc="061E216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E95609"/>
    <w:multiLevelType w:val="hybridMultilevel"/>
    <w:tmpl w:val="E8360A22"/>
    <w:lvl w:ilvl="0" w:tplc="1FB02B5C">
      <w:start w:val="3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4F9A"/>
    <w:rsid w:val="001B1D97"/>
    <w:rsid w:val="005E793C"/>
    <w:rsid w:val="00743B1E"/>
    <w:rsid w:val="009C57BB"/>
    <w:rsid w:val="00C73EE7"/>
    <w:rsid w:val="00E33FBD"/>
    <w:rsid w:val="00E84F9A"/>
    <w:rsid w:val="00F124AD"/>
    <w:rsid w:val="00F62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F4BC43"/>
  <w15:chartTrackingRefBased/>
  <w15:docId w15:val="{F7AF1575-88C2-4008-867A-82260C1CC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4F9A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 2"/>
    <w:basedOn w:val="Normal"/>
    <w:rsid w:val="00E84F9A"/>
    <w:pPr>
      <w:widowControl w:val="0"/>
      <w:autoSpaceDE w:val="0"/>
      <w:autoSpaceDN w:val="0"/>
      <w:adjustRightInd w:val="0"/>
      <w:spacing w:after="21" w:line="250" w:lineRule="atLeast"/>
      <w:jc w:val="both"/>
    </w:pPr>
    <w:rPr>
      <w:rFonts w:ascii="Times New Roman" w:eastAsia="Times New Roman" w:hAnsi="Times New Roman" w:cs="TimesTenLTStd-Roman"/>
      <w:color w:val="000000"/>
      <w:lang w:val="sr-Cyrl-CS"/>
    </w:rPr>
  </w:style>
  <w:style w:type="paragraph" w:styleId="ListParagraph">
    <w:name w:val="List Paragraph"/>
    <w:basedOn w:val="Normal"/>
    <w:uiPriority w:val="34"/>
    <w:qFormat/>
    <w:rsid w:val="00E84F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522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4</cp:revision>
  <dcterms:created xsi:type="dcterms:W3CDTF">2023-07-21T16:52:00Z</dcterms:created>
  <dcterms:modified xsi:type="dcterms:W3CDTF">2023-08-07T08:21:00Z</dcterms:modified>
</cp:coreProperties>
</file>