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199"/>
        <w:gridCol w:w="1778"/>
        <w:gridCol w:w="1616"/>
        <w:gridCol w:w="3418"/>
      </w:tblGrid>
      <w:tr w:rsidR="002B616F" w:rsidRPr="00B84879" w14:paraId="7D075261" w14:textId="77777777" w:rsidTr="00AE088A">
        <w:trPr>
          <w:trHeight w:val="409"/>
          <w:jc w:val="center"/>
        </w:trPr>
        <w:tc>
          <w:tcPr>
            <w:tcW w:w="10068" w:type="dxa"/>
            <w:gridSpan w:val="5"/>
            <w:shd w:val="clear" w:color="auto" w:fill="F2F2F2"/>
            <w:vAlign w:val="center"/>
          </w:tcPr>
          <w:p w14:paraId="1B3FE37F" w14:textId="77777777" w:rsidR="002B616F" w:rsidRPr="00B84879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B616F" w:rsidRPr="00B84879" w14:paraId="70AD7661" w14:textId="77777777" w:rsidTr="00AE088A">
        <w:trPr>
          <w:trHeight w:val="401"/>
          <w:jc w:val="center"/>
        </w:trPr>
        <w:tc>
          <w:tcPr>
            <w:tcW w:w="5034" w:type="dxa"/>
            <w:gridSpan w:val="3"/>
            <w:shd w:val="clear" w:color="auto" w:fill="F2F2F2"/>
            <w:vAlign w:val="center"/>
          </w:tcPr>
          <w:p w14:paraId="1CF04BE0" w14:textId="155857EA" w:rsidR="002B616F" w:rsidRPr="00B84879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034" w:type="dxa"/>
            <w:gridSpan w:val="2"/>
            <w:shd w:val="clear" w:color="auto" w:fill="F2F2F2"/>
            <w:vAlign w:val="center"/>
          </w:tcPr>
          <w:p w14:paraId="499B94EF" w14:textId="77777777" w:rsidR="002B616F" w:rsidRPr="00B84879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B616F" w:rsidRPr="00B84879" w14:paraId="19DE8D2B" w14:textId="77777777" w:rsidTr="00AE088A">
        <w:trPr>
          <w:trHeight w:val="407"/>
          <w:jc w:val="center"/>
        </w:trPr>
        <w:tc>
          <w:tcPr>
            <w:tcW w:w="10068" w:type="dxa"/>
            <w:gridSpan w:val="5"/>
            <w:shd w:val="clear" w:color="auto" w:fill="F2F2F2"/>
            <w:vAlign w:val="center"/>
          </w:tcPr>
          <w:p w14:paraId="49A3541C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B616F" w:rsidRPr="00B84879" w14:paraId="18F91E21" w14:textId="77777777" w:rsidTr="00AE088A">
        <w:trPr>
          <w:trHeight w:val="399"/>
          <w:jc w:val="center"/>
        </w:trPr>
        <w:tc>
          <w:tcPr>
            <w:tcW w:w="3256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9DA59AE" w14:textId="77777777" w:rsidR="002B616F" w:rsidRPr="00B84879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51</w:t>
            </w:r>
          </w:p>
        </w:tc>
        <w:tc>
          <w:tcPr>
            <w:tcW w:w="3394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8AF1E63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17" w:type="dxa"/>
            <w:tcBorders>
              <w:left w:val="nil"/>
            </w:tcBorders>
            <w:shd w:val="clear" w:color="auto" w:fill="F2F2F2"/>
            <w:vAlign w:val="center"/>
          </w:tcPr>
          <w:p w14:paraId="112D7BF5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B616F" w:rsidRPr="00B84879" w14:paraId="4CC6C225" w14:textId="77777777" w:rsidTr="00AE088A">
        <w:trPr>
          <w:trHeight w:val="440"/>
          <w:jc w:val="center"/>
        </w:trPr>
        <w:tc>
          <w:tcPr>
            <w:tcW w:w="2057" w:type="dxa"/>
            <w:shd w:val="clear" w:color="auto" w:fill="F2F2F2"/>
          </w:tcPr>
          <w:p w14:paraId="28058D57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010" w:type="dxa"/>
            <w:gridSpan w:val="4"/>
          </w:tcPr>
          <w:p w14:paraId="7FCF3F92" w14:textId="039EFCE4" w:rsidR="002B616F" w:rsidRPr="002B616F" w:rsidRDefault="002B616F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4879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</w:tc>
      </w:tr>
      <w:tr w:rsidR="002B616F" w:rsidRPr="00B84879" w14:paraId="58672506" w14:textId="77777777" w:rsidTr="00AE088A">
        <w:trPr>
          <w:trHeight w:val="440"/>
          <w:jc w:val="center"/>
        </w:trPr>
        <w:tc>
          <w:tcPr>
            <w:tcW w:w="2057" w:type="dxa"/>
            <w:shd w:val="clear" w:color="auto" w:fill="F2F2F2"/>
          </w:tcPr>
          <w:p w14:paraId="0012D3E5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010" w:type="dxa"/>
            <w:gridSpan w:val="4"/>
          </w:tcPr>
          <w:p w14:paraId="6D57B27C" w14:textId="205BDC58" w:rsidR="002B616F" w:rsidRPr="002B616F" w:rsidRDefault="002B616F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2B61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Je pr</w:t>
            </w:r>
            <w:r w:rsidRPr="002B61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é</w:t>
            </w:r>
            <w:r w:rsidRPr="002B61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f</w:t>
            </w:r>
            <w:r w:rsidRPr="002B61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ère le rap</w:t>
            </w:r>
          </w:p>
        </w:tc>
      </w:tr>
      <w:tr w:rsidR="002B616F" w:rsidRPr="00B84879" w14:paraId="2D5B82E0" w14:textId="77777777" w:rsidTr="00AE088A">
        <w:trPr>
          <w:trHeight w:val="317"/>
          <w:jc w:val="center"/>
        </w:trPr>
        <w:tc>
          <w:tcPr>
            <w:tcW w:w="2057" w:type="dxa"/>
            <w:shd w:val="clear" w:color="auto" w:fill="F2F2F2"/>
          </w:tcPr>
          <w:p w14:paraId="080446E7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010" w:type="dxa"/>
            <w:gridSpan w:val="4"/>
          </w:tcPr>
          <w:p w14:paraId="2720B8BA" w14:textId="5BB7AFFB" w:rsidR="002B616F" w:rsidRPr="00B84879" w:rsidRDefault="002B616F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Обрада, у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2B616F" w:rsidRPr="00C013D5" w14:paraId="08475351" w14:textId="77777777" w:rsidTr="00AE088A">
        <w:trPr>
          <w:trHeight w:val="352"/>
          <w:jc w:val="center"/>
        </w:trPr>
        <w:tc>
          <w:tcPr>
            <w:tcW w:w="2057" w:type="dxa"/>
            <w:shd w:val="clear" w:color="auto" w:fill="F2F2F2"/>
          </w:tcPr>
          <w:p w14:paraId="2AB893E8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010" w:type="dxa"/>
            <w:gridSpan w:val="4"/>
          </w:tcPr>
          <w:p w14:paraId="060EFE88" w14:textId="77777777" w:rsidR="002B616F" w:rsidRPr="002B616F" w:rsidRDefault="002B616F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ученике да се сналазе у простору</w:t>
            </w:r>
          </w:p>
        </w:tc>
      </w:tr>
      <w:tr w:rsidR="002B616F" w:rsidRPr="00C013D5" w14:paraId="2663FD46" w14:textId="77777777" w:rsidTr="00AE088A">
        <w:trPr>
          <w:trHeight w:val="1096"/>
          <w:jc w:val="center"/>
        </w:trPr>
        <w:tc>
          <w:tcPr>
            <w:tcW w:w="2057" w:type="dxa"/>
            <w:shd w:val="clear" w:color="auto" w:fill="F2F2F2"/>
          </w:tcPr>
          <w:p w14:paraId="33540ED6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010" w:type="dxa"/>
            <w:gridSpan w:val="4"/>
          </w:tcPr>
          <w:p w14:paraId="3AC9FB5D" w14:textId="77777777" w:rsid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1BCED88" w14:textId="71E735F8" w:rsidR="002B616F" w:rsidRP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оспособљавање ученика да истакну шта воле и шта не воле</w:t>
            </w:r>
          </w:p>
          <w:p w14:paraId="77F176EF" w14:textId="77777777" w:rsid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56CAAD6" w14:textId="225DBEDD" w:rsidR="002B616F" w:rsidRP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сналажење у ситуацијама када треба да изразе своје допадање и недопадање</w:t>
            </w:r>
          </w:p>
          <w:p w14:paraId="34E27888" w14:textId="77777777" w:rsid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F36DA5C" w14:textId="05554F2C" w:rsidR="002B616F" w:rsidRPr="002B616F" w:rsidRDefault="002B616F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84879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да у комуникацији изразе свој став о томе шта желе а шта не желе</w:t>
            </w:r>
          </w:p>
        </w:tc>
      </w:tr>
      <w:tr w:rsidR="002B616F" w:rsidRPr="00B84879" w14:paraId="4E6B7413" w14:textId="77777777" w:rsidTr="00AE088A">
        <w:trPr>
          <w:trHeight w:val="352"/>
          <w:jc w:val="center"/>
        </w:trPr>
        <w:tc>
          <w:tcPr>
            <w:tcW w:w="2057" w:type="dxa"/>
            <w:shd w:val="clear" w:color="auto" w:fill="F2F2F2"/>
          </w:tcPr>
          <w:p w14:paraId="64F83806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</w:tcPr>
          <w:p w14:paraId="218A36F7" w14:textId="77777777" w:rsidR="002B616F" w:rsidRPr="00B84879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B616F" w:rsidRPr="00B84879" w14:paraId="3E57612D" w14:textId="77777777" w:rsidTr="00AE088A">
        <w:trPr>
          <w:trHeight w:val="597"/>
          <w:jc w:val="center"/>
        </w:trPr>
        <w:tc>
          <w:tcPr>
            <w:tcW w:w="2057" w:type="dxa"/>
            <w:shd w:val="clear" w:color="auto" w:fill="F2F2F2"/>
          </w:tcPr>
          <w:p w14:paraId="0B50EEA6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</w:tcPr>
          <w:p w14:paraId="3ADFFF71" w14:textId="77777777" w:rsidR="002B616F" w:rsidRPr="00B84879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B616F" w:rsidRPr="00B84879" w14:paraId="1F77AA0F" w14:textId="77777777" w:rsidTr="00AE088A">
        <w:trPr>
          <w:trHeight w:val="597"/>
          <w:jc w:val="center"/>
        </w:trPr>
        <w:tc>
          <w:tcPr>
            <w:tcW w:w="2057" w:type="dxa"/>
            <w:shd w:val="clear" w:color="auto" w:fill="F2F2F2"/>
          </w:tcPr>
          <w:p w14:paraId="3937CDFF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</w:tcPr>
          <w:p w14:paraId="2CE67087" w14:textId="77777777" w:rsidR="002B616F" w:rsidRPr="00B84879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B616F" w:rsidRPr="00B84879" w14:paraId="46E27B6C" w14:textId="77777777" w:rsidTr="00AE088A">
        <w:trPr>
          <w:trHeight w:val="527"/>
          <w:jc w:val="center"/>
        </w:trPr>
        <w:tc>
          <w:tcPr>
            <w:tcW w:w="2057" w:type="dxa"/>
            <w:shd w:val="clear" w:color="auto" w:fill="F2F2F2"/>
          </w:tcPr>
          <w:p w14:paraId="4CC3D212" w14:textId="77777777" w:rsidR="002B616F" w:rsidRPr="00B84879" w:rsidRDefault="002B616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10" w:type="dxa"/>
            <w:gridSpan w:val="4"/>
          </w:tcPr>
          <w:p w14:paraId="0F5EE777" w14:textId="77777777" w:rsidR="002B616F" w:rsidRPr="00B84879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B616F" w:rsidRPr="00B84879" w14:paraId="686DA1B9" w14:textId="77777777" w:rsidTr="00AE088A">
        <w:trPr>
          <w:trHeight w:val="533"/>
          <w:jc w:val="center"/>
        </w:trPr>
        <w:tc>
          <w:tcPr>
            <w:tcW w:w="10068" w:type="dxa"/>
            <w:gridSpan w:val="5"/>
            <w:shd w:val="clear" w:color="auto" w:fill="F2F2F2"/>
            <w:vAlign w:val="center"/>
          </w:tcPr>
          <w:p w14:paraId="79A5CB1A" w14:textId="77777777" w:rsidR="002B616F" w:rsidRPr="00B84879" w:rsidRDefault="002B616F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B616F" w:rsidRPr="00C013D5" w14:paraId="2EEC506E" w14:textId="77777777" w:rsidTr="00AE088A">
        <w:trPr>
          <w:trHeight w:val="833"/>
          <w:jc w:val="center"/>
        </w:trPr>
        <w:tc>
          <w:tcPr>
            <w:tcW w:w="2057" w:type="dxa"/>
            <w:shd w:val="clear" w:color="auto" w:fill="FFFFFF"/>
          </w:tcPr>
          <w:p w14:paraId="1370AB8F" w14:textId="77777777" w:rsidR="00AE088A" w:rsidRDefault="00AE088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0E22B05" w14:textId="2D93A012" w:rsidR="002B616F" w:rsidRPr="00AE088A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F993F7A" w14:textId="515F5CF1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5 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10" w:type="dxa"/>
            <w:gridSpan w:val="4"/>
            <w:shd w:val="clear" w:color="auto" w:fill="FFFFFF"/>
          </w:tcPr>
          <w:p w14:paraId="02990F78" w14:textId="77777777" w:rsidR="00AE088A" w:rsidRDefault="00AE088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524EAF0" w14:textId="13920750" w:rsidR="002B616F" w:rsidRPr="00AE088A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најпре пр</w:t>
            </w:r>
            <w:r w:rsidR="00AE088A">
              <w:rPr>
                <w:rFonts w:ascii="Times New Roman" w:hAnsi="Times New Roman"/>
                <w:sz w:val="24"/>
                <w:szCs w:val="24"/>
                <w:lang w:val="sr-Cyrl-CS"/>
              </w:rPr>
              <w:t>овери</w:t>
            </w:r>
            <w:r w:rsidRPr="00AE088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домаћи задатак, тако што ученици читају своје одговоре а наставник </w:t>
            </w:r>
            <w:r w:rsidR="00AE088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 </w:t>
            </w:r>
            <w:r w:rsidRPr="00AE088A">
              <w:rPr>
                <w:rFonts w:ascii="Times New Roman" w:hAnsi="Times New Roman"/>
                <w:sz w:val="24"/>
                <w:szCs w:val="24"/>
                <w:lang w:val="sr-Cyrl-CS"/>
              </w:rPr>
              <w:t>исправља уколико је неопходно и објашњава све што им није јасно.</w:t>
            </w:r>
          </w:p>
          <w:p w14:paraId="59586374" w14:textId="34CAFFE2" w:rsidR="002B616F" w:rsidRPr="00AE088A" w:rsidRDefault="002B616F" w:rsidP="002B616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E088A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2B616F" w:rsidRPr="00C013D5" w14:paraId="4B225462" w14:textId="77777777" w:rsidTr="00AE088A">
        <w:trPr>
          <w:trHeight w:val="818"/>
          <w:jc w:val="center"/>
        </w:trPr>
        <w:tc>
          <w:tcPr>
            <w:tcW w:w="2057" w:type="dxa"/>
            <w:shd w:val="clear" w:color="auto" w:fill="FFFFFF"/>
          </w:tcPr>
          <w:p w14:paraId="596B0FEA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A7E47F8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229DBE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05C3DE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0F8C74A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B7C80D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F015D2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6BCDD2" w14:textId="77777777" w:rsidR="00F54621" w:rsidRDefault="00F5462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6BDD8F8" w14:textId="77777777" w:rsidR="00F54621" w:rsidRPr="00AE088A" w:rsidRDefault="00F5462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AD64608" w14:textId="66C3F5E9" w:rsidR="002B616F" w:rsidRPr="00AE088A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94971FA" w14:textId="23026060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F54621"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10" w:type="dxa"/>
            <w:gridSpan w:val="4"/>
            <w:shd w:val="clear" w:color="auto" w:fill="FFFFFF"/>
          </w:tcPr>
          <w:p w14:paraId="3E32570C" w14:textId="77777777" w:rsidR="00AE088A" w:rsidRDefault="00AE088A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A67231" w14:textId="00B1C07E" w:rsidR="002B616F" w:rsidRPr="00AE088A" w:rsidRDefault="002B616F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AE088A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AE088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E088A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AE08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E08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</w:p>
          <w:p w14:paraId="09778AA2" w14:textId="77777777" w:rsidR="002B616F" w:rsidRPr="00AE088A" w:rsidRDefault="002B616F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0E319B" w14:textId="335F247E" w:rsidR="002B616F" w:rsidRPr="00AE088A" w:rsidRDefault="002B616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88A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E0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42</w:t>
            </w:r>
            <w:r w:rsidRPr="00AE088A">
              <w:rPr>
                <w:rFonts w:ascii="Times New Roman" w:hAnsi="Times New Roman"/>
                <w:sz w:val="24"/>
                <w:szCs w:val="24"/>
              </w:rPr>
              <w:t>.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страни и укаже им на презент глагола 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préférer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 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који има особеност у акцентима и затвореном и отвореном „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е“.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7656210" w14:textId="64723855" w:rsidR="008F1F43" w:rsidRDefault="008F1F43" w:rsidP="0004388C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Обавезно треба нагласити да се иза глагола осећања као што је овај, мора да користи неки од облика одређеног члана 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AE08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le, la, l’, les“</w:t>
            </w:r>
            <w:r w:rsidRPr="00AE08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0CE7F53D" w14:textId="77777777" w:rsidR="00AE088A" w:rsidRPr="00AE088A" w:rsidRDefault="00AE088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09DFB0" w14:textId="2C4246D2" w:rsidR="008F1F43" w:rsidRDefault="008F1F43" w:rsidP="0004388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 потребно је објаснити како се гради негација у француском језику и указати на елизију која се врши иза негативне речце „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ne / n’“,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када глагол почиње самогласником или немим „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h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“</w:t>
            </w:r>
            <w:r w:rsidR="00AE088A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05A3B4F8" w14:textId="77777777" w:rsidR="00AE088A" w:rsidRPr="00AE088A" w:rsidRDefault="00AE088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9CBE6D6" w14:textId="746236ED" w:rsidR="00AE088A" w:rsidRDefault="002B616F" w:rsidP="00FA259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У 1. задатку ученици слушају аудио-снимак у ко</w:t>
            </w:r>
            <w:r w:rsidR="00FA2590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 се једна реченица не слаже с илустрацијама, тако да је њихов задатак да пронађу која је то илустрација (илустрација бр.3). да би проверили тачност, наставник замоли ученике да отворе уџбенике на страни 63. и да прочитају транскрипцију </w:t>
            </w:r>
            <w:r w:rsidR="00FA2590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текста. Ученици читају текст неколико пута, а онда се постављају питања да би се проверило разумевање:</w:t>
            </w:r>
          </w:p>
          <w:p w14:paraId="76E22212" w14:textId="77777777" w:rsidR="00AE088A" w:rsidRPr="00AE088A" w:rsidRDefault="00AE088A" w:rsidP="00FA259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FB0B3C" w14:textId="77777777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famille de qui est présentée dans ce texte?</w:t>
            </w:r>
          </w:p>
          <w:p w14:paraId="3170E57D" w14:textId="63921B48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y a-t-il dans la famille de Gabriel?</w:t>
            </w:r>
          </w:p>
          <w:p w14:paraId="1D91EF76" w14:textId="5CD1E5BF" w:rsidR="002B616F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sport aime le père de Gabriel?</w:t>
            </w:r>
          </w:p>
          <w:p w14:paraId="13E53FEB" w14:textId="537214E6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aime le football?</w:t>
            </w:r>
          </w:p>
          <w:p w14:paraId="5A98AA5F" w14:textId="79B5EB08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Mathieu?</w:t>
            </w:r>
          </w:p>
          <w:p w14:paraId="53068A51" w14:textId="25BBDE5D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Mathieu n’aime pas?</w:t>
            </w:r>
          </w:p>
          <w:p w14:paraId="334E6835" w14:textId="364154DA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Mathieu aime?</w:t>
            </w:r>
          </w:p>
          <w:p w14:paraId="0361043E" w14:textId="0B6268BE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Hugo?</w:t>
            </w:r>
          </w:p>
          <w:p w14:paraId="595906DB" w14:textId="26A91CB1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Gabriel et Mathieu aiment faire avec Hugo?</w:t>
            </w:r>
          </w:p>
          <w:p w14:paraId="40BE743D" w14:textId="152FDB22" w:rsidR="00FA2590" w:rsidRPr="00AE088A" w:rsidRDefault="00FA2590" w:rsidP="00FA259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font-ils de la randonnée?</w:t>
            </w:r>
          </w:p>
          <w:p w14:paraId="67F665B1" w14:textId="24B5A1E2" w:rsidR="008F1F43" w:rsidRPr="00AE088A" w:rsidRDefault="008F1F43" w:rsidP="00AE088A">
            <w:pPr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  <w:p w14:paraId="09E3C3B0" w14:textId="5C421608" w:rsidR="00AE088A" w:rsidRDefault="00AE088A" w:rsidP="00AE088A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>Очекивани одговори су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6E5416BB" w14:textId="77777777" w:rsidR="00AE088A" w:rsidRPr="00AE088A" w:rsidRDefault="00AE088A" w:rsidP="00AE088A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F99301" w14:textId="39AD281B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famille de Gabriel.</w:t>
            </w:r>
          </w:p>
          <w:p w14:paraId="42E8707F" w14:textId="3DB3019F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n’est pas dit.</w:t>
            </w:r>
          </w:p>
          <w:p w14:paraId="1751F4B9" w14:textId="2105419C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aime le rugby.</w:t>
            </w:r>
          </w:p>
          <w:p w14:paraId="61B2C347" w14:textId="1A6A230F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Gabriel aime le football.</w:t>
            </w:r>
          </w:p>
          <w:p w14:paraId="74CFBBFB" w14:textId="7369F8C6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Mathieu est le frère de Gabriel.</w:t>
            </w:r>
          </w:p>
          <w:p w14:paraId="4379BCDD" w14:textId="1E9BC49D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Mathieu n’aime pas le sport.</w:t>
            </w:r>
          </w:p>
          <w:p w14:paraId="58D27807" w14:textId="158E5067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aime la musique.</w:t>
            </w:r>
          </w:p>
          <w:p w14:paraId="0FAF3F7C" w14:textId="0C5176F8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Hugo, c’est le cousin de Gabriel.</w:t>
            </w:r>
          </w:p>
          <w:p w14:paraId="2C4DB67A" w14:textId="49C89130" w:rsidR="00AE088A" w:rsidRPr="00AE088A" w:rsidRDefault="00AE088A" w:rsidP="00AE088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aiment faire des randonnées à la montagne.</w:t>
            </w:r>
          </w:p>
          <w:p w14:paraId="2E76B01C" w14:textId="77777777" w:rsidR="00AE088A" w:rsidRPr="00AE088A" w:rsidRDefault="00AE088A" w:rsidP="00AE088A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7724756" w14:textId="062654A1" w:rsidR="008F1F43" w:rsidRPr="00AE088A" w:rsidRDefault="00FA2590" w:rsidP="00FA259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треба да напише питања на табли, а ученици  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(уколико има довољно времена, питања треба да буду преписана) 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да одговоре на њих у свескама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11F054D" w14:textId="2AF8FE5E" w:rsidR="00AE088A" w:rsidRDefault="008F1F43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треба да напишу у свескама реченице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(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на основу табеле која им је дата у активности бр.2</w:t>
            </w:r>
            <w:r w:rsidRPr="00AE088A">
              <w:rPr>
                <w:rFonts w:ascii="Times New Roman" w:hAnsi="Times New Roman"/>
                <w:sz w:val="24"/>
                <w:szCs w:val="24"/>
                <w:lang w:val="sr-Latn-RS"/>
              </w:rPr>
              <w:t>)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везане за то шта три особе из табеле воле, а шта не воле.</w:t>
            </w:r>
          </w:p>
          <w:p w14:paraId="2D432E7F" w14:textId="77777777" w:rsidR="00AE088A" w:rsidRPr="00AE088A" w:rsidRDefault="00AE088A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E408B7" w14:textId="055B8985" w:rsidR="00AE088A" w:rsidRDefault="008F1F43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бр.4 је слитчног типа, ученици треба да напишу шта више воле од понуђене две ствари у реченицама.</w:t>
            </w:r>
          </w:p>
          <w:p w14:paraId="23B75C74" w14:textId="77777777" w:rsidR="00AE088A" w:rsidRPr="00AE088A" w:rsidRDefault="00AE088A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E18BADF" w14:textId="604338EE" w:rsidR="008F1F43" w:rsidRPr="00AE088A" w:rsidRDefault="008F1F43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Вежба бр. 5. је предвиђена да буде урађена усмена продукција у којој учествују два ученика, од којих један поставља питање, а други одговара на њега у вези с оним што воле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највише воле или </w:t>
            </w:r>
            <w:r w:rsid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не воле.</w:t>
            </w:r>
          </w:p>
          <w:p w14:paraId="11E955FB" w14:textId="77777777" w:rsidR="00F54621" w:rsidRPr="00AE088A" w:rsidRDefault="00F54621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AC1EA5" w14:textId="2193BCD3" w:rsidR="008F1F43" w:rsidRPr="00AE088A" w:rsidRDefault="008F1F43" w:rsidP="008F1F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Последња вежба на овој страни је активност бр.3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AE088A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ченици треба најпре да прочитају документ а онда</w:t>
            </w:r>
            <w:r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54621" w:rsidRPr="00AE088A">
              <w:rPr>
                <w:rFonts w:ascii="Times New Roman" w:hAnsi="Times New Roman"/>
                <w:sz w:val="24"/>
                <w:szCs w:val="24"/>
                <w:lang w:val="sr-Cyrl-RS"/>
              </w:rPr>
              <w:t>да одговоре на питања везана за њега.</w:t>
            </w:r>
          </w:p>
          <w:p w14:paraId="39D8BEF3" w14:textId="6C621AD4" w:rsidR="00F54621" w:rsidRPr="008F1F43" w:rsidRDefault="00F54621" w:rsidP="008F1F43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</w:tc>
      </w:tr>
      <w:tr w:rsidR="002B616F" w:rsidRPr="00C013D5" w14:paraId="2CAE1AD1" w14:textId="77777777" w:rsidTr="00AE088A">
        <w:trPr>
          <w:trHeight w:val="802"/>
          <w:jc w:val="center"/>
        </w:trPr>
        <w:tc>
          <w:tcPr>
            <w:tcW w:w="2057" w:type="dxa"/>
            <w:shd w:val="clear" w:color="auto" w:fill="FFFFFF"/>
          </w:tcPr>
          <w:p w14:paraId="21DAC5DD" w14:textId="77777777" w:rsidR="00AE088A" w:rsidRDefault="00AE088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F0C00D9" w14:textId="60E5720B" w:rsidR="002B616F" w:rsidRPr="00AE088A" w:rsidRDefault="002B616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A898F74" w14:textId="77777777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E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10" w:type="dxa"/>
            <w:gridSpan w:val="4"/>
            <w:shd w:val="clear" w:color="auto" w:fill="FFFFFF"/>
          </w:tcPr>
          <w:p w14:paraId="1F369987" w14:textId="77777777" w:rsidR="00AE088A" w:rsidRDefault="00AE088A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54AEF7AD" w14:textId="4C629D44" w:rsidR="00F54621" w:rsidRDefault="00F54621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AE088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 Радној свесци на страни 41., ученици треба да ураде вежбање бр.3. и да дате реченице ставе у негативан облик.</w:t>
            </w:r>
          </w:p>
          <w:p w14:paraId="7E380C58" w14:textId="77777777" w:rsidR="00AE088A" w:rsidRPr="00AE088A" w:rsidRDefault="00AE088A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4796CEA8" w14:textId="77777777" w:rsidR="00F54621" w:rsidRDefault="00F54621" w:rsidP="0004388C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C013D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Домаћи задатак:</w:t>
            </w:r>
            <w:r w:rsidRPr="00AE088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Радна свеска, страна 41. вежбе 1,2,4,5.</w:t>
            </w:r>
          </w:p>
          <w:p w14:paraId="34333CBE" w14:textId="473E9995" w:rsidR="00AE088A" w:rsidRPr="00F54621" w:rsidRDefault="00AE088A" w:rsidP="0004388C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2B616F" w:rsidRPr="00C013D5" w14:paraId="0C5C9B4D" w14:textId="77777777" w:rsidTr="00AE088A">
        <w:trPr>
          <w:trHeight w:val="544"/>
          <w:jc w:val="center"/>
        </w:trPr>
        <w:tc>
          <w:tcPr>
            <w:tcW w:w="10068" w:type="dxa"/>
            <w:gridSpan w:val="5"/>
            <w:shd w:val="clear" w:color="auto" w:fill="F2F2F2"/>
            <w:vAlign w:val="center"/>
          </w:tcPr>
          <w:p w14:paraId="2E479CF1" w14:textId="77777777" w:rsidR="002B616F" w:rsidRPr="00B84879" w:rsidRDefault="002B616F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B616F" w:rsidRPr="00C013D5" w14:paraId="3DF06EC3" w14:textId="77777777" w:rsidTr="00AE088A">
        <w:trPr>
          <w:trHeight w:val="1089"/>
          <w:jc w:val="center"/>
        </w:trPr>
        <w:tc>
          <w:tcPr>
            <w:tcW w:w="10068" w:type="dxa"/>
            <w:gridSpan w:val="5"/>
            <w:shd w:val="clear" w:color="auto" w:fill="FFFFFF"/>
          </w:tcPr>
          <w:p w14:paraId="3058137D" w14:textId="79888054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</w:tc>
      </w:tr>
      <w:tr w:rsidR="002B616F" w:rsidRPr="00C013D5" w14:paraId="6D9EE6CD" w14:textId="77777777" w:rsidTr="00AE088A">
        <w:trPr>
          <w:trHeight w:val="1090"/>
          <w:jc w:val="center"/>
        </w:trPr>
        <w:tc>
          <w:tcPr>
            <w:tcW w:w="10068" w:type="dxa"/>
            <w:gridSpan w:val="5"/>
            <w:shd w:val="clear" w:color="auto" w:fill="FFFFFF"/>
          </w:tcPr>
          <w:p w14:paraId="4BD60C33" w14:textId="77777777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B616F" w:rsidRPr="00B84879" w14:paraId="72901087" w14:textId="77777777" w:rsidTr="00AE088A">
        <w:trPr>
          <w:trHeight w:val="1091"/>
          <w:jc w:val="center"/>
        </w:trPr>
        <w:tc>
          <w:tcPr>
            <w:tcW w:w="10068" w:type="dxa"/>
            <w:gridSpan w:val="5"/>
            <w:shd w:val="clear" w:color="auto" w:fill="FFFFFF"/>
          </w:tcPr>
          <w:p w14:paraId="0409445B" w14:textId="77777777" w:rsidR="002B616F" w:rsidRPr="00B84879" w:rsidRDefault="002B61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BD6F119" w14:textId="77777777" w:rsidR="002B616F" w:rsidRPr="00B84879" w:rsidRDefault="002B616F" w:rsidP="002B616F">
      <w:pPr>
        <w:rPr>
          <w:rFonts w:ascii="Times New Roman" w:hAnsi="Times New Roman"/>
          <w:sz w:val="24"/>
          <w:szCs w:val="24"/>
        </w:rPr>
      </w:pPr>
    </w:p>
    <w:p w14:paraId="25350697" w14:textId="77777777" w:rsidR="00743B1E" w:rsidRPr="002B616F" w:rsidRDefault="00743B1E">
      <w:pPr>
        <w:rPr>
          <w:lang w:val="sr-Latn-RS"/>
        </w:rPr>
      </w:pPr>
    </w:p>
    <w:sectPr w:rsidR="00743B1E" w:rsidRPr="002B616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2134"/>
    <w:multiLevelType w:val="hybridMultilevel"/>
    <w:tmpl w:val="3C68EF6E"/>
    <w:lvl w:ilvl="0" w:tplc="26A874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F2B06"/>
    <w:multiLevelType w:val="hybridMultilevel"/>
    <w:tmpl w:val="A53EB5E0"/>
    <w:lvl w:ilvl="0" w:tplc="73701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D11FE"/>
    <w:multiLevelType w:val="hybridMultilevel"/>
    <w:tmpl w:val="7952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6F"/>
    <w:rsid w:val="002B616F"/>
    <w:rsid w:val="00743B1E"/>
    <w:rsid w:val="008F1F43"/>
    <w:rsid w:val="00AE088A"/>
    <w:rsid w:val="00C013D5"/>
    <w:rsid w:val="00F54621"/>
    <w:rsid w:val="00F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DF5F"/>
  <w15:chartTrackingRefBased/>
  <w15:docId w15:val="{4518C91F-F18F-4747-8E51-051B039C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1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2B616F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2B6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2023-07-22T22:09:00Z</dcterms:created>
  <dcterms:modified xsi:type="dcterms:W3CDTF">2023-08-07T08:34:00Z</dcterms:modified>
</cp:coreProperties>
</file>