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3D1544" w:rsidRPr="00602678" w14:paraId="31FE0A85" w14:textId="77777777" w:rsidTr="003D1544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77516F3" w14:textId="77777777" w:rsidR="003D1544" w:rsidRPr="00602678" w:rsidRDefault="003D154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3D1544" w:rsidRPr="00602678" w14:paraId="4B557FCF" w14:textId="77777777" w:rsidTr="003D1544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79E66A87" w14:textId="72DB39A9" w:rsidR="003D1544" w:rsidRPr="00602678" w:rsidRDefault="003D154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 xml:space="preserve">Merci </w:t>
            </w:r>
            <w:r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1791B18F" w14:textId="77777777" w:rsidR="003D1544" w:rsidRPr="00602678" w:rsidRDefault="003D154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r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3D1544" w:rsidRPr="00602678" w14:paraId="0291B018" w14:textId="77777777" w:rsidTr="003D1544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A14FF44" w14:textId="77777777" w:rsidR="003D1544" w:rsidRPr="00602678" w:rsidRDefault="003D15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D1544" w:rsidRPr="00602678" w14:paraId="39C4FD06" w14:textId="77777777" w:rsidTr="003D1544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A1D3AC6" w14:textId="77777777" w:rsidR="003D1544" w:rsidRPr="00602678" w:rsidRDefault="003D154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25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E647E4C" w14:textId="77777777" w:rsidR="003D1544" w:rsidRPr="00602678" w:rsidRDefault="003D15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04DF537" w14:textId="77777777" w:rsidR="003D1544" w:rsidRPr="00602678" w:rsidRDefault="003D15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3D1544" w:rsidRPr="00602678" w14:paraId="2F61F23F" w14:textId="77777777" w:rsidTr="00D51228">
        <w:trPr>
          <w:trHeight w:val="359"/>
          <w:jc w:val="center"/>
        </w:trPr>
        <w:tc>
          <w:tcPr>
            <w:tcW w:w="1968" w:type="dxa"/>
            <w:shd w:val="clear" w:color="auto" w:fill="F2F2F2"/>
          </w:tcPr>
          <w:p w14:paraId="552B91F1" w14:textId="77777777" w:rsidR="003D1544" w:rsidRPr="00602678" w:rsidRDefault="003D154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038A9E53" w14:textId="54A7401C" w:rsidR="003D1544" w:rsidRPr="00602678" w:rsidRDefault="003D1544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02678">
              <w:rPr>
                <w:rFonts w:ascii="Times New Roman" w:hAnsi="Times New Roman"/>
                <w:b/>
                <w:sz w:val="24"/>
                <w:szCs w:val="24"/>
              </w:rPr>
              <w:t xml:space="preserve">UNITÉ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77E88C79" w14:textId="33778B48" w:rsidR="003D1544" w:rsidRPr="00602678" w:rsidRDefault="003D1544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3D1544" w:rsidRPr="00526CFC" w14:paraId="2D0C6A2A" w14:textId="77777777" w:rsidTr="003D1544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5B973121" w14:textId="77777777" w:rsidR="003D1544" w:rsidRPr="00602678" w:rsidRDefault="003D1544" w:rsidP="003D15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52449B73" w14:textId="29B99B88" w:rsidR="003D1544" w:rsidRPr="003D1544" w:rsidRDefault="003D1544" w:rsidP="003D1544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 w:eastAsia="sr-Latn-CS"/>
              </w:rPr>
            </w:pPr>
            <w:r w:rsidRPr="003D1544">
              <w:rPr>
                <w:rFonts w:ascii="Times New Roman" w:hAnsi="Times New Roman"/>
                <w:b/>
                <w:bCs/>
                <w:sz w:val="24"/>
                <w:szCs w:val="24"/>
              </w:rPr>
              <w:t>Tu habites où?</w:t>
            </w:r>
          </w:p>
        </w:tc>
      </w:tr>
      <w:tr w:rsidR="003D1544" w:rsidRPr="00602678" w14:paraId="304FD1B1" w14:textId="77777777" w:rsidTr="003D1544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50518980" w14:textId="77777777" w:rsidR="003D1544" w:rsidRPr="00602678" w:rsidRDefault="003D1544" w:rsidP="003D15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6314CED6" w14:textId="77777777" w:rsidR="003D1544" w:rsidRPr="00602678" w:rsidRDefault="003D1544" w:rsidP="003D154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r w:rsidRPr="00602678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</w:p>
        </w:tc>
      </w:tr>
      <w:tr w:rsidR="003D1544" w:rsidRPr="003B4865" w14:paraId="65DEC71B" w14:textId="77777777" w:rsidTr="003D1544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012C4700" w14:textId="77777777" w:rsidR="003D1544" w:rsidRPr="00602678" w:rsidRDefault="003D1544" w:rsidP="003D15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1AAC7A5B" w14:textId="706DF0EE" w:rsidR="003D1544" w:rsidRPr="00526CFC" w:rsidRDefault="003D1544" w:rsidP="003D1544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Ученик ће бити у стању да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разликује групе глагола у српском и француском језику, да </w:t>
            </w:r>
            <w:r w:rsidRPr="0060267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користи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садашње време глаголе прве групе</w:t>
            </w:r>
            <w:r w:rsidRPr="0060267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Pr="0060267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да поставља питања</w:t>
            </w:r>
          </w:p>
        </w:tc>
      </w:tr>
      <w:tr w:rsidR="003D1544" w:rsidRPr="003B4865" w14:paraId="6AEA081F" w14:textId="77777777" w:rsidTr="003D1544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2E89382E" w14:textId="77777777" w:rsidR="003D1544" w:rsidRPr="00602678" w:rsidRDefault="003D1544" w:rsidP="003D15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613D04F1" w14:textId="77777777" w:rsidR="003D1544" w:rsidRDefault="003D1544" w:rsidP="003D1544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602678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CF36F48" w14:textId="70534E03" w:rsidR="003D1544" w:rsidRPr="003D1544" w:rsidRDefault="003D1544" w:rsidP="003D1544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602678">
              <w:rPr>
                <w:rFonts w:cs="Times New Roman"/>
                <w:color w:val="auto"/>
                <w:sz w:val="24"/>
                <w:szCs w:val="24"/>
              </w:rPr>
              <w:t xml:space="preserve">усвајање презента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и инфинитива</w:t>
            </w:r>
          </w:p>
          <w:p w14:paraId="22012647" w14:textId="77777777" w:rsidR="003D1544" w:rsidRDefault="003D1544" w:rsidP="003D1544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602678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12634DB" w14:textId="1ADE894B" w:rsidR="003D1544" w:rsidRPr="003D1544" w:rsidRDefault="003D1544" w:rsidP="003D1544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602678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важности употребе презента неправилних глагола, као и формирања питања у вези са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задатом темом</w:t>
            </w:r>
          </w:p>
          <w:p w14:paraId="51C67ED6" w14:textId="77777777" w:rsidR="003D1544" w:rsidRDefault="003D1544" w:rsidP="003D1544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602678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46FCCA4F" w14:textId="7B7E41AB" w:rsidR="003D1544" w:rsidRPr="00602678" w:rsidRDefault="003D1544" w:rsidP="003D1544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602678">
              <w:rPr>
                <w:rFonts w:cs="Times New Roman"/>
                <w:color w:val="auto"/>
                <w:sz w:val="24"/>
                <w:szCs w:val="24"/>
              </w:rPr>
              <w:t>развијање способности употребе презента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 и инфинитива </w:t>
            </w:r>
            <w:r w:rsidRPr="00602678">
              <w:rPr>
                <w:rFonts w:cs="Times New Roman"/>
                <w:color w:val="auto"/>
                <w:sz w:val="24"/>
                <w:szCs w:val="24"/>
              </w:rPr>
              <w:t xml:space="preserve">правилних глагола, </w:t>
            </w:r>
          </w:p>
        </w:tc>
      </w:tr>
      <w:tr w:rsidR="003D1544" w:rsidRPr="00602678" w14:paraId="408CBBFB" w14:textId="77777777" w:rsidTr="003D1544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2F467BC8" w14:textId="77777777" w:rsidR="003D1544" w:rsidRPr="00602678" w:rsidRDefault="003D1544" w:rsidP="003D15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E077E80" w14:textId="77777777" w:rsidR="003D1544" w:rsidRPr="00602678" w:rsidRDefault="003D1544" w:rsidP="003D1544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Фронтални, индивиду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602678">
              <w:rPr>
                <w:rFonts w:ascii="Times New Roman" w:hAnsi="Times New Roman"/>
                <w:sz w:val="24"/>
                <w:szCs w:val="24"/>
                <w:lang w:eastAsia="sr-Latn-CS"/>
              </w:rPr>
              <w:t>ни, групни, рад  у паровима</w:t>
            </w:r>
          </w:p>
        </w:tc>
      </w:tr>
      <w:tr w:rsidR="003D1544" w:rsidRPr="00602678" w14:paraId="17CD79A0" w14:textId="77777777" w:rsidTr="003D1544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721470F6" w14:textId="77777777" w:rsidR="003D1544" w:rsidRPr="00602678" w:rsidRDefault="003D1544" w:rsidP="003D15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53E72F9" w14:textId="77777777" w:rsidR="003D1544" w:rsidRPr="00602678" w:rsidRDefault="003D1544" w:rsidP="003D1544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60267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3D1544" w:rsidRPr="00602678" w14:paraId="1D90F8E7" w14:textId="77777777" w:rsidTr="003D1544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0BFA752" w14:textId="77777777" w:rsidR="003D1544" w:rsidRPr="00602678" w:rsidRDefault="003D1544" w:rsidP="003D15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382D779" w14:textId="77777777" w:rsidR="003D1544" w:rsidRPr="00602678" w:rsidRDefault="003D1544" w:rsidP="003D1544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60267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3D1544" w:rsidRPr="00602678" w14:paraId="7A050CAD" w14:textId="77777777" w:rsidTr="003D1544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5DA97561" w14:textId="77777777" w:rsidR="003D1544" w:rsidRPr="00602678" w:rsidRDefault="003D1544" w:rsidP="003D15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90904AC" w14:textId="77777777" w:rsidR="003D1544" w:rsidRPr="00602678" w:rsidRDefault="003D1544" w:rsidP="003D1544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3D1544" w:rsidRPr="00602678" w14:paraId="3CB19832" w14:textId="77777777" w:rsidTr="003D1544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EC45304" w14:textId="77777777" w:rsidR="003D1544" w:rsidRPr="00602678" w:rsidRDefault="003D1544" w:rsidP="003D154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6026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3D1544" w:rsidRPr="003D1544" w14:paraId="4A2758A2" w14:textId="77777777" w:rsidTr="003D1544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DE66D74" w14:textId="77777777" w:rsidR="00D51228" w:rsidRDefault="00D51228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C8B3BE8" w14:textId="77777777" w:rsidR="00D51228" w:rsidRDefault="00D51228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89D8E63" w14:textId="77777777" w:rsidR="00D51228" w:rsidRDefault="00D51228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36093D1" w14:textId="77777777" w:rsidR="00D51228" w:rsidRDefault="00D51228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428848B" w14:textId="3F6C28A8" w:rsidR="003D1544" w:rsidRPr="00602678" w:rsidRDefault="003D1544" w:rsidP="00D5122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21717BD3" w14:textId="4DEB52BC" w:rsidR="003D1544" w:rsidRPr="00D51228" w:rsidRDefault="003D1544" w:rsidP="00D51228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5122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2D8D321" w14:textId="77777777" w:rsidR="003D1544" w:rsidRPr="00D51228" w:rsidRDefault="003D1544" w:rsidP="003D1544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24D9058" w14:textId="77777777" w:rsidR="003B4865" w:rsidRDefault="003D1544" w:rsidP="003D154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5122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уводи појам инфинитива. Објашњава ученицима да </w:t>
            </w:r>
            <w:r w:rsidRPr="00D512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је то непроменљив глаголски облик и наводи ученике да му кажу колико има глаголских група </w:t>
            </w:r>
            <w:r w:rsidR="00547D06" w:rsidRPr="00D512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српском језику . </w:t>
            </w:r>
          </w:p>
          <w:p w14:paraId="45803CA4" w14:textId="77777777" w:rsidR="003B4865" w:rsidRDefault="003B4865" w:rsidP="003D154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361C619" w14:textId="77777777" w:rsidR="003B4865" w:rsidRDefault="00547D06" w:rsidP="003D154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512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Уколико ученици нису у стању сами да дођу до одговора наставник наведе неколико примера : </w:t>
            </w:r>
          </w:p>
          <w:p w14:paraId="61EDE477" w14:textId="77777777" w:rsidR="003B4865" w:rsidRPr="003B4865" w:rsidRDefault="00547D06" w:rsidP="003B486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3B48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радити, ићи , плести</w:t>
            </w:r>
            <w:r w:rsidR="003B4865" w:rsidRPr="003B48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....</w:t>
            </w:r>
          </w:p>
          <w:p w14:paraId="6B5E11BB" w14:textId="77777777" w:rsidR="003B4865" w:rsidRDefault="00547D06" w:rsidP="003B486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основу којих се закључује да у српском језику постоје три глаголске групе. </w:t>
            </w:r>
          </w:p>
          <w:p w14:paraId="4F4CDEA7" w14:textId="77777777" w:rsidR="003B4865" w:rsidRDefault="00547D06" w:rsidP="003B4865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то исто правило примени на француски језик и каже да у француском језику постоје три правилне глаголске групе</w:t>
            </w:r>
            <w:r w:rsidR="009F33F2" w:rsidRPr="003B486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  <w:p w14:paraId="30CE7833" w14:textId="77777777" w:rsidR="003B4865" w:rsidRPr="003B4865" w:rsidRDefault="009F33F2" w:rsidP="003B486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3B48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lastRenderedPageBreak/>
              <w:t>-er, -ir, -re</w:t>
            </w:r>
          </w:p>
          <w:p w14:paraId="17FB6ED8" w14:textId="1F4B8F8B" w:rsidR="00547D06" w:rsidRPr="003B4865" w:rsidRDefault="00547D06" w:rsidP="003B4865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нагласи да ће прво усвајати глаголе прве групе који се завршавају на </w:t>
            </w:r>
            <w:r w:rsidRPr="003B48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>– е</w:t>
            </w:r>
            <w:r w:rsidRPr="003B48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r :</w:t>
            </w:r>
          </w:p>
          <w:p w14:paraId="53283FE0" w14:textId="741AE032" w:rsidR="00547D06" w:rsidRPr="00D51228" w:rsidRDefault="00D51228" w:rsidP="00D5122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Pa</w:t>
            </w:r>
            <w:r w:rsidR="00547D06" w:rsidRPr="00D51228">
              <w:rPr>
                <w:rFonts w:ascii="Times New Roman" w:hAnsi="Times New Roman"/>
                <w:sz w:val="24"/>
                <w:szCs w:val="24"/>
                <w:lang w:val="sr-Latn-RS"/>
              </w:rPr>
              <w:t>rl</w:t>
            </w:r>
            <w:r w:rsidR="00547D06" w:rsidRPr="00D51228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er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 xml:space="preserve"> / 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h</w:t>
            </w:r>
            <w:r w:rsidR="00547D06" w:rsidRPr="00D51228">
              <w:rPr>
                <w:rFonts w:ascii="Times New Roman" w:hAnsi="Times New Roman"/>
                <w:sz w:val="24"/>
                <w:szCs w:val="24"/>
                <w:lang w:val="sr-Latn-RS"/>
              </w:rPr>
              <w:t>abit</w:t>
            </w:r>
            <w:r w:rsidR="00547D06" w:rsidRPr="00D51228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er</w:t>
            </w:r>
            <w:r w:rsidR="00547D06" w:rsidRPr="00D5122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/ aimer</w:t>
            </w:r>
          </w:p>
        </w:tc>
      </w:tr>
      <w:tr w:rsidR="003D1544" w:rsidRPr="00946288" w14:paraId="1FD05DC3" w14:textId="77777777" w:rsidTr="003D1544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BF6CEF3" w14:textId="77777777" w:rsidR="001767A3" w:rsidRDefault="001767A3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D594FB2" w14:textId="77777777" w:rsidR="001767A3" w:rsidRDefault="001767A3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B2F07F8" w14:textId="77777777" w:rsidR="001767A3" w:rsidRDefault="001767A3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EDFFB49" w14:textId="77777777" w:rsidR="001767A3" w:rsidRDefault="001767A3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93C77B9" w14:textId="77777777" w:rsidR="001767A3" w:rsidRDefault="001767A3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DD27E96" w14:textId="77777777" w:rsidR="001767A3" w:rsidRDefault="001767A3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550C77B" w14:textId="77777777" w:rsidR="001767A3" w:rsidRDefault="001767A3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E9FDA3A" w14:textId="77777777" w:rsidR="001767A3" w:rsidRDefault="001767A3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B7716DC" w14:textId="77777777" w:rsidR="001767A3" w:rsidRDefault="001767A3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A9F3F87" w14:textId="77777777" w:rsidR="001767A3" w:rsidRDefault="001767A3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4583D14" w14:textId="77777777" w:rsidR="001767A3" w:rsidRDefault="001767A3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FCEC423" w14:textId="77777777" w:rsidR="001767A3" w:rsidRDefault="001767A3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E47BEA1" w14:textId="77777777" w:rsidR="001767A3" w:rsidRDefault="001767A3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F985DBA" w14:textId="77777777" w:rsidR="001767A3" w:rsidRDefault="001767A3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54E2960" w14:textId="77777777" w:rsidR="001767A3" w:rsidRDefault="001767A3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2800AAD" w14:textId="43509418" w:rsidR="003D1544" w:rsidRPr="00602678" w:rsidRDefault="003D1544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5268828" w14:textId="77777777" w:rsidR="003D1544" w:rsidRPr="00602678" w:rsidRDefault="003D1544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AAB6C57" w14:textId="77777777" w:rsidR="003D1544" w:rsidRPr="003D1544" w:rsidRDefault="003D1544" w:rsidP="003D1544">
            <w:pPr>
              <w:jc w:val="both"/>
              <w:rPr>
                <w:rFonts w:ascii="Times New Roman" w:hAnsi="Times New Roman"/>
                <w:color w:val="000000"/>
                <w:lang w:val="fr-FR" w:eastAsia="sr-Latn-CS"/>
              </w:rPr>
            </w:pPr>
          </w:p>
          <w:p w14:paraId="486F7070" w14:textId="2AB72043" w:rsidR="003D1544" w:rsidRPr="003B4865" w:rsidRDefault="003D1544" w:rsidP="009C090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3B486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Уџбеник</w:t>
            </w:r>
            <w:r w:rsidRPr="003B4865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, </w:t>
            </w:r>
            <w:r w:rsidRPr="003B486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страна</w:t>
            </w:r>
            <w:r w:rsidRPr="003B4865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="00547D06" w:rsidRPr="003B48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1</w:t>
            </w:r>
            <w:r w:rsidR="009C0904" w:rsidRPr="003B486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8</w:t>
            </w:r>
          </w:p>
          <w:p w14:paraId="4E5D7DE2" w14:textId="77777777" w:rsidR="009C0904" w:rsidRPr="003B4865" w:rsidRDefault="009C0904" w:rsidP="009C090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EA3FA52" w14:textId="77777777" w:rsidR="003B4865" w:rsidRDefault="003D1544" w:rsidP="00EC6138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B486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позове ученике да отворе уџбенике на </w:t>
            </w:r>
            <w:r w:rsidR="00547D06" w:rsidRPr="003B4865">
              <w:rPr>
                <w:rFonts w:ascii="Times New Roman" w:hAnsi="Times New Roman"/>
                <w:sz w:val="24"/>
                <w:szCs w:val="24"/>
                <w:lang w:val="sr-Cyrl-CS"/>
              </w:rPr>
              <w:t>18</w:t>
            </w:r>
            <w:r w:rsidRPr="003B486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страни. Од ученика се очекује да </w:t>
            </w:r>
            <w:r w:rsidR="00547D06" w:rsidRPr="003B486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усредсреде пажњу да црвени правоугаоник у коме је написано садашње време глагола </w:t>
            </w:r>
            <w:r w:rsidR="00547D06" w:rsidRPr="003B4865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="00547D06" w:rsidRPr="003B48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parler/ habiter“</w:t>
            </w:r>
            <w:r w:rsidR="00EC6138" w:rsidRPr="003B48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="00EC6138"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у једнини</w:t>
            </w:r>
            <w:r w:rsidRPr="003B48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CS"/>
              </w:rPr>
              <w:t>.</w:t>
            </w:r>
            <w:r w:rsidRPr="003B486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47FF1C79" w14:textId="76F135A5" w:rsidR="001E0BA5" w:rsidRPr="003B4865" w:rsidRDefault="00EC6138" w:rsidP="00EC613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Задатак ученика је да уоче, ако је то могуће како се гради садашње време у француском језику, посматрајући наставке који су издвојени црвеном бојом</w:t>
            </w:r>
            <w:r w:rsidR="001E0BA5"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потом наставник прочита дате облике и подсети ученике на садашње време глагола </w:t>
            </w:r>
            <w:r w:rsidRPr="003B4865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Pr="003B48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s’appeler“</w:t>
            </w:r>
            <w:r w:rsidRPr="003B48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,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једнини. </w:t>
            </w:r>
          </w:p>
          <w:p w14:paraId="4F93C6B5" w14:textId="65994244" w:rsidR="001E0BA5" w:rsidRPr="003B4865" w:rsidRDefault="001E0BA5" w:rsidP="00EC613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Пошто је у том првоугаонику издвојено правило како се користи глагол </w:t>
            </w:r>
            <w:r w:rsidRPr="003B48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habiter</w:t>
            </w:r>
          </w:p>
          <w:p w14:paraId="770C98F1" w14:textId="77777777" w:rsidR="003B4865" w:rsidRPr="003B4865" w:rsidRDefault="001E0BA5" w:rsidP="003B486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</w:pPr>
            <w:r w:rsidRPr="003B4865"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  <w:t xml:space="preserve">уз градове ( уз помоћ предлога </w:t>
            </w:r>
            <w:r w:rsidRPr="003B4865">
              <w:rPr>
                <w:rFonts w:ascii="Times New Roman" w:hAnsi="Times New Roman"/>
                <w:b/>
                <w:bCs/>
                <w:i/>
                <w:sz w:val="24"/>
                <w:szCs w:val="24"/>
                <w:lang w:val="sr-Cyrl-CS"/>
              </w:rPr>
              <w:t>„</w:t>
            </w:r>
            <w:r w:rsidR="009F33F2" w:rsidRPr="003B4865">
              <w:rPr>
                <w:rFonts w:ascii="Times New Roman" w:hAnsi="Times New Roman"/>
                <w:b/>
                <w:bCs/>
                <w:i/>
                <w:sz w:val="24"/>
                <w:szCs w:val="24"/>
                <w:lang w:val="sr-Cyrl-CS"/>
              </w:rPr>
              <w:t>à</w:t>
            </w:r>
            <w:r w:rsidR="009F33F2" w:rsidRPr="003B4865">
              <w:rPr>
                <w:rFonts w:ascii="Times New Roman" w:hAnsi="Times New Roman"/>
                <w:b/>
                <w:bCs/>
                <w:i/>
                <w:sz w:val="24"/>
                <w:szCs w:val="24"/>
                <w:lang w:val="sr-Latn-RS"/>
              </w:rPr>
              <w:t>“)</w:t>
            </w:r>
            <w:r w:rsidR="009F33F2" w:rsidRPr="003B4865"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  <w:t xml:space="preserve"> </w:t>
            </w:r>
          </w:p>
          <w:p w14:paraId="46AE5976" w14:textId="77777777" w:rsidR="003B4865" w:rsidRDefault="001E0BA5" w:rsidP="003B4865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</w:pPr>
            <w:r w:rsidRPr="003B4865"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  <w:t xml:space="preserve">наставник може да замоли ученике да отворе уџбеник на страни бр.70. на којој имају карту Француске са уцртаним градовима. </w:t>
            </w:r>
          </w:p>
          <w:p w14:paraId="1A5EA20F" w14:textId="77777777" w:rsidR="003B4865" w:rsidRDefault="003B4865" w:rsidP="003B4865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</w:pPr>
          </w:p>
          <w:p w14:paraId="29C0B81D" w14:textId="29AAD94A" w:rsidR="001E0BA5" w:rsidRPr="003B4865" w:rsidRDefault="001E0BA5" w:rsidP="003B4865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</w:pPr>
            <w:r w:rsidRPr="003B4865"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  <w:t xml:space="preserve">Њихов задатак је  да започну  вежбу у којој један број ученика  поставља питање: </w:t>
            </w:r>
          </w:p>
          <w:p w14:paraId="750003F6" w14:textId="49B111B6" w:rsidR="003D1544" w:rsidRPr="003B4865" w:rsidRDefault="003D1544" w:rsidP="001E0BA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</w:pPr>
            <w:r w:rsidRPr="003B4865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Оù </w:t>
            </w:r>
            <w:r w:rsidRPr="003B4865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habites</w:t>
            </w:r>
            <w:r w:rsidRPr="003B4865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-</w:t>
            </w:r>
            <w:r w:rsidRPr="003B4865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tu</w:t>
            </w:r>
            <w:r w:rsidRPr="003B4865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?</w:t>
            </w:r>
            <w:r w:rsidR="001E0BA5" w:rsidRPr="003B4865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-  </w:t>
            </w:r>
            <w:r w:rsidR="001E0BA5" w:rsidRPr="003B4865"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  <w:t>очекивани одговор је :</w:t>
            </w:r>
          </w:p>
          <w:p w14:paraId="10ADE2FD" w14:textId="4976167C" w:rsidR="001E0BA5" w:rsidRPr="003B4865" w:rsidRDefault="001E0BA5" w:rsidP="009C090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</w:pPr>
            <w:r w:rsidRPr="003B4865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J’habite à Paris...à Nantes...à Toulouse.....à Nice</w:t>
            </w:r>
          </w:p>
          <w:p w14:paraId="52496505" w14:textId="77777777" w:rsidR="009C0904" w:rsidRPr="003B4865" w:rsidRDefault="009C0904" w:rsidP="009C0904">
            <w:pPr>
              <w:pStyle w:val="ListParagraph"/>
              <w:jc w:val="both"/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</w:pPr>
          </w:p>
          <w:p w14:paraId="1CA4FC97" w14:textId="6594FBED" w:rsidR="003D1544" w:rsidRPr="003B4865" w:rsidRDefault="003D1544" w:rsidP="001E0BA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</w:pPr>
            <w:r w:rsidRPr="003B4865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Avec</w:t>
            </w:r>
            <w:r w:rsidR="001E0BA5" w:rsidRPr="003B4865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 w:rsidRPr="003B4865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q</w:t>
            </w:r>
            <w:r w:rsidR="001767A3" w:rsidRPr="003B4865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u</w:t>
            </w:r>
            <w:r w:rsidRPr="003B4865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i</w:t>
            </w:r>
            <w:r w:rsidR="001767A3" w:rsidRPr="003B4865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r w:rsidRPr="003B4865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habites</w:t>
            </w:r>
            <w:r w:rsidRPr="003B4865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-</w:t>
            </w:r>
            <w:r w:rsidR="00D51228" w:rsidRPr="003B4865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tu</w:t>
            </w:r>
            <w:r w:rsidR="00D51228" w:rsidRPr="003B4865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?</w:t>
            </w:r>
            <w:r w:rsidR="001E0BA5" w:rsidRPr="003B4865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  - </w:t>
            </w:r>
            <w:r w:rsidR="001E0BA5" w:rsidRPr="003B4865"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  <w:t>очекивани одговор је :</w:t>
            </w:r>
          </w:p>
          <w:p w14:paraId="0F04F292" w14:textId="15A94C6C" w:rsidR="001E0BA5" w:rsidRPr="003B4865" w:rsidRDefault="001E0BA5" w:rsidP="001E0BA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Latn-RS"/>
              </w:rPr>
            </w:pPr>
            <w:r w:rsidRPr="003B4865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J’habite avec ma famille</w:t>
            </w:r>
            <w:r w:rsidR="001767A3" w:rsidRPr="003B4865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.</w:t>
            </w:r>
          </w:p>
          <w:p w14:paraId="1AE57DAA" w14:textId="77777777" w:rsidR="009F33F2" w:rsidRPr="003B4865" w:rsidRDefault="009F33F2" w:rsidP="009F33F2">
            <w:pPr>
              <w:pStyle w:val="ListParagraph"/>
              <w:jc w:val="both"/>
              <w:rPr>
                <w:rFonts w:ascii="Times New Roman" w:hAnsi="Times New Roman"/>
                <w:i/>
                <w:sz w:val="24"/>
                <w:szCs w:val="24"/>
                <w:lang w:val="sr-Latn-RS"/>
              </w:rPr>
            </w:pPr>
          </w:p>
          <w:p w14:paraId="69E23284" w14:textId="73B3353E" w:rsidR="009C0904" w:rsidRPr="003B4865" w:rsidRDefault="009F33F2" w:rsidP="003B4865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3B4865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Потребно је објаснити појам елизије који се појављује у француском језику испред одређеног члана и испред личне заменице првог лица и нагласити да је изговор у том случају као да је у питању једна реч, јер је примећена тенденција да ученици увек направе паузу у изговору, када виде апостроф :</w:t>
            </w:r>
          </w:p>
          <w:p w14:paraId="3D0E8C2D" w14:textId="77777777" w:rsidR="009C0904" w:rsidRPr="003B4865" w:rsidRDefault="009C0904" w:rsidP="009F33F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2D58E419" w14:textId="7DE530E0" w:rsidR="009F33F2" w:rsidRPr="003B4865" w:rsidRDefault="009F33F2" w:rsidP="009F33F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B4865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L(</w:t>
            </w:r>
            <w:r w:rsidRPr="003B4865"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val="sr-Latn-RS"/>
              </w:rPr>
              <w:t xml:space="preserve">e)’ </w:t>
            </w:r>
            <w:r w:rsidRPr="003B4865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avion, - l(</w:t>
            </w:r>
            <w:r w:rsidRPr="003B4865"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val="sr-Latn-RS"/>
              </w:rPr>
              <w:t>a)’</w:t>
            </w:r>
            <w:r w:rsidRPr="003B4865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 amie,  j(</w:t>
            </w:r>
            <w:r w:rsidRPr="003B4865"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val="sr-Latn-RS"/>
              </w:rPr>
              <w:t>e)’</w:t>
            </w:r>
            <w:r w:rsidRPr="003B4865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 aime, - j(</w:t>
            </w:r>
            <w:r w:rsidRPr="003B4865"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val="sr-Latn-RS"/>
              </w:rPr>
              <w:t>e)’</w:t>
            </w:r>
            <w:r w:rsidRPr="003B4865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 habite</w:t>
            </w:r>
          </w:p>
          <w:p w14:paraId="5C90FB22" w14:textId="77777777" w:rsidR="00FC42BD" w:rsidRPr="009F33F2" w:rsidRDefault="00FC42BD" w:rsidP="00FC42BD">
            <w:pPr>
              <w:pStyle w:val="ListParagraph"/>
              <w:jc w:val="both"/>
              <w:rPr>
                <w:rFonts w:ascii="Times New Roman" w:hAnsi="Times New Roman"/>
                <w:iCs/>
                <w:lang w:val="sr-Cyrl-RS"/>
              </w:rPr>
            </w:pPr>
          </w:p>
          <w:p w14:paraId="38796847" w14:textId="17A05B5A" w:rsidR="003D1544" w:rsidRPr="003B4865" w:rsidRDefault="009F33F2" w:rsidP="003B4865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3B4865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Зато наставник треба да изговори сваку од ових синтагма и нетачно и тачно и да затраже од ученика да и они учине исту ствар,  да би могли да усвоје правилан изговор.</w:t>
            </w:r>
          </w:p>
          <w:p w14:paraId="61D0B617" w14:textId="77777777" w:rsidR="003B4865" w:rsidRDefault="003D1544" w:rsidP="003B486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</w:t>
            </w:r>
            <w:r w:rsidRPr="003B486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им</w:t>
            </w:r>
            <w:r w:rsidRPr="003B486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испише</w:t>
            </w:r>
            <w:r w:rsidRPr="003B486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9F33F2"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нове 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упитне</w:t>
            </w:r>
            <w:r w:rsidRPr="003B486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речи</w:t>
            </w:r>
            <w:r w:rsidRPr="003B486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9F33F2"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изразе 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на</w:t>
            </w:r>
            <w:r w:rsidRPr="003B486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табли</w:t>
            </w:r>
            <w:r w:rsidRPr="003B486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као</w:t>
            </w:r>
            <w:r w:rsidRPr="003B486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3B486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њихова</w:t>
            </w:r>
            <w:r w:rsidRPr="003B486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значења</w:t>
            </w:r>
            <w:r w:rsidRPr="003B4865"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24A24C14" w14:textId="66157FB2" w:rsidR="003D1544" w:rsidRPr="003B4865" w:rsidRDefault="003D1544" w:rsidP="003B486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B4865">
              <w:rPr>
                <w:rFonts w:ascii="Times New Roman" w:hAnsi="Times New Roman"/>
                <w:sz w:val="24"/>
                <w:szCs w:val="24"/>
                <w:lang w:val="sr-Cyrl-CS"/>
              </w:rPr>
              <w:t>Треба усмерити ученике како да формирају питање, редослед речи и слично, очекује се да ученици праве грешке, али се од наставника очекује да грешке толерише и да ученицима помогне уколико је потребно.</w:t>
            </w:r>
          </w:p>
          <w:p w14:paraId="3B932A25" w14:textId="17C498BF" w:rsidR="00946288" w:rsidRDefault="00946288" w:rsidP="003D1544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06108240" w14:textId="77777777" w:rsidR="00946288" w:rsidRPr="003B4865" w:rsidRDefault="00946288" w:rsidP="003D154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Други глагол који је важан за комуникацију је глагол „</w:t>
            </w:r>
            <w:r w:rsidRPr="003B486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parler“ 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уз називе језика. Ученицима треба објаснити да су речи које означавају језике исте као и националности, тако да они могу одмах да користе речениц</w:t>
            </w:r>
            <w:r w:rsidRPr="003B4865">
              <w:rPr>
                <w:rFonts w:ascii="Times New Roman" w:hAnsi="Times New Roman"/>
                <w:sz w:val="24"/>
                <w:szCs w:val="24"/>
                <w:lang w:val="sr-Latn-RS"/>
              </w:rPr>
              <w:t>e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: </w:t>
            </w:r>
          </w:p>
          <w:p w14:paraId="2F8145D9" w14:textId="1978BD38" w:rsidR="00946288" w:rsidRPr="003B4865" w:rsidRDefault="00946288" w:rsidP="003D154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„ </w:t>
            </w:r>
            <w:r w:rsidRPr="003B486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Je parle serbe, tu parles anglais, il parle portugais, elle parle espagnol.......“</w:t>
            </w:r>
          </w:p>
          <w:p w14:paraId="213E4439" w14:textId="60242CFD" w:rsidR="00946288" w:rsidRPr="003B4865" w:rsidRDefault="00946288" w:rsidP="003D154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B4865">
              <w:rPr>
                <w:rFonts w:ascii="Times New Roman" w:hAnsi="Times New Roman"/>
                <w:sz w:val="24"/>
                <w:szCs w:val="24"/>
                <w:lang w:val="sr-Cyrl-CS"/>
              </w:rPr>
              <w:t>У активности бр.2, ученицима је понуђена игра потапања бродова. Њихов задатак је да направе табелу са три глагола прве групе</w:t>
            </w:r>
            <w:r w:rsidR="009C0904" w:rsidRPr="003B486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="009C0904"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у коју ће да унесу бродове где желе</w:t>
            </w:r>
            <w:r w:rsidRPr="003B486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: </w:t>
            </w:r>
          </w:p>
          <w:p w14:paraId="6334DB8E" w14:textId="77777777" w:rsidR="009C0904" w:rsidRDefault="009C0904" w:rsidP="003D1544">
            <w:pPr>
              <w:jc w:val="both"/>
              <w:rPr>
                <w:rFonts w:ascii="Times New Roman" w:hAnsi="Times New Roman"/>
                <w:lang w:val="sr-Cyrl-CS"/>
              </w:rPr>
            </w:pPr>
          </w:p>
          <w:tbl>
            <w:tblPr>
              <w:tblStyle w:val="TableGrid"/>
              <w:tblW w:w="0" w:type="auto"/>
              <w:tblInd w:w="1338" w:type="dxa"/>
              <w:tblLayout w:type="fixed"/>
              <w:tblLook w:val="04A0" w:firstRow="1" w:lastRow="0" w:firstColumn="1" w:lastColumn="0" w:noHBand="0" w:noVBand="1"/>
            </w:tblPr>
            <w:tblGrid>
              <w:gridCol w:w="630"/>
              <w:gridCol w:w="897"/>
              <w:gridCol w:w="810"/>
              <w:gridCol w:w="1260"/>
            </w:tblGrid>
            <w:tr w:rsidR="00946288" w:rsidRPr="003B4865" w14:paraId="42783BC0" w14:textId="77777777" w:rsidTr="003B4865">
              <w:tc>
                <w:tcPr>
                  <w:tcW w:w="630" w:type="dxa"/>
                </w:tcPr>
                <w:p w14:paraId="11D10D49" w14:textId="77777777" w:rsidR="00946288" w:rsidRPr="003B4865" w:rsidRDefault="00946288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897" w:type="dxa"/>
                </w:tcPr>
                <w:p w14:paraId="1BF7774C" w14:textId="7FAB3A5D" w:rsidR="00946288" w:rsidRPr="003B4865" w:rsidRDefault="009C0904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Latn-RS"/>
                    </w:rPr>
                  </w:pPr>
                  <w:r w:rsidRPr="003B4865">
                    <w:rPr>
                      <w:rFonts w:ascii="Times New Roman" w:hAnsi="Times New Roman"/>
                      <w:sz w:val="24"/>
                      <w:szCs w:val="24"/>
                      <w:lang w:val="sr-Latn-RS"/>
                    </w:rPr>
                    <w:t>habiter</w:t>
                  </w:r>
                </w:p>
              </w:tc>
              <w:tc>
                <w:tcPr>
                  <w:tcW w:w="810" w:type="dxa"/>
                </w:tcPr>
                <w:p w14:paraId="7FA866E9" w14:textId="55A8314C" w:rsidR="00946288" w:rsidRPr="003B4865" w:rsidRDefault="009C0904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Latn-RS"/>
                    </w:rPr>
                  </w:pPr>
                  <w:r w:rsidRPr="003B4865">
                    <w:rPr>
                      <w:rFonts w:ascii="Times New Roman" w:hAnsi="Times New Roman"/>
                      <w:sz w:val="24"/>
                      <w:szCs w:val="24"/>
                      <w:lang w:val="sr-Latn-RS"/>
                    </w:rPr>
                    <w:t>parler</w:t>
                  </w:r>
                </w:p>
              </w:tc>
              <w:tc>
                <w:tcPr>
                  <w:tcW w:w="1260" w:type="dxa"/>
                </w:tcPr>
                <w:p w14:paraId="7A8103B5" w14:textId="1E33F471" w:rsidR="00946288" w:rsidRPr="003B4865" w:rsidRDefault="009C0904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Latn-RS"/>
                    </w:rPr>
                  </w:pPr>
                  <w:r w:rsidRPr="003B4865">
                    <w:rPr>
                      <w:rFonts w:ascii="Times New Roman" w:hAnsi="Times New Roman"/>
                      <w:sz w:val="24"/>
                      <w:szCs w:val="24"/>
                      <w:lang w:val="sr-Latn-RS"/>
                    </w:rPr>
                    <w:t>s’appeler</w:t>
                  </w:r>
                </w:p>
              </w:tc>
            </w:tr>
            <w:tr w:rsidR="00946288" w:rsidRPr="003B4865" w14:paraId="5EBA5333" w14:textId="77777777" w:rsidTr="003B4865">
              <w:tc>
                <w:tcPr>
                  <w:tcW w:w="630" w:type="dxa"/>
                </w:tcPr>
                <w:p w14:paraId="19991E7A" w14:textId="282991E4" w:rsidR="00946288" w:rsidRPr="003B4865" w:rsidRDefault="009C0904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 w:rsidRPr="003B4865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је</w:t>
                  </w:r>
                </w:p>
              </w:tc>
              <w:tc>
                <w:tcPr>
                  <w:tcW w:w="897" w:type="dxa"/>
                </w:tcPr>
                <w:p w14:paraId="2232ED1D" w14:textId="77777777" w:rsidR="00946288" w:rsidRPr="003B4865" w:rsidRDefault="00946288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810" w:type="dxa"/>
                </w:tcPr>
                <w:p w14:paraId="16BF2D41" w14:textId="77777777" w:rsidR="00946288" w:rsidRPr="003B4865" w:rsidRDefault="00946288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1260" w:type="dxa"/>
                </w:tcPr>
                <w:p w14:paraId="3F37E789" w14:textId="77777777" w:rsidR="00946288" w:rsidRPr="003B4865" w:rsidRDefault="00946288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946288" w:rsidRPr="003B4865" w14:paraId="71467131" w14:textId="77777777" w:rsidTr="003B4865">
              <w:tc>
                <w:tcPr>
                  <w:tcW w:w="630" w:type="dxa"/>
                </w:tcPr>
                <w:p w14:paraId="2D16C2F7" w14:textId="43189445" w:rsidR="00946288" w:rsidRPr="003B4865" w:rsidRDefault="009C0904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Latn-RS"/>
                    </w:rPr>
                  </w:pPr>
                  <w:r w:rsidRPr="003B4865">
                    <w:rPr>
                      <w:rFonts w:ascii="Times New Roman" w:hAnsi="Times New Roman"/>
                      <w:sz w:val="24"/>
                      <w:szCs w:val="24"/>
                      <w:lang w:val="sr-Latn-RS"/>
                    </w:rPr>
                    <w:t>tu</w:t>
                  </w:r>
                </w:p>
              </w:tc>
              <w:tc>
                <w:tcPr>
                  <w:tcW w:w="897" w:type="dxa"/>
                </w:tcPr>
                <w:p w14:paraId="5D4245BC" w14:textId="77777777" w:rsidR="00946288" w:rsidRPr="003B4865" w:rsidRDefault="00946288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810" w:type="dxa"/>
                </w:tcPr>
                <w:p w14:paraId="527A2C7D" w14:textId="77777777" w:rsidR="00946288" w:rsidRPr="003B4865" w:rsidRDefault="00946288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1260" w:type="dxa"/>
                </w:tcPr>
                <w:p w14:paraId="3409A688" w14:textId="77777777" w:rsidR="00946288" w:rsidRPr="003B4865" w:rsidRDefault="00946288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946288" w:rsidRPr="003B4865" w14:paraId="0B57B391" w14:textId="77777777" w:rsidTr="003B4865">
              <w:tc>
                <w:tcPr>
                  <w:tcW w:w="630" w:type="dxa"/>
                </w:tcPr>
                <w:p w14:paraId="36715113" w14:textId="23439A58" w:rsidR="00946288" w:rsidRPr="003B4865" w:rsidRDefault="009C0904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Latn-RS"/>
                    </w:rPr>
                  </w:pPr>
                  <w:r w:rsidRPr="003B4865">
                    <w:rPr>
                      <w:rFonts w:ascii="Times New Roman" w:hAnsi="Times New Roman"/>
                      <w:sz w:val="24"/>
                      <w:szCs w:val="24"/>
                      <w:lang w:val="sr-Latn-RS"/>
                    </w:rPr>
                    <w:t>il</w:t>
                  </w:r>
                </w:p>
              </w:tc>
              <w:tc>
                <w:tcPr>
                  <w:tcW w:w="897" w:type="dxa"/>
                </w:tcPr>
                <w:p w14:paraId="34400B83" w14:textId="77777777" w:rsidR="00946288" w:rsidRPr="003B4865" w:rsidRDefault="00946288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810" w:type="dxa"/>
                </w:tcPr>
                <w:p w14:paraId="1806709E" w14:textId="77777777" w:rsidR="00946288" w:rsidRPr="003B4865" w:rsidRDefault="00946288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1260" w:type="dxa"/>
                </w:tcPr>
                <w:p w14:paraId="4A1B1093" w14:textId="77777777" w:rsidR="00946288" w:rsidRPr="003B4865" w:rsidRDefault="00946288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946288" w:rsidRPr="003B4865" w14:paraId="3E3AADA7" w14:textId="77777777" w:rsidTr="003B4865">
              <w:tc>
                <w:tcPr>
                  <w:tcW w:w="630" w:type="dxa"/>
                </w:tcPr>
                <w:p w14:paraId="3E908530" w14:textId="2FE526F0" w:rsidR="00946288" w:rsidRPr="003B4865" w:rsidRDefault="009C0904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Latn-RS"/>
                    </w:rPr>
                  </w:pPr>
                  <w:r w:rsidRPr="003B4865">
                    <w:rPr>
                      <w:rFonts w:ascii="Times New Roman" w:hAnsi="Times New Roman"/>
                      <w:sz w:val="24"/>
                      <w:szCs w:val="24"/>
                      <w:lang w:val="sr-Latn-RS"/>
                    </w:rPr>
                    <w:t>elle</w:t>
                  </w:r>
                </w:p>
              </w:tc>
              <w:tc>
                <w:tcPr>
                  <w:tcW w:w="897" w:type="dxa"/>
                </w:tcPr>
                <w:p w14:paraId="49524F2A" w14:textId="77777777" w:rsidR="00946288" w:rsidRPr="003B4865" w:rsidRDefault="00946288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810" w:type="dxa"/>
                </w:tcPr>
                <w:p w14:paraId="75B3D818" w14:textId="77777777" w:rsidR="00946288" w:rsidRPr="003B4865" w:rsidRDefault="00946288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1260" w:type="dxa"/>
                </w:tcPr>
                <w:p w14:paraId="0F7608C2" w14:textId="77777777" w:rsidR="00946288" w:rsidRPr="003B4865" w:rsidRDefault="00946288" w:rsidP="003D154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14:paraId="77A53397" w14:textId="77777777" w:rsidR="009C0904" w:rsidRPr="003B4865" w:rsidRDefault="009C0904" w:rsidP="003D154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5C1B229" w14:textId="445E5D90" w:rsidR="00946288" w:rsidRPr="003B4865" w:rsidRDefault="00FC42BD" w:rsidP="003D154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="009C0904" w:rsidRPr="003B486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</w:t>
            </w:r>
            <w:r w:rsidR="00946288" w:rsidRPr="003B486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поставе питање свом другу са којим су у групи : </w:t>
            </w:r>
          </w:p>
          <w:p w14:paraId="5DB66627" w14:textId="203A8D86" w:rsidR="00946288" w:rsidRPr="003B4865" w:rsidRDefault="00946288" w:rsidP="0094628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3B4865">
              <w:rPr>
                <w:rFonts w:ascii="Times New Roman" w:hAnsi="Times New Roman"/>
                <w:sz w:val="24"/>
                <w:szCs w:val="24"/>
                <w:lang w:val="sr-Cyrl-CS"/>
              </w:rPr>
              <w:t>„</w:t>
            </w:r>
            <w:r w:rsidRPr="003B486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Tu habites à Seville? </w:t>
            </w:r>
            <w:r w:rsidR="00FC42BD" w:rsidRPr="003B486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Oui, j’habite à Seville.</w:t>
            </w:r>
          </w:p>
          <w:p w14:paraId="491BFF77" w14:textId="7E761C3C" w:rsidR="009C0904" w:rsidRPr="003B4865" w:rsidRDefault="009C0904" w:rsidP="009C090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 бр.3 је заснована на вежби да ученици постављају питање једни другима у вези са њиховим омиљеним славним личностима:</w:t>
            </w:r>
          </w:p>
          <w:p w14:paraId="14262009" w14:textId="4D6807E5" w:rsidR="009C0904" w:rsidRPr="003B4865" w:rsidRDefault="009C0904" w:rsidP="009C090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3B486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Où habite Eva Longoria?</w:t>
            </w:r>
          </w:p>
          <w:p w14:paraId="2B03C4A5" w14:textId="1B429721" w:rsidR="009C0904" w:rsidRPr="003B4865" w:rsidRDefault="009C0904" w:rsidP="009C090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3B4865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Elle habite à ...........</w:t>
            </w:r>
          </w:p>
          <w:p w14:paraId="760458D2" w14:textId="02E41587" w:rsidR="003D1544" w:rsidRPr="00946288" w:rsidRDefault="003D1544" w:rsidP="009C0904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3D1544" w:rsidRPr="003B4865" w14:paraId="4F514925" w14:textId="77777777" w:rsidTr="003D1544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F4929F9" w14:textId="77777777" w:rsidR="00FC42BD" w:rsidRDefault="00FC42BD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F23DDA7" w14:textId="77777777" w:rsidR="003B4865" w:rsidRDefault="003B4865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948BCD2" w14:textId="77777777" w:rsidR="003B4865" w:rsidRDefault="003B4865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C3FAC30" w14:textId="77777777" w:rsidR="003B4865" w:rsidRDefault="003B4865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2D5741B" w14:textId="77777777" w:rsidR="003B4865" w:rsidRDefault="003B4865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7A9C3DB" w14:textId="41D40F1E" w:rsidR="003D1544" w:rsidRPr="00602678" w:rsidRDefault="003D1544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6CB5D02" w14:textId="77777777" w:rsidR="003D1544" w:rsidRPr="00602678" w:rsidRDefault="003D1544" w:rsidP="003D154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C91419E" w14:textId="77777777" w:rsidR="00FC42BD" w:rsidRDefault="00FC42BD" w:rsidP="00FC42B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3862B1E" w14:textId="1F918E36" w:rsidR="003D1544" w:rsidRPr="003B4865" w:rsidRDefault="00FC42BD" w:rsidP="00FC42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3B486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Радна свеска, страна 16</w:t>
            </w:r>
            <w:r w:rsidR="00D51228" w:rsidRPr="003B4865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.</w:t>
            </w:r>
            <w:r w:rsidRPr="003B486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вежба 1, 3. </w:t>
            </w:r>
          </w:p>
          <w:p w14:paraId="00C3E8A9" w14:textId="77777777" w:rsidR="00D611ED" w:rsidRPr="003B4865" w:rsidRDefault="00D611ED" w:rsidP="00FC42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14:paraId="34FC0CDE" w14:textId="0807EAA4" w:rsidR="00FC42BD" w:rsidRPr="003B4865" w:rsidRDefault="00FC42BD" w:rsidP="00FC42B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активности бр. 1 ученици треба да : </w:t>
            </w:r>
          </w:p>
          <w:p w14:paraId="5224F268" w14:textId="5023ED3B" w:rsidR="00FC42BD" w:rsidRPr="003B4865" w:rsidRDefault="00FC42BD" w:rsidP="00FC42BD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3B4865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а)</w:t>
            </w:r>
            <w:r w:rsidR="00D611ED"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611ED" w:rsidRPr="003B4865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тачно напишу </w:t>
            </w:r>
            <w:r w:rsidRPr="003B4865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речен</w:t>
            </w:r>
            <w:r w:rsidR="00D611ED" w:rsidRPr="003B4865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и</w:t>
            </w:r>
            <w:r w:rsidRPr="003B4865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це чији је ред речи испреметан</w:t>
            </w:r>
          </w:p>
          <w:p w14:paraId="3BC03E15" w14:textId="4A0798E2" w:rsidR="00D611ED" w:rsidRPr="003B4865" w:rsidRDefault="00D611ED" w:rsidP="00FC42BD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3B4865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б) попуне реченице речима које су им понуђене</w:t>
            </w:r>
          </w:p>
          <w:p w14:paraId="2080E42E" w14:textId="2C1ADE32" w:rsidR="00F224A8" w:rsidRPr="003B4865" w:rsidRDefault="00F224A8" w:rsidP="00F224A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активности бр.5 треба да обележе знак у табели када чују </w:t>
            </w:r>
            <w:r w:rsidRPr="003B48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(ʒ)</w:t>
            </w:r>
          </w:p>
          <w:p w14:paraId="24083F17" w14:textId="77777777" w:rsidR="00D611ED" w:rsidRPr="003B4865" w:rsidRDefault="00D611ED" w:rsidP="00D611E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CF59B44" w14:textId="77777777" w:rsidR="003D1544" w:rsidRPr="003B4865" w:rsidRDefault="003D1544" w:rsidP="003D154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За</w:t>
            </w:r>
            <w:r w:rsidRPr="003B4865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домаћи</w:t>
            </w:r>
            <w:r w:rsidRPr="003B4865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задатак</w:t>
            </w:r>
            <w:r w:rsidRPr="003B4865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учени</w:t>
            </w:r>
            <w:r w:rsidR="00D611ED"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ци 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треба</w:t>
            </w:r>
            <w:r w:rsidR="00D611ED"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ураде ак</w:t>
            </w:r>
            <w:r w:rsidR="00F224A8"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тивност бр.3 (да попуне облике садашљег времена глагола који су понуђени) и  активност бр.4 (</w:t>
            </w:r>
            <w:r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  <w:r w:rsidRPr="003B4865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="00D611ED"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попуне</w:t>
            </w:r>
            <w:r w:rsidRPr="003B4865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="00D611ED"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реченице по моделу који им је понуђен</w:t>
            </w:r>
            <w:r w:rsidR="00F224A8" w:rsidRPr="003B4865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  <w:p w14:paraId="2D311722" w14:textId="1DCAED12" w:rsidR="00F224A8" w:rsidRPr="00F224A8" w:rsidRDefault="00F224A8" w:rsidP="003D1544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3D1544" w:rsidRPr="003B4865" w14:paraId="6C5BFF40" w14:textId="77777777" w:rsidTr="003D1544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7C6FE974" w14:textId="77777777" w:rsidR="003D1544" w:rsidRPr="00602678" w:rsidRDefault="003D1544" w:rsidP="003D1544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026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3D1544" w:rsidRPr="003B4865" w14:paraId="188C4F27" w14:textId="77777777" w:rsidTr="003D1544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05C1AAF" w14:textId="77777777" w:rsidR="003D1544" w:rsidRPr="00602678" w:rsidRDefault="003D1544" w:rsidP="003D154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8787CBA" w14:textId="77777777" w:rsidR="003D1544" w:rsidRPr="00602678" w:rsidRDefault="003D1544" w:rsidP="003D154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B2293C9" w14:textId="77777777" w:rsidR="003D1544" w:rsidRPr="00602678" w:rsidRDefault="003D1544" w:rsidP="003D154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D1544" w:rsidRPr="003B4865" w14:paraId="009EFEFF" w14:textId="77777777" w:rsidTr="003D1544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9C5496F" w14:textId="77777777" w:rsidR="003D1544" w:rsidRPr="00602678" w:rsidRDefault="003D1544" w:rsidP="003D154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D1544" w:rsidRPr="00602678" w14:paraId="68E47A05" w14:textId="77777777" w:rsidTr="003D1544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A91DAD" w14:textId="77777777" w:rsidR="003D1544" w:rsidRPr="00602678" w:rsidRDefault="003D1544" w:rsidP="003D154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824D0A8" w14:textId="77777777" w:rsidR="00743B1E" w:rsidRDefault="00743B1E"/>
    <w:sectPr w:rsidR="00743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C0C72"/>
    <w:multiLevelType w:val="hybridMultilevel"/>
    <w:tmpl w:val="0E8EC436"/>
    <w:lvl w:ilvl="0" w:tplc="CA885A48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11A95"/>
    <w:multiLevelType w:val="hybridMultilevel"/>
    <w:tmpl w:val="C826D4FE"/>
    <w:lvl w:ilvl="0" w:tplc="33EA096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A3F7E"/>
    <w:multiLevelType w:val="hybridMultilevel"/>
    <w:tmpl w:val="B37AE04A"/>
    <w:lvl w:ilvl="0" w:tplc="D062B9F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E683F"/>
    <w:multiLevelType w:val="hybridMultilevel"/>
    <w:tmpl w:val="8C901D1C"/>
    <w:lvl w:ilvl="0" w:tplc="408C85C6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4" w15:restartNumberingAfterBreak="0">
    <w:nsid w:val="57D12AC2"/>
    <w:multiLevelType w:val="hybridMultilevel"/>
    <w:tmpl w:val="34866B1C"/>
    <w:lvl w:ilvl="0" w:tplc="C8923420">
      <w:start w:val="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1620B"/>
    <w:multiLevelType w:val="hybridMultilevel"/>
    <w:tmpl w:val="804C77AC"/>
    <w:lvl w:ilvl="0" w:tplc="6D4C5AEC">
      <w:start w:val="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7781D"/>
    <w:multiLevelType w:val="hybridMultilevel"/>
    <w:tmpl w:val="D1FC4298"/>
    <w:lvl w:ilvl="0" w:tplc="E92E1DF0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7" w15:restartNumberingAfterBreak="0">
    <w:nsid w:val="749A7B96"/>
    <w:multiLevelType w:val="hybridMultilevel"/>
    <w:tmpl w:val="75442E08"/>
    <w:lvl w:ilvl="0" w:tplc="FD70675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544"/>
    <w:rsid w:val="001767A3"/>
    <w:rsid w:val="001E0BA5"/>
    <w:rsid w:val="003B4865"/>
    <w:rsid w:val="003D1544"/>
    <w:rsid w:val="00547D06"/>
    <w:rsid w:val="00743B1E"/>
    <w:rsid w:val="00946288"/>
    <w:rsid w:val="00980C14"/>
    <w:rsid w:val="009C0904"/>
    <w:rsid w:val="009F33F2"/>
    <w:rsid w:val="00D51228"/>
    <w:rsid w:val="00D611ED"/>
    <w:rsid w:val="00EC6138"/>
    <w:rsid w:val="00F224A8"/>
    <w:rsid w:val="00FC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E580E"/>
  <w15:chartTrackingRefBased/>
  <w15:docId w15:val="{DA7B0026-A27F-4AB2-B8F3-BE705ED4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154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3D1544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3D1544"/>
    <w:pPr>
      <w:ind w:left="720"/>
      <w:contextualSpacing/>
    </w:pPr>
  </w:style>
  <w:style w:type="table" w:styleId="TableGrid">
    <w:name w:val="Table Grid"/>
    <w:basedOn w:val="TableNormal"/>
    <w:uiPriority w:val="39"/>
    <w:rsid w:val="00946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5</cp:revision>
  <dcterms:created xsi:type="dcterms:W3CDTF">2023-06-22T13:00:00Z</dcterms:created>
  <dcterms:modified xsi:type="dcterms:W3CDTF">2023-08-06T22:20:00Z</dcterms:modified>
</cp:coreProperties>
</file>