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2B3CED" w:rsidRPr="00D27942" w:rsidTr="00BE7F24">
        <w:trPr>
          <w:trHeight w:val="383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2B3CED" w:rsidRPr="00D27942" w:rsidTr="00BE7F24">
        <w:trPr>
          <w:trHeight w:val="405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2B3CED" w:rsidRPr="00BA295F" w:rsidRDefault="002B3CED" w:rsidP="00954D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D96857">
              <w:rPr>
                <w:rFonts w:ascii="Arial" w:hAnsi="Arial" w:cs="Arial"/>
                <w:b/>
                <w:sz w:val="26"/>
                <w:szCs w:val="26"/>
              </w:rPr>
              <w:t>Приятного аппетита!</w:t>
            </w:r>
          </w:p>
        </w:tc>
      </w:tr>
      <w:tr w:rsidR="002B3CED" w:rsidRPr="00D27942" w:rsidTr="00BE7F24">
        <w:trPr>
          <w:trHeight w:val="365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обрада</w:t>
            </w:r>
          </w:p>
        </w:tc>
      </w:tr>
      <w:tr w:rsidR="002B3CED" w:rsidRPr="00D27942" w:rsidTr="00BE7F24">
        <w:trPr>
          <w:trHeight w:val="373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2B3CED" w:rsidRPr="00BA295F" w:rsidRDefault="002B3CED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2B3CED" w:rsidRPr="00D27942" w:rsidTr="00BE7F24">
        <w:trPr>
          <w:trHeight w:val="345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2B3CED" w:rsidRPr="00D27942" w:rsidTr="00BE7F24">
        <w:trPr>
          <w:trHeight w:val="396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2B3CED" w:rsidRPr="00836853" w:rsidTr="00BE7F24">
        <w:trPr>
          <w:trHeight w:val="2518"/>
        </w:trPr>
        <w:tc>
          <w:tcPr>
            <w:tcW w:w="2860" w:type="dxa"/>
            <w:shd w:val="clear" w:color="auto" w:fill="C0C0C0"/>
          </w:tcPr>
          <w:p w:rsidR="002B3CED" w:rsidRPr="00BA295F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2B3CED" w:rsidRDefault="002B3CED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усвајање лексике везане за јела и пића</w:t>
            </w:r>
          </w:p>
          <w:p w:rsidR="002B3CED" w:rsidRPr="00D96857" w:rsidRDefault="002B3CE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развијање комуникације </w:t>
            </w:r>
            <w:r>
              <w:rPr>
                <w:rFonts w:ascii="Arial" w:hAnsi="Arial" w:cs="Arial"/>
                <w:sz w:val="24"/>
                <w:szCs w:val="24"/>
              </w:rPr>
              <w:t xml:space="preserve">да </w:t>
            </w:r>
            <w:r w:rsidR="00BA295F">
              <w:rPr>
                <w:rFonts w:ascii="Arial" w:hAnsi="Arial" w:cs="Arial"/>
                <w:sz w:val="24"/>
                <w:szCs w:val="24"/>
              </w:rPr>
              <w:t xml:space="preserve">на руском </w:t>
            </w:r>
            <w:r w:rsidRPr="005E46A8">
              <w:rPr>
                <w:rFonts w:ascii="Arial" w:hAnsi="Arial" w:cs="Arial"/>
                <w:sz w:val="24"/>
                <w:szCs w:val="24"/>
              </w:rPr>
              <w:t xml:space="preserve">језику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кажеш да неко нешто жели да поједе и попије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A295F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уз употребу акузатива</w:t>
            </w:r>
          </w:p>
          <w:p w:rsidR="002B3CED" w:rsidRPr="005E46A8" w:rsidRDefault="002B3CED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2B3CED" w:rsidRPr="005E46A8" w:rsidRDefault="002B3CE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2B3CED" w:rsidRPr="005E46A8" w:rsidRDefault="002B3CE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5E46A8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2B3CED" w:rsidRPr="005E46A8" w:rsidRDefault="002B3CE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2B3CED" w:rsidRPr="00A11A22" w:rsidRDefault="002B3CED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2B3CED" w:rsidRPr="00836853" w:rsidTr="00BE7F24">
        <w:trPr>
          <w:trHeight w:val="360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2B3CED" w:rsidRPr="00BA295F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836853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2B3CED" w:rsidRPr="00836853" w:rsidTr="00BE7F24">
        <w:trPr>
          <w:trHeight w:val="360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2B3CED" w:rsidRPr="00FA7FE4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A295F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2B3CED" w:rsidRPr="00D27942" w:rsidTr="00BE7F24">
        <w:trPr>
          <w:trHeight w:val="360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CED" w:rsidRPr="00836853" w:rsidTr="00BE7F24">
        <w:trPr>
          <w:trHeight w:val="360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2B3CED" w:rsidRPr="00836853" w:rsidTr="00BE7F24">
        <w:trPr>
          <w:trHeight w:val="302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2B3CED" w:rsidRPr="00BA295F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2B3CED" w:rsidRPr="00D27942" w:rsidTr="00BE7F24">
        <w:trPr>
          <w:trHeight w:val="302"/>
        </w:trPr>
        <w:tc>
          <w:tcPr>
            <w:tcW w:w="2860" w:type="dxa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2B3CED" w:rsidRPr="00BA295F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2B3CED" w:rsidRPr="00D27942" w:rsidTr="00BE7F24">
        <w:trPr>
          <w:trHeight w:val="302"/>
        </w:trPr>
        <w:tc>
          <w:tcPr>
            <w:tcW w:w="2860" w:type="dxa"/>
            <w:shd w:val="clear" w:color="auto" w:fill="C0C0C0"/>
          </w:tcPr>
          <w:p w:rsidR="002B3CED" w:rsidRPr="00D27942" w:rsidRDefault="002B3CED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2B3CED" w:rsidRPr="00D27942" w:rsidRDefault="002B3CED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CED" w:rsidRPr="00836853" w:rsidTr="00BE7F24">
        <w:trPr>
          <w:trHeight w:val="144"/>
        </w:trPr>
        <w:tc>
          <w:tcPr>
            <w:tcW w:w="10780" w:type="dxa"/>
            <w:gridSpan w:val="2"/>
          </w:tcPr>
          <w:p w:rsidR="002B3CED" w:rsidRDefault="002B3CED" w:rsidP="00954DC9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B3CED" w:rsidRPr="00D27942" w:rsidRDefault="002B3CED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2B3CED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BA295F" w:rsidRDefault="00BA295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 w:rsidR="002B3CED"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2B3CED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 једном од наредних часова наставник може да са ученицима уради кратку вежбу провере знања глагола или диктат.</w:t>
            </w:r>
          </w:p>
          <w:p w:rsidR="00BA295F" w:rsidRPr="00BA295F" w:rsidRDefault="00BA295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2B3CED" w:rsidRDefault="00BA295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noProof/>
                <w:color w:val="000000"/>
                <w:sz w:val="24"/>
                <w:szCs w:val="24"/>
                <w:lang/>
              </w:rPr>
            </w:pPr>
            <w:r w:rsidRPr="002D4AA2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bestclipartblog.com/clipart-pics/headphones-clip-art-4.jpg" style="width:44.05pt;height:39.2pt;visibility:visible">
                  <v:imagedata r:id="rId7" o:title="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2B3CED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Уводни дијалог преноси ситуацију у једном бистроу. У дијалогу се наводи лексика типичних јела и пића</w:t>
            </w:r>
          </w:p>
          <w:p w:rsidR="00BA295F" w:rsidRPr="00BA295F" w:rsidRDefault="00BA295F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noProof/>
                <w:color w:val="000000"/>
                <w:sz w:val="24"/>
                <w:szCs w:val="24"/>
                <w:lang/>
              </w:rPr>
            </w:pPr>
          </w:p>
          <w:p w:rsidR="002B3CED" w:rsidRPr="001405A3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lang w:val="ru-RU"/>
              </w:rPr>
            </w:pPr>
            <w:r w:rsidRPr="001405A3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lang w:val="ru-RU"/>
              </w:rPr>
              <w:t>Борщ, блины, пельмени, пицца, салат, курица с рисом, котлеты с пюре</w:t>
            </w:r>
          </w:p>
          <w:p w:rsidR="002B3CED" w:rsidRPr="001405A3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1405A3"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lang w:val="ru-RU"/>
              </w:rPr>
              <w:t>Чай, кофе, какао, вода, лимонад, компот, сок</w:t>
            </w:r>
          </w:p>
          <w:p w:rsidR="002B3CED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B3CED" w:rsidRDefault="002B3CED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lastRenderedPageBreak/>
              <w:t>Главни део часа</w:t>
            </w:r>
          </w:p>
          <w:p w:rsidR="002B3CED" w:rsidRDefault="002B3CED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2B3CED" w:rsidRDefault="00BA295F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читају мини</w:t>
            </w:r>
            <w:r>
              <w:rPr>
                <w:rFonts w:ascii="Arial" w:hAnsi="Arial" w:cs="Arial"/>
                <w:sz w:val="24"/>
                <w:szCs w:val="24"/>
                <w:lang/>
              </w:rPr>
              <w:t>-</w:t>
            </w:r>
            <w:r w:rsidR="002B3CED">
              <w:rPr>
                <w:rFonts w:ascii="Arial" w:hAnsi="Arial" w:cs="Arial"/>
                <w:sz w:val="24"/>
                <w:szCs w:val="24"/>
              </w:rPr>
              <w:t>дијалоге, а затим раде вежбе 1, 2, 3 из радне свеске у којима су називи пића и хране.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Уз ове вежбе ученици уче нове речи као и њихово писање. Нове речи ученици преписују у свеске.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 него што се крене на вежбу 3, стр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>.</w:t>
            </w:r>
            <w:r w:rsidR="00BA295F">
              <w:rPr>
                <w:rFonts w:ascii="Arial" w:hAnsi="Arial" w:cs="Arial"/>
                <w:sz w:val="24"/>
                <w:szCs w:val="24"/>
              </w:rPr>
              <w:t xml:space="preserve"> 66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ученици се подсећају употребе акузатива једнине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BA295F">
              <w:rPr>
                <w:rFonts w:ascii="Arial" w:hAnsi="Arial" w:cs="Arial"/>
                <w:sz w:val="24"/>
                <w:szCs w:val="24"/>
              </w:rPr>
              <w:t>–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одељак</w:t>
            </w:r>
            <w:r w:rsidR="00BA295F">
              <w:rPr>
                <w:rFonts w:ascii="Arial" w:hAnsi="Arial" w:cs="Arial"/>
                <w:sz w:val="24"/>
                <w:szCs w:val="24"/>
              </w:rPr>
              <w:t xml:space="preserve"> у граматици</w:t>
            </w:r>
            <w:r w:rsidR="00BA295F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Г6.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B3CED" w:rsidRDefault="00BA295F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 id="_x0000_i1026" type="#_x0000_t75" alt="http://quillcourses.wikispaces.com/file/view/pair-work-icon.jpg/229495942/168x147/pair-work-icon.jpg" style="width:68.25pt;height:60.7pt;visibility:visible">
                  <v:imagedata r:id="rId8" o:title=""/>
                </v:shape>
              </w:pict>
            </w:r>
            <w:r>
              <w:rPr>
                <w:noProof/>
                <w:lang/>
              </w:rPr>
              <w:t xml:space="preserve"> </w:t>
            </w:r>
            <w:r w:rsidR="002B3CED">
              <w:rPr>
                <w:rFonts w:ascii="Arial" w:hAnsi="Arial" w:cs="Arial"/>
                <w:noProof/>
                <w:sz w:val="24"/>
                <w:szCs w:val="24"/>
              </w:rPr>
              <w:t>Ученици раде вежбу 3, стр</w:t>
            </w:r>
            <w:r>
              <w:rPr>
                <w:rFonts w:ascii="Arial" w:hAnsi="Arial" w:cs="Arial"/>
                <w:noProof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66</w:t>
            </w:r>
            <w:r>
              <w:rPr>
                <w:rFonts w:ascii="Arial" w:hAnsi="Arial" w:cs="Arial"/>
                <w:noProof/>
                <w:sz w:val="24"/>
                <w:szCs w:val="24"/>
                <w:lang/>
              </w:rPr>
              <w:t xml:space="preserve">. </w:t>
            </w:r>
            <w:r w:rsidR="002B3CED">
              <w:rPr>
                <w:rFonts w:ascii="Arial" w:hAnsi="Arial" w:cs="Arial"/>
                <w:noProof/>
                <w:sz w:val="24"/>
                <w:szCs w:val="24"/>
              </w:rPr>
              <w:t xml:space="preserve">Питајте једни друге шта једете и пијете за одређене оброке. 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Ученици обнављају глагол </w:t>
            </w:r>
            <w:r w:rsidRPr="00E870A8"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  <w:t>любить.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2B3CED" w:rsidRPr="001405A3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</w:pPr>
            <w:r w:rsidRPr="001405A3"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  <w:t>Что ты любишь есть на завтрак?</w:t>
            </w:r>
          </w:p>
          <w:p w:rsidR="002B3CED" w:rsidRPr="001405A3" w:rsidRDefault="00BA295F" w:rsidP="00954DC9">
            <w:pPr>
              <w:tabs>
                <w:tab w:val="left" w:pos="2610"/>
              </w:tabs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  <w:t>На завтрак я люблю есть пиццу.</w:t>
            </w:r>
          </w:p>
          <w:p w:rsidR="002B3CED" w:rsidRPr="001405A3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</w:pPr>
            <w:r w:rsidRPr="001405A3"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  <w:t>Что ты любишь пить?</w:t>
            </w:r>
          </w:p>
          <w:p w:rsidR="002B3CED" w:rsidRPr="001405A3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</w:pPr>
            <w:r w:rsidRPr="001405A3">
              <w:rPr>
                <w:rFonts w:ascii="Arial" w:hAnsi="Arial" w:cs="Arial"/>
                <w:b/>
                <w:noProof/>
                <w:sz w:val="24"/>
                <w:szCs w:val="24"/>
                <w:lang w:val="ru-RU"/>
              </w:rPr>
              <w:t>Я люблю пить молоко.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ru-RU"/>
              </w:rPr>
              <w:t>Ученици смишљају своје дијалоге, водећи рачуна о правилном облику глагола као и именице.</w:t>
            </w: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:rsidR="002B3CED" w:rsidRDefault="002B3CED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1405A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Вежба 4</w:t>
            </w:r>
            <w:r w:rsidR="00BA295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,</w:t>
            </w:r>
            <w:r w:rsidRPr="001405A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стр</w:t>
            </w:r>
            <w:r w:rsidR="00BA295F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.</w:t>
            </w:r>
            <w:r w:rsidRPr="001405A3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 67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. Користећи јеловник из вежбе 1 и речи из вежбе 5 у радној свесци, ученици треба да формулишу поруџбине.</w:t>
            </w:r>
          </w:p>
          <w:p w:rsidR="00BA295F" w:rsidRDefault="00BA295F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B3CED" w:rsidRDefault="002B3CED" w:rsidP="0060682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Ученици раде вежбу 5 у радној свесци –</w:t>
            </w:r>
            <w:r w:rsidR="0060682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поређење језика, допуњавају значење речи на српском језику.</w:t>
            </w:r>
          </w:p>
          <w:p w:rsidR="0060682E" w:rsidRPr="0060682E" w:rsidRDefault="0060682E" w:rsidP="0060682E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2B3CED" w:rsidRDefault="002B3CED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2B3CED" w:rsidRPr="00D27942" w:rsidRDefault="002B3CED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2B3CED" w:rsidRPr="0060682E" w:rsidRDefault="002B3CED" w:rsidP="00BE7F24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Обнављање лексике, с обзиром да ће следећег часа имати диктат.</w:t>
            </w:r>
          </w:p>
          <w:p w:rsidR="002B3CED" w:rsidRPr="00D27942" w:rsidRDefault="002B3CED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3CED" w:rsidRPr="00836853" w:rsidTr="00BE7F24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60682E" w:rsidRDefault="0060682E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2B3CED" w:rsidRDefault="002B3CED" w:rsidP="0060682E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2B3CED" w:rsidRPr="00BE7F24" w:rsidRDefault="002B3CED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lang w:val="en-US"/>
              </w:rPr>
            </w:pPr>
          </w:p>
          <w:p w:rsidR="002B3CED" w:rsidRDefault="002B3CED" w:rsidP="0060682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Научи</w:t>
            </w:r>
            <w:r w:rsidR="0060682E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ти писање и значење непознатих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речи.</w:t>
            </w:r>
          </w:p>
          <w:p w:rsidR="0060682E" w:rsidRPr="0050607C" w:rsidRDefault="0060682E" w:rsidP="0060682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2B3CED" w:rsidRPr="0060682E" w:rsidRDefault="002B3CED" w:rsidP="00D73743">
      <w:pPr>
        <w:rPr>
          <w:lang/>
        </w:rPr>
      </w:pPr>
    </w:p>
    <w:sectPr w:rsidR="002B3CED" w:rsidRPr="0060682E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95F" w:rsidRDefault="00BA295F" w:rsidP="00637453">
      <w:r>
        <w:separator/>
      </w:r>
    </w:p>
  </w:endnote>
  <w:endnote w:type="continuationSeparator" w:id="1">
    <w:p w:rsidR="00BA295F" w:rsidRDefault="00BA295F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5F" w:rsidRDefault="00BA295F">
    <w:pPr>
      <w:pStyle w:val="Footer"/>
    </w:pPr>
    <w:r w:rsidRPr="002D4AA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BA295F" w:rsidRPr="007B7CD2" w:rsidRDefault="00BA295F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60682E">
      <w:rPr>
        <w:rFonts w:ascii="Arial" w:hAnsi="Arial" w:cs="Arial"/>
        <w:b/>
        <w:bCs/>
        <w:noProof/>
        <w:position w:val="6"/>
        <w:sz w:val="18"/>
        <w:szCs w:val="18"/>
      </w:rPr>
      <w:t>1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95F" w:rsidRDefault="00BA295F" w:rsidP="00637453">
      <w:r>
        <w:separator/>
      </w:r>
    </w:p>
  </w:footnote>
  <w:footnote w:type="continuationSeparator" w:id="1">
    <w:p w:rsidR="00BA295F" w:rsidRDefault="00BA295F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5F" w:rsidRPr="003B6FAA" w:rsidRDefault="00BA295F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2D4AA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2D4AA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 style="mso-next-textbox:#Text Box 2">
            <w:txbxContent>
              <w:p w:rsidR="00BA295F" w:rsidRPr="00BE7F24" w:rsidRDefault="00BA295F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50</w:t>
                </w:r>
              </w:p>
            </w:txbxContent>
          </v:textbox>
        </v:shape>
      </w:pict>
    </w:r>
    <w:r w:rsidRPr="002D4AA2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2D4AA2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BA295F" w:rsidRDefault="00BA295F" w:rsidP="00C95499">
    <w:pPr>
      <w:pStyle w:val="Header"/>
      <w:tabs>
        <w:tab w:val="clear" w:pos="4680"/>
        <w:tab w:val="clear" w:pos="9360"/>
        <w:tab w:val="left" w:pos="3119"/>
      </w:tabs>
    </w:pPr>
    <w:r w:rsidRPr="002D4AA2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B6D92"/>
    <w:rsid w:val="001405A3"/>
    <w:rsid w:val="00161060"/>
    <w:rsid w:val="00162999"/>
    <w:rsid w:val="00167EF3"/>
    <w:rsid w:val="001804F1"/>
    <w:rsid w:val="00181B6E"/>
    <w:rsid w:val="00241318"/>
    <w:rsid w:val="00271CE1"/>
    <w:rsid w:val="002B3CED"/>
    <w:rsid w:val="002D4AA2"/>
    <w:rsid w:val="002E7DE5"/>
    <w:rsid w:val="003B6FAA"/>
    <w:rsid w:val="003C43D5"/>
    <w:rsid w:val="00407FFA"/>
    <w:rsid w:val="00440441"/>
    <w:rsid w:val="004823F0"/>
    <w:rsid w:val="0050607C"/>
    <w:rsid w:val="00541B94"/>
    <w:rsid w:val="005A4B8F"/>
    <w:rsid w:val="005E46A8"/>
    <w:rsid w:val="0060682E"/>
    <w:rsid w:val="006219FD"/>
    <w:rsid w:val="00637453"/>
    <w:rsid w:val="00687C2A"/>
    <w:rsid w:val="00776E7E"/>
    <w:rsid w:val="007B7CD2"/>
    <w:rsid w:val="007D0A10"/>
    <w:rsid w:val="00836853"/>
    <w:rsid w:val="008D3F2A"/>
    <w:rsid w:val="00943847"/>
    <w:rsid w:val="00954DC9"/>
    <w:rsid w:val="009925D5"/>
    <w:rsid w:val="009C002E"/>
    <w:rsid w:val="00A11A22"/>
    <w:rsid w:val="00A674B9"/>
    <w:rsid w:val="00A96608"/>
    <w:rsid w:val="00AA1D0E"/>
    <w:rsid w:val="00AB1E5C"/>
    <w:rsid w:val="00B2630E"/>
    <w:rsid w:val="00B313F3"/>
    <w:rsid w:val="00B31664"/>
    <w:rsid w:val="00B47931"/>
    <w:rsid w:val="00B61D57"/>
    <w:rsid w:val="00BA295F"/>
    <w:rsid w:val="00BB2DF1"/>
    <w:rsid w:val="00BD1FAD"/>
    <w:rsid w:val="00BE7F24"/>
    <w:rsid w:val="00C23223"/>
    <w:rsid w:val="00C86BED"/>
    <w:rsid w:val="00C95499"/>
    <w:rsid w:val="00D06F3A"/>
    <w:rsid w:val="00D27942"/>
    <w:rsid w:val="00D61540"/>
    <w:rsid w:val="00D73743"/>
    <w:rsid w:val="00D96857"/>
    <w:rsid w:val="00E25EB5"/>
    <w:rsid w:val="00E870A8"/>
    <w:rsid w:val="00F206F7"/>
    <w:rsid w:val="00F43F2E"/>
    <w:rsid w:val="00F5145C"/>
    <w:rsid w:val="00FA7FE4"/>
    <w:rsid w:val="00FB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E7F2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27</TotalTime>
  <Pages>2</Pages>
  <Words>376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2013-12-17T10:27:00Z</dcterms:created>
  <dcterms:modified xsi:type="dcterms:W3CDTF">2014-01-16T10:05:00Z</dcterms:modified>
</cp:coreProperties>
</file>