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AF4D64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C2C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540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4B3D4A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C2C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D2E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D93F1B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540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13</w:t>
            </w:r>
            <w:r w:rsidR="003D2E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039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73C147D" w:rsidR="002D151A" w:rsidRPr="00654289" w:rsidRDefault="000540F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3F1A29" w14:paraId="3B3AB1E8" w14:textId="77777777" w:rsidTr="00C40391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EA34A16" w:rsidR="002D151A" w:rsidRPr="000540F8" w:rsidRDefault="000540F8" w:rsidP="000540F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 di lessico, grammatica e comunicazione</w:t>
            </w:r>
          </w:p>
        </w:tc>
      </w:tr>
      <w:tr w:rsidR="002D151A" w:rsidRPr="00E73528" w14:paraId="3B3AB1EC" w14:textId="77777777" w:rsidTr="00C40391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B663A52" w:rsidR="002D151A" w:rsidRPr="00FF7F21" w:rsidRDefault="00026C1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(obrada i utvrđivanje)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F1A29" w14:paraId="3B3AB1F0" w14:textId="77777777" w:rsidTr="00C4039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F87FA5D" w:rsidR="00A23366" w:rsidRPr="004404DE" w:rsidRDefault="003D2E65" w:rsidP="00C4039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</w:t>
            </w:r>
            <w:r w:rsidR="000540F8">
              <w:rPr>
                <w:rFonts w:ascii="Times New Roman" w:hAnsi="Times New Roman"/>
                <w:lang w:val="sr-Latn-RS" w:eastAsia="sr-Latn-CS"/>
              </w:rPr>
              <w:t>vanje i uvežbavanje gradiva iz 1</w:t>
            </w:r>
            <w:r>
              <w:rPr>
                <w:rFonts w:ascii="Times New Roman" w:hAnsi="Times New Roman"/>
                <w:lang w:val="sr-Latn-RS" w:eastAsia="sr-Latn-CS"/>
              </w:rPr>
              <w:t>. nastavne teme</w:t>
            </w:r>
          </w:p>
        </w:tc>
      </w:tr>
      <w:tr w:rsidR="00140744" w:rsidRPr="003F1A29" w14:paraId="100E9F5E" w14:textId="77777777" w:rsidTr="00C40391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E9C9C39" w:rsidR="00140744" w:rsidRPr="00B9772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B977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33D47C4A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AB60A2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9D536B">
              <w:rPr>
                <w:rFonts w:ascii="Times New Roman" w:hAnsi="Times New Roman"/>
                <w:lang w:val="sr-Latn-RS" w:eastAsia="sr-Latn-CS"/>
              </w:rPr>
              <w:t>uputi i razume jednostavna uputstva, da opiše pravac kretanja služeći se zapovednim načinom, glagolima u prošlom vremenu i ličnim zam</w:t>
            </w:r>
            <w:r w:rsidR="00AD15BD">
              <w:rPr>
                <w:rFonts w:ascii="Times New Roman" w:hAnsi="Times New Roman"/>
                <w:lang w:val="sr-Latn-RS" w:eastAsia="sr-Latn-CS"/>
              </w:rPr>
              <w:t>enicama u službi pravog objekta; da predstavi znamenitosti u Italiji.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B97721" w:rsidRPr="003F1A29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16AB898" w:rsidR="00B97721" w:rsidRPr="00337959" w:rsidRDefault="00B97721" w:rsidP="00B977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6027248" w:rsidR="00B97721" w:rsidRPr="00C40391" w:rsidRDefault="00B97721" w:rsidP="00B97721">
            <w:pPr>
              <w:rPr>
                <w:rFonts w:ascii="Times New Roman" w:hAnsi="Times New Roman"/>
                <w:lang w:val="sr-Latn-RS" w:eastAsia="sr-Latn-CS"/>
              </w:rPr>
            </w:pPr>
            <w:r w:rsidRPr="000540F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kompetencija za učenje, saradnja</w:t>
            </w:r>
            <w:r w:rsidR="003F1A2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, rad sa podacima i informacijama, digitalna kompetencija</w:t>
            </w:r>
            <w:r w:rsidRPr="000540F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3F1A29" w14:paraId="3B3AB1FF" w14:textId="77777777" w:rsidTr="00C4039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85B8C99" w:rsidR="006B61FC" w:rsidRPr="000540F8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540F8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171D77" w:rsidRPr="000540F8">
              <w:rPr>
                <w:rFonts w:ascii="Times New Roman" w:hAnsi="Times New Roman"/>
                <w:lang w:val="es-ES" w:eastAsia="sr-Latn-CS"/>
              </w:rPr>
              <w:t>, u paru, grupni</w:t>
            </w:r>
          </w:p>
        </w:tc>
      </w:tr>
      <w:tr w:rsidR="002D151A" w:rsidRPr="003F1A29" w14:paraId="3B3AB203" w14:textId="77777777" w:rsidTr="00C40391">
        <w:trPr>
          <w:trHeight w:val="71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A4DC543" w:rsidR="002D151A" w:rsidRPr="006B61FC" w:rsidRDefault="0010079A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AD15BD">
              <w:rPr>
                <w:rFonts w:ascii="Times New Roman" w:hAnsi="Times New Roman"/>
                <w:lang w:val="sr-Latn-RS" w:eastAsia="sr-Latn-CS"/>
              </w:rPr>
              <w:t xml:space="preserve">toda pisanja, verbalna, istraživački rad, demonstrativna </w:t>
            </w:r>
          </w:p>
        </w:tc>
      </w:tr>
      <w:tr w:rsidR="002D151A" w:rsidRPr="003F1A29" w14:paraId="3B3AB207" w14:textId="77777777" w:rsidTr="00C4039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DD536C3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AD15BD">
              <w:rPr>
                <w:rFonts w:ascii="Times New Roman" w:hAnsi="Times New Roman"/>
                <w:lang w:val="sr-Latn-RS" w:eastAsia="sr-Latn-CS"/>
              </w:rPr>
              <w:t>, radna sveska, vizelna sredstva (prezentacije, panoi)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7A2C510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D15BD">
              <w:rPr>
                <w:rFonts w:ascii="Times New Roman" w:hAnsi="Times New Roman"/>
                <w:lang w:val="sr-Latn-RS" w:eastAsia="sr-Latn-CS"/>
              </w:rPr>
              <w:t>, informatika, engleski jezik, istorija, geografija, likovna kultura, muzička kultura.</w:t>
            </w:r>
          </w:p>
        </w:tc>
      </w:tr>
      <w:tr w:rsidR="002D151A" w:rsidRPr="003F1A2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F1A2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F0F538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540F8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3F1A2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6E71B8F" w14:textId="77777777" w:rsidR="00003D54" w:rsidRDefault="000540F8" w:rsidP="00F8763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Prezentacija grupnih radova sa prethodnog časa. Učenici u gru</w:t>
            </w:r>
            <w:r w:rsidR="003F1A2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pama prezentuju trgove kao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kulturne znamenitosti u Italiji. Učenici koriste različite izvore i nastavna sredstva (video, fotografije) i predstavljaju svoje samostalne istraživačke radove. Nastavnik pohvaljuje i nagrađuje učenike, a od radova učenici mogu napraviti izložbu u holu škole ili učionici.</w:t>
            </w:r>
          </w:p>
          <w:p w14:paraId="3B3AB215" w14:textId="0C66F958" w:rsidR="003F1A29" w:rsidRPr="00875E1A" w:rsidRDefault="003F1A29" w:rsidP="00F8763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26C1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8E1631F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AD15BD">
              <w:rPr>
                <w:rFonts w:ascii="Times New Roman" w:hAnsi="Times New Roman"/>
                <w:color w:val="000000"/>
                <w:lang w:val="sr-Latn-RS" w:eastAsia="sr-Latn-CS"/>
              </w:rPr>
              <w:t>(23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A7773E7" w14:textId="142F4F50" w:rsidR="002A5E69" w:rsidRDefault="000540F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540F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20.strana, vežbanje 1 Passato prossimo</w:t>
            </w:r>
          </w:p>
          <w:p w14:paraId="76027585" w14:textId="77777777" w:rsidR="000540F8" w:rsidRDefault="000540F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76357C4" w14:textId="39F78033" w:rsidR="000540F8" w:rsidRDefault="000540F8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1.vežbanje tako što dopunjavaju pravilnim glagolima u prošlom vremenu</w:t>
            </w:r>
            <w:r w:rsidR="00026C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26C11" w:rsidRPr="00026C1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(passato prossimo</w:t>
            </w:r>
            <w:r w:rsidR="00026C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Podsećaju se pravila koje se nalazi na 20 strani. U pitanju su prelazni glagoli</w:t>
            </w:r>
            <w:r w:rsidR="00026C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26C11" w:rsidRPr="00026C1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(verbi transitivi)</w:t>
            </w:r>
            <w:r w:rsidR="00026C1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 (rešenja: 1 abbiamo finito, 2 ha studiato, 3 ho mandato, 4 hanno parlato, 5 abbiamo saputo, 6 avete ripetuto, 7 ho capito, 8 abbiamo fatto, 9 ha voluto, 10 ha dimenticato, 11 ha venduto)</w:t>
            </w:r>
          </w:p>
          <w:p w14:paraId="5B1909E6" w14:textId="77777777" w:rsidR="003F1A29" w:rsidRDefault="003F1A29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A9DAB4C" w14:textId="522A7C25" w:rsidR="003F1A29" w:rsidRDefault="003F1A2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F1A2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za rad mogu koristiti interaktivnu tablu</w:t>
            </w:r>
          </w:p>
          <w:p w14:paraId="42E9721B" w14:textId="77777777" w:rsidR="003F1A29" w:rsidRDefault="003F1A2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0CB4769" w14:textId="77777777" w:rsidR="003F1A29" w:rsidRDefault="003F1A2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7F3333" w14:textId="77777777" w:rsidR="003F1A29" w:rsidRPr="003F1A29" w:rsidRDefault="003F1A2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6FDF18D" w14:textId="77777777" w:rsidR="00026C11" w:rsidRDefault="00026C1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728A3F0" w14:textId="235D10C4" w:rsidR="00026C11" w:rsidRPr="00026C11" w:rsidRDefault="00026C1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26C1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338C4D4A" w14:textId="77777777" w:rsidR="002A5E69" w:rsidRDefault="002A5E6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EF401BC" w14:textId="28D3EFF7" w:rsidR="005A2A86" w:rsidRDefault="00026C1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zapisuju ispod fotografije šta su osobe na slici radile, koristeći prošlo vreme (</w:t>
            </w:r>
            <w:r w:rsidRPr="00026C1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passato prossimo).</w:t>
            </w:r>
          </w:p>
          <w:p w14:paraId="65A98EED" w14:textId="33004B54" w:rsidR="00026C11" w:rsidRDefault="00026C1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ha pulito la cucina, 2 ha suonato la chitarra, 3 ha pattinato sul ghiaccio, 4 ha ricevuto un regalo)</w:t>
            </w:r>
          </w:p>
          <w:p w14:paraId="67DC243C" w14:textId="77777777" w:rsidR="003F1A29" w:rsidRDefault="003F1A2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E7DB3E0" w14:textId="21FF94A2" w:rsidR="00C40391" w:rsidRPr="00026C11" w:rsidRDefault="00026C1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26C1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21.strana, vežbanja 5 i 6,</w:t>
            </w:r>
            <w:r w:rsidR="003F1A2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Pronomi diretti </w:t>
            </w:r>
          </w:p>
          <w:p w14:paraId="1F609249" w14:textId="77777777" w:rsidR="003D2E65" w:rsidRDefault="003D2E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26AE57B" w14:textId="77777777" w:rsidR="003974B4" w:rsidRDefault="00026C11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pokazuje učenicima tabelu sa oblicima zamenice za treće lice </w:t>
            </w:r>
            <w:r w:rsidR="00D9587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jednine i množine u službi direktnog objekta. </w:t>
            </w:r>
          </w:p>
          <w:p w14:paraId="69F28FA0" w14:textId="0D716A51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na tabli primer </w:t>
            </w:r>
            <w:r w:rsidRPr="00D958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Conosci </w:t>
            </w:r>
            <w:r w:rsidRPr="00D9587A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il teatro Odeon</w:t>
            </w:r>
            <w:r w:rsidRPr="00D958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?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Sì, </w:t>
            </w:r>
            <w:r w:rsidRPr="00D9587A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lo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conosco.</w:t>
            </w:r>
          </w:p>
          <w:p w14:paraId="53085454" w14:textId="14250C34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ukazuje na oblike ove zamenice koja se nalazi u prikazanoj tabeli. Nastavnik napominje da se ova zamenica uvek koristi pre glagola, a u odričnom obliku posle ,,non“. </w:t>
            </w:r>
          </w:p>
          <w:p w14:paraId="64F5D9F9" w14:textId="77777777" w:rsidR="003F1A29" w:rsidRDefault="003F1A29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6B81E77" w14:textId="5BE72E0F" w:rsidR="003F1A29" w:rsidRDefault="003F1A29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F1A2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zadatak se može raditi pomoću interaktivne table</w:t>
            </w:r>
          </w:p>
          <w:p w14:paraId="4EDEEC6F" w14:textId="77777777" w:rsidR="003F1A29" w:rsidRDefault="003F1A29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51F244" w14:textId="7C3059DF" w:rsidR="00D9587A" w:rsidRP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958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65F4BFFD" w14:textId="77777777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747E0D" w14:textId="77777777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povezuju definiciju sa imenicom vodeći računa o rodu i broju imenice. </w:t>
            </w:r>
            <w:r w:rsidRPr="00D958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la ginnastica, 2 gli animali, 3 le candeline, 4 il latte, 5 i compiti, 6 la scuola, 7 il film, 8 le bugie)</w:t>
            </w:r>
          </w:p>
          <w:p w14:paraId="5921493F" w14:textId="77777777" w:rsidR="003F1A29" w:rsidRDefault="003F1A29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D03D771" w14:textId="254D17C5" w:rsidR="003F1A29" w:rsidRPr="003F1A29" w:rsidRDefault="003F1A29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pomoću interaktivne table</w:t>
            </w:r>
          </w:p>
          <w:p w14:paraId="6314B6AD" w14:textId="77777777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8BA040A" w14:textId="77777777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958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6339B651" w14:textId="77777777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3D2BAE3" w14:textId="77777777" w:rsidR="00D9587A" w:rsidRDefault="00D9587A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dopunjavaju oblicima direktne zamenice </w:t>
            </w:r>
            <w:r w:rsidRPr="00D958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(pronome diretto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) u 3. licu jednine i množine. </w:t>
            </w:r>
            <w:r w:rsidRPr="0094012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le, 2 lo, 3 le, 4 l’, 5 lo, 6 il)</w:t>
            </w:r>
          </w:p>
          <w:p w14:paraId="365876C0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BD2FFC0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4012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6.strana, vežbanje 2 Lessico</w:t>
            </w:r>
          </w:p>
          <w:p w14:paraId="08AA25F8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32DE6D4" w14:textId="1B0F73A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individualno ili u paru. Čitaju dato uputstvo i upi</w:t>
            </w:r>
            <w:r w:rsidR="003F1A2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suju na karti nazive ustanova.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Rešenja proveravaju u paru, a zatim svi zajedno sa nastavnikom.</w:t>
            </w:r>
          </w:p>
          <w:p w14:paraId="10C0B803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91B3EF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4012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43B0C213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49E1C93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na osnovu teksta iz 2.vežbanja na 6. strani dopunjavaju rečenice. Rešenja proveravaju u paru, a zatim svi zajedno. </w:t>
            </w:r>
            <w:r w:rsidRPr="0094012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a, 2 a, 3 b, 4 b, 5 b, 6 b)</w:t>
            </w:r>
          </w:p>
          <w:p w14:paraId="30BB08BF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93589E7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4012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Radna sveska, 7. strana, vežbanje 1 Comunicazione </w:t>
            </w:r>
          </w:p>
          <w:p w14:paraId="75F847FE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AD48DBB" w14:textId="77777777" w:rsidR="00940126" w:rsidRDefault="00940126" w:rsidP="000540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dopunjavaju dijalog. Rešenja proveravaju u paru i svi zajedno sa nastavnikom. </w:t>
            </w:r>
            <w:r w:rsidRPr="009D53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Scusa, dov’è la palestra? 2 E la biblioteca dov’è? 3 È la via della Posta?</w:t>
            </w:r>
            <w:r w:rsidR="009D536B" w:rsidRPr="009D53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4 Ma è lontano? 5 Va bene. Grazie mille.)</w:t>
            </w:r>
          </w:p>
          <w:p w14:paraId="3B3AB23A" w14:textId="1D9AA4BA" w:rsidR="003F1A29" w:rsidRPr="00940126" w:rsidRDefault="003F1A29" w:rsidP="000540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F1A2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2FD0BF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3A43DC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D15BD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81ED507" w14:textId="4D61D0FF" w:rsidR="00386737" w:rsidRDefault="009D536B" w:rsidP="00AD536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</w:p>
          <w:p w14:paraId="3C9BA712" w14:textId="5AAC0C92" w:rsidR="009D536B" w:rsidRDefault="009D536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8.strana, vežbanja 1, 2, 3 ( il passato prossimo)</w:t>
            </w:r>
          </w:p>
          <w:p w14:paraId="4B72E3B7" w14:textId="0E2EEBA5" w:rsidR="009D536B" w:rsidRDefault="009D536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9.strana, vežbanja 4, 5, 6 (l’imperativo), 7, 8 (i pronomi diretti)</w:t>
            </w:r>
          </w:p>
          <w:p w14:paraId="3912C021" w14:textId="7C3B35D0" w:rsidR="009D536B" w:rsidRDefault="009D536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 za izradu vežbanja.</w:t>
            </w:r>
          </w:p>
          <w:p w14:paraId="5BD6C18E" w14:textId="77777777" w:rsidR="003F1A29" w:rsidRPr="009D536B" w:rsidRDefault="003F1A2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63D9AD" w:rsidR="002D53AD" w:rsidRPr="00745A86" w:rsidRDefault="002D53AD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F1A2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29CA0C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F1A2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bookmarkStart w:id="0" w:name="_GoBack"/>
        <w:bookmarkEnd w:id="0"/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26C11"/>
    <w:rsid w:val="000472AF"/>
    <w:rsid w:val="0005044D"/>
    <w:rsid w:val="0005343F"/>
    <w:rsid w:val="000540F8"/>
    <w:rsid w:val="00054572"/>
    <w:rsid w:val="00063D8E"/>
    <w:rsid w:val="00064184"/>
    <w:rsid w:val="0006573B"/>
    <w:rsid w:val="00077AA9"/>
    <w:rsid w:val="000A04D5"/>
    <w:rsid w:val="000A0CD3"/>
    <w:rsid w:val="000A47FD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1B0F"/>
    <w:rsid w:val="00382D83"/>
    <w:rsid w:val="00386737"/>
    <w:rsid w:val="00391B8D"/>
    <w:rsid w:val="003974B4"/>
    <w:rsid w:val="003C13DB"/>
    <w:rsid w:val="003D2E65"/>
    <w:rsid w:val="003D4FED"/>
    <w:rsid w:val="003E0AAD"/>
    <w:rsid w:val="003E54D6"/>
    <w:rsid w:val="003E7215"/>
    <w:rsid w:val="003F1A29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17C73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5CE0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0738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0126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36B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17AFA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B60A2"/>
    <w:rsid w:val="00AD15BD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97721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0391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C2CD7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587A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4437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87637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2020-08-09T17:18:00Z</dcterms:created>
  <dcterms:modified xsi:type="dcterms:W3CDTF">2020-08-18T13:48:00Z</dcterms:modified>
</cp:coreProperties>
</file>