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CA002B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E3C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52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3D4BDD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924579E" w:rsidR="00093CF6" w:rsidRPr="003D4BDD" w:rsidRDefault="001E3CA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L’euro italiano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3BAEC95F" w:rsidR="002D151A" w:rsidRPr="00D54BF2" w:rsidRDefault="001E3CA6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41390C87" w:rsidR="002D151A" w:rsidRDefault="001E3CA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460C0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0082B07" w:rsidR="009961AB" w:rsidRPr="004404DE" w:rsidRDefault="00D140B3" w:rsidP="00BD58A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</w:t>
            </w:r>
            <w:r w:rsidR="001E3CA6">
              <w:rPr>
                <w:rFonts w:ascii="Times New Roman" w:hAnsi="Times New Roman"/>
                <w:lang w:val="sr-Latn-RS" w:eastAsia="sr-Latn-CS"/>
              </w:rPr>
              <w:t>navanje učenika sa elementima kulture.</w:t>
            </w:r>
          </w:p>
        </w:tc>
      </w:tr>
      <w:tr w:rsidR="00140744" w:rsidRPr="006460C0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8BA781D" w:rsidR="00253348" w:rsidRPr="00843602" w:rsidRDefault="008E04D2" w:rsidP="001E3C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</w:t>
            </w:r>
            <w:r w:rsidR="00BD58A4">
              <w:rPr>
                <w:rFonts w:ascii="Times New Roman" w:hAnsi="Times New Roman"/>
                <w:lang w:val="sr-Latn-RS" w:eastAsia="sr-Latn-CS"/>
              </w:rPr>
              <w:t xml:space="preserve">stanju da </w:t>
            </w:r>
            <w:r w:rsidR="001E3CA6">
              <w:rPr>
                <w:rFonts w:ascii="Times New Roman" w:hAnsi="Times New Roman"/>
                <w:lang w:val="sr-Latn-RS" w:eastAsia="sr-Latn-CS"/>
              </w:rPr>
              <w:t>razmeni informacije u vezi sa elementima kulture i odlikama svakodnevnog života u Italiji: izgled italijanskih novčanica, kao i da utvrdi sličnosti i razlike u odnosu na novčanice u svojoj zemlji.</w:t>
            </w:r>
          </w:p>
        </w:tc>
      </w:tr>
      <w:tr w:rsidR="00A73B8D" w:rsidRPr="006460C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9AC3DFA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6460C0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saradnja, estetička kompetencija</w:t>
            </w:r>
            <w:bookmarkStart w:id="0" w:name="_GoBack"/>
            <w:bookmarkEnd w:id="0"/>
          </w:p>
        </w:tc>
      </w:tr>
      <w:tr w:rsidR="002D151A" w:rsidRPr="00810E14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F4E6A1A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</w:p>
        </w:tc>
      </w:tr>
      <w:tr w:rsidR="002D151A" w:rsidRPr="006460C0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2497B17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  <w:r w:rsidR="001F3458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6460C0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FD003CC" w:rsidR="004A6629" w:rsidRPr="004A6629" w:rsidRDefault="00EE1A9A" w:rsidP="00F850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1F3458">
              <w:rPr>
                <w:rFonts w:ascii="Times New Roman" w:hAnsi="Times New Roman"/>
                <w:lang w:val="sr-Latn-RS" w:eastAsia="sr-Latn-CS"/>
              </w:rPr>
              <w:t>Udžbenik</w:t>
            </w:r>
            <w:r w:rsidR="00D140B3">
              <w:rPr>
                <w:rFonts w:ascii="Times New Roman" w:hAnsi="Times New Roman"/>
                <w:lang w:val="sr-Latn-RS" w:eastAsia="sr-Latn-CS"/>
              </w:rPr>
              <w:t>, CD</w:t>
            </w:r>
            <w:r w:rsidR="001F3458">
              <w:rPr>
                <w:rFonts w:ascii="Times New Roman" w:hAnsi="Times New Roman"/>
                <w:lang w:val="sr-Latn-RS" w:eastAsia="sr-Latn-CS"/>
              </w:rPr>
              <w:t>, novčanice (crteži, fotografije i sl.), video prikaz novčanica</w:t>
            </w:r>
          </w:p>
        </w:tc>
      </w:tr>
      <w:tr w:rsidR="002D151A" w:rsidRPr="006460C0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043B0EC" w:rsidR="006B61FC" w:rsidRPr="00355B0C" w:rsidRDefault="00C13784" w:rsidP="00E0088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D140B3">
              <w:rPr>
                <w:rFonts w:ascii="Times New Roman" w:hAnsi="Times New Roman"/>
                <w:lang w:val="sr-Latn-RS" w:eastAsia="sr-Latn-CS"/>
              </w:rPr>
              <w:t>, istorija, likovna kultura, geografija</w:t>
            </w:r>
          </w:p>
        </w:tc>
      </w:tr>
      <w:tr w:rsidR="002D151A" w:rsidRPr="006460C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E7C5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4AFA278" w:rsidR="002D151A" w:rsidRPr="001071EE" w:rsidRDefault="00DE7C5C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3AA819" w14:textId="77777777" w:rsidR="00BF4C56" w:rsidRDefault="00EE1A9A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068BDE8" w14:textId="5C149A3C" w:rsidR="00DE7C5C" w:rsidRDefault="001F3458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pregleda i analizira radove učenika.</w:t>
            </w:r>
          </w:p>
          <w:p w14:paraId="3B3AB215" w14:textId="2AF0F480" w:rsidR="00B22F73" w:rsidRPr="00B22F73" w:rsidRDefault="00B22F73" w:rsidP="001576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460C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B48F2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D350B8F" w:rsidR="004B0677" w:rsidRDefault="000E0911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(28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02E7DCBE" w14:textId="77777777" w:rsidR="00500EF1" w:rsidRDefault="001F3458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uvodi učenike u novu nastavnu jedinicu u kojoj se učenici upoznaju sa izgledom italijanskih novčanica kao i načinom kako je došlo do tog izbora. </w:t>
            </w:r>
          </w:p>
          <w:p w14:paraId="15D9892A" w14:textId="3744751D" w:rsidR="001F3458" w:rsidRDefault="001F3458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najpre na naslov i ilustracije na 62. i 63. strani i daje im kratak uvod:</w:t>
            </w:r>
          </w:p>
          <w:p w14:paraId="4E756DEB" w14:textId="77777777" w:rsidR="001F3458" w:rsidRPr="00D140B3" w:rsidRDefault="001F3458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140B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Si tratta di simboli dell’arte e della cultura nazionali, scelti tramite una votazione in un noto programma televisivo (Domenica in). </w:t>
            </w:r>
          </w:p>
          <w:p w14:paraId="599FA5C8" w14:textId="77777777" w:rsidR="00FD5161" w:rsidRDefault="001F3458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samostalno čitaju tekst nekoliko puta. Tokom čitanja nastavnik pomaže prilikom objašnjavanja nepoznatih pojmova i reči. Nastavnik može unapred pripremiti video snimak </w:t>
            </w:r>
            <w:r w:rsidR="00FD516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ili fotografije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sa prikazom umetničkih dela i kulturnih znamenitosti prikazanih na novčanicama.</w:t>
            </w:r>
            <w:r w:rsidR="00FD516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Nakon detaljne analize teksta, učenici rade vežbanje 1, povezujući sliku i reč.</w:t>
            </w:r>
          </w:p>
          <w:p w14:paraId="299301C5" w14:textId="77777777" w:rsidR="00FD5161" w:rsidRDefault="00FD5161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FD516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 1 Castel del Monte, 2 Mole Antoneliana, 3 Colosseo, 4 La nascita di Venere, 5 Forme uniche della continuità nello spazio, 6 Piazza del Campidoglio, 7 Uomo vitruviano, 8 Dante Alighieri)</w:t>
            </w:r>
          </w:p>
          <w:p w14:paraId="07B7A3E8" w14:textId="77777777" w:rsidR="00FD5161" w:rsidRDefault="00FD5161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DBD68A7" w14:textId="77777777" w:rsidR="00FD5161" w:rsidRDefault="00FD5161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Nastavnik analizira prikazana dela. Pita učenike da li poznaju neka od njih i gde se nalaze. Nastavnik prikazuje fotografije ovih dela i komentariše ih sa učenicima.</w:t>
            </w:r>
          </w:p>
          <w:p w14:paraId="347251FC" w14:textId="77777777" w:rsidR="00FD5161" w:rsidRDefault="00FD5161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85D5BD2" w14:textId="640BFBB1" w:rsidR="00FD5161" w:rsidRDefault="00FD5161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</w:t>
            </w:r>
            <w:r w:rsidR="00D140B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poziva</w:t>
            </w:r>
            <w:r w:rsidR="00830C8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učenike da naprave poređenje sa novčanicama koje se koriste u njihovoj zemlji. Nastavnik sa učenicima vodi diskusiju na ovu temu. Nastavnik može učenicima pokazati fotografije na internetu kako bi se učenici prisetili. </w:t>
            </w:r>
          </w:p>
          <w:p w14:paraId="0B5A3F06" w14:textId="295A1B38" w:rsidR="00D140B3" w:rsidRPr="00FD5161" w:rsidRDefault="00D140B3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460C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664CF5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1BDC5E2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D140B3">
              <w:rPr>
                <w:rFonts w:ascii="Times New Roman" w:hAnsi="Times New Roman"/>
                <w:color w:val="000000"/>
                <w:lang w:val="sr-Latn-RS" w:eastAsia="sr-Latn-CS"/>
              </w:rPr>
              <w:t>(7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AC3A325" w14:textId="77777777" w:rsidR="00D140B3" w:rsidRDefault="00D140B3" w:rsidP="00830C8B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E56A737" w14:textId="52A5B15A" w:rsidR="00830C8B" w:rsidRDefault="00830C8B" w:rsidP="00830C8B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domaći zadatak. Deli učenike u grupe. Svaka grupa istražuje na internetu simbole za novčanice </w:t>
            </w:r>
            <w:r w:rsidR="00D140B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drugih zemalja.</w:t>
            </w:r>
          </w:p>
          <w:p w14:paraId="3B3AB247" w14:textId="1F8F21FC" w:rsidR="00D140B3" w:rsidRPr="00500EF1" w:rsidRDefault="00D140B3" w:rsidP="00830C8B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460C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9B991F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460C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30C8B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0911"/>
    <w:rsid w:val="000E669D"/>
    <w:rsid w:val="0010079A"/>
    <w:rsid w:val="001010E1"/>
    <w:rsid w:val="001071EE"/>
    <w:rsid w:val="00113345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576BE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3CA6"/>
    <w:rsid w:val="001E4108"/>
    <w:rsid w:val="001E720C"/>
    <w:rsid w:val="001E7DA2"/>
    <w:rsid w:val="001F172E"/>
    <w:rsid w:val="001F1811"/>
    <w:rsid w:val="001F1EAC"/>
    <w:rsid w:val="001F3458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1E7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BDD"/>
    <w:rsid w:val="003D4FED"/>
    <w:rsid w:val="003E0AAD"/>
    <w:rsid w:val="003E54D6"/>
    <w:rsid w:val="003F025F"/>
    <w:rsid w:val="003F7F6C"/>
    <w:rsid w:val="0040600F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05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53B"/>
    <w:rsid w:val="004D2883"/>
    <w:rsid w:val="004D3876"/>
    <w:rsid w:val="004E16CC"/>
    <w:rsid w:val="004E1F47"/>
    <w:rsid w:val="004E6BE0"/>
    <w:rsid w:val="004F13D1"/>
    <w:rsid w:val="004F14EF"/>
    <w:rsid w:val="004F7030"/>
    <w:rsid w:val="00500EF1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05B0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460C0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47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1D11"/>
    <w:rsid w:val="00806445"/>
    <w:rsid w:val="00810E14"/>
    <w:rsid w:val="008126F8"/>
    <w:rsid w:val="00815D1F"/>
    <w:rsid w:val="00816B09"/>
    <w:rsid w:val="00830C8B"/>
    <w:rsid w:val="00843602"/>
    <w:rsid w:val="0085104A"/>
    <w:rsid w:val="00851E6C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2771D"/>
    <w:rsid w:val="0093173D"/>
    <w:rsid w:val="00941ECE"/>
    <w:rsid w:val="009503EF"/>
    <w:rsid w:val="00951100"/>
    <w:rsid w:val="00955CC6"/>
    <w:rsid w:val="0095637B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D7AF8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690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2F73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B39C0"/>
    <w:rsid w:val="00BC3D30"/>
    <w:rsid w:val="00BC6AEA"/>
    <w:rsid w:val="00BD0080"/>
    <w:rsid w:val="00BD3B39"/>
    <w:rsid w:val="00BD58A4"/>
    <w:rsid w:val="00BD708A"/>
    <w:rsid w:val="00BE1B77"/>
    <w:rsid w:val="00BE5EA2"/>
    <w:rsid w:val="00BF36E6"/>
    <w:rsid w:val="00BF4C56"/>
    <w:rsid w:val="00BF6CCD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104"/>
    <w:rsid w:val="00C37737"/>
    <w:rsid w:val="00C44190"/>
    <w:rsid w:val="00C57000"/>
    <w:rsid w:val="00C6421D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140B3"/>
    <w:rsid w:val="00D40FDA"/>
    <w:rsid w:val="00D47296"/>
    <w:rsid w:val="00D54BF2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E7C5C"/>
    <w:rsid w:val="00DF03A2"/>
    <w:rsid w:val="00DF1A0E"/>
    <w:rsid w:val="00DF5FF1"/>
    <w:rsid w:val="00E00886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31DFE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D5161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7E236-A521-4826-833E-66397767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5</cp:revision>
  <dcterms:created xsi:type="dcterms:W3CDTF">2020-08-14T12:35:00Z</dcterms:created>
  <dcterms:modified xsi:type="dcterms:W3CDTF">2020-08-18T16:59:00Z</dcterms:modified>
</cp:coreProperties>
</file>