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C1648AE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A738D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8D813C1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A73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C5F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0D6D53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3780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F31CD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4F31CD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E1AB0A7" w:rsidR="002D151A" w:rsidRPr="001A221A" w:rsidRDefault="001F172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grammatica, lessico e fonetica</w:t>
            </w:r>
          </w:p>
        </w:tc>
      </w:tr>
      <w:tr w:rsidR="002D151A" w:rsidRPr="00E73528" w14:paraId="3B3AB1EC" w14:textId="77777777" w:rsidTr="004F31CD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CD004D9" w:rsidR="002D151A" w:rsidRPr="00FF7F21" w:rsidRDefault="004C5F7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26176" w14:paraId="3B3AB1F0" w14:textId="77777777" w:rsidTr="004F31CD">
        <w:trPr>
          <w:trHeight w:val="5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5B3755B" w:rsidR="003F7F6C" w:rsidRPr="001F172E" w:rsidRDefault="00327976" w:rsidP="004F31CD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4C5F73">
              <w:rPr>
                <w:rFonts w:ascii="Times New Roman" w:hAnsi="Times New Roman"/>
                <w:lang w:val="sr-Latn-RS" w:eastAsia="sr-Latn-CS"/>
              </w:rPr>
              <w:t xml:space="preserve"> i utvrđivanje znanja usvojenog</w:t>
            </w:r>
            <w:r w:rsidR="004F31CD">
              <w:rPr>
                <w:rFonts w:ascii="Times New Roman" w:hAnsi="Times New Roman"/>
                <w:lang w:val="sr-Latn-RS" w:eastAsia="sr-Latn-CS"/>
              </w:rPr>
              <w:t xml:space="preserve"> u 2. nastavnoj temi</w:t>
            </w:r>
          </w:p>
        </w:tc>
      </w:tr>
      <w:tr w:rsidR="00140744" w:rsidRPr="004F31CD" w14:paraId="100E9F5E" w14:textId="77777777" w:rsidTr="004F31CD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7DA20D02" w14:textId="25876A7B" w:rsidR="00140744" w:rsidRPr="00EE3F2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E3F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93583AE" w:rsidR="009D50E4" w:rsidRPr="00843602" w:rsidRDefault="00FA738D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primeni</w:t>
            </w:r>
            <w:r w:rsidR="00490419">
              <w:rPr>
                <w:rFonts w:ascii="Times New Roman" w:hAnsi="Times New Roman"/>
                <w:lang w:val="sr-Latn-RS" w:eastAsia="sr-Latn-CS"/>
              </w:rPr>
              <w:t xml:space="preserve"> znanja usvojena u 2. nastavnoj temi </w:t>
            </w:r>
          </w:p>
        </w:tc>
      </w:tr>
      <w:tr w:rsidR="00EE3F25" w:rsidRPr="00E2617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BD81E71" w:rsidR="00EE3F25" w:rsidRPr="00337959" w:rsidRDefault="00EE3F25" w:rsidP="00EE3F2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0E1ABD4" w:rsidR="00EE3F25" w:rsidRPr="004F31CD" w:rsidRDefault="00EE3F25" w:rsidP="00EE3F2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4F31CD">
        <w:trPr>
          <w:trHeight w:val="626"/>
          <w:jc w:val="center"/>
        </w:trPr>
        <w:tc>
          <w:tcPr>
            <w:tcW w:w="1968" w:type="dxa"/>
            <w:shd w:val="clear" w:color="auto" w:fill="F2F2F2"/>
          </w:tcPr>
          <w:p w14:paraId="3B3AB1FC" w14:textId="1DE4655C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97AD6EB" w:rsidR="002D151A" w:rsidRPr="00C37737" w:rsidRDefault="004F31C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297A83">
              <w:rPr>
                <w:rFonts w:ascii="Times New Roman" w:hAnsi="Times New Roman"/>
                <w:lang w:eastAsia="sr-Latn-CS"/>
              </w:rPr>
              <w:t>rontalni, individualni</w:t>
            </w:r>
          </w:p>
        </w:tc>
      </w:tr>
      <w:tr w:rsidR="002D151A" w:rsidRPr="00272DD1" w14:paraId="3B3AB203" w14:textId="77777777" w:rsidTr="004F31CD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79E2401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DD76D5">
              <w:rPr>
                <w:rFonts w:ascii="Times New Roman" w:hAnsi="Times New Roman"/>
                <w:lang w:val="sr-Latn-RS" w:eastAsia="sr-Latn-CS"/>
              </w:rPr>
              <w:t>audio-lingvalna,</w:t>
            </w:r>
            <w:r w:rsidR="00297A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F31CD"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4C5F73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A30E8D" w14:paraId="3B3AB207" w14:textId="77777777" w:rsidTr="004F31CD">
        <w:trPr>
          <w:trHeight w:val="54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D7E864D" w:rsidR="002D151A" w:rsidRPr="00FF6CB7" w:rsidRDefault="00327976" w:rsidP="00297A83">
            <w:pPr>
              <w:tabs>
                <w:tab w:val="left" w:pos="2910"/>
              </w:tabs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adna sveska, </w:t>
            </w:r>
            <w:r w:rsidR="00297A83">
              <w:rPr>
                <w:rFonts w:ascii="Times New Roman" w:hAnsi="Times New Roman"/>
                <w:lang w:val="sr-Latn-RS" w:eastAsia="sr-Latn-CS"/>
              </w:rPr>
              <w:t>CD,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F2A4CF9" w:rsidR="003E0AAD" w:rsidRPr="00C653DE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55097F8E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FA738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E2617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28EC07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5483D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3DFEE6F" w14:textId="77777777" w:rsidR="00DD76D5" w:rsidRDefault="00843602" w:rsidP="0093780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50CAE93F" w14:textId="77777777" w:rsidR="00937808" w:rsidRDefault="00937808" w:rsidP="0093780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72EECC13" w:rsidR="00937808" w:rsidRPr="00875E1A" w:rsidRDefault="00937808" w:rsidP="0093780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čitaju odgovore i zajedno sa nastavnikom ispravljaju greške. </w:t>
            </w:r>
          </w:p>
        </w:tc>
      </w:tr>
      <w:tr w:rsidR="002D151A" w:rsidRPr="00FA7E9E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4077DB37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9408411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E5483D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694A4DB" w14:textId="060A7EE0" w:rsidR="00D56CB9" w:rsidRDefault="007759D6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759D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</w:t>
            </w:r>
            <w:r w:rsidR="0032797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ka, 16. strana, </w:t>
            </w:r>
            <w:r w:rsidR="0093780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5BB218C9" w14:textId="77777777" w:rsidR="00937808" w:rsidRDefault="00937808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070F3B4" w14:textId="11152E30" w:rsidR="00937808" w:rsidRPr="004C5F73" w:rsidRDefault="00937808" w:rsidP="0032322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zadatak u radnoj svesci, zatim čitaju odgovore i ispravljaju eventualne greške. (rešenja: </w:t>
            </w:r>
            <w:r w:rsidR="00DA453D" w:rsidRPr="004C5F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stai, 2 ha, 3 sono, 4 è, 5 sto-ho, 6 siete, 7 stiamo-abbiamo, 8 è)</w:t>
            </w:r>
          </w:p>
          <w:p w14:paraId="28295B4F" w14:textId="77777777" w:rsidR="00937808" w:rsidRDefault="00937808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5A0B56C" w14:textId="115CD444" w:rsidR="00937808" w:rsidRPr="00937808" w:rsidRDefault="00937808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  <w:r w:rsidRPr="0093780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17. strana, vežbanje 6</w:t>
            </w:r>
          </w:p>
          <w:p w14:paraId="114092E2" w14:textId="3147FAFD" w:rsidR="007759D6" w:rsidRDefault="007759D6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1747DEC" w14:textId="1B0E3CDF" w:rsidR="00937808" w:rsidRDefault="00937808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sami čitaju tekst i podvlače </w:t>
            </w:r>
            <w:r w:rsidR="00DA453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imenice sa članom, a zatim ih prepisuju u tabelu. Učenici čitaju pojedinačno svoje odgovore i ispravljaju greške</w:t>
            </w:r>
          </w:p>
          <w:p w14:paraId="4656F7F8" w14:textId="2156F99B" w:rsidR="00DA453D" w:rsidRPr="004C5F73" w:rsidRDefault="00DA453D" w:rsidP="0032322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rešenja: </w:t>
            </w:r>
            <w:r w:rsidRPr="004C5F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maschile singolare (il compleanno, il karaoke, lo zaino, il trekking, lo sport), maschile plurale (i panini, i compagni, i regali, gli scarponi), femminile singolare (la mamma, la festa, la torta, la musica), femminile plurale (le pizze, le candeline)</w:t>
            </w:r>
          </w:p>
          <w:p w14:paraId="20B2804F" w14:textId="77777777" w:rsidR="00DA453D" w:rsidRDefault="00DA453D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E287A9D" w14:textId="41F4A17E" w:rsidR="00DA453D" w:rsidRDefault="00DA453D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A453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17. strana, vežbanje 7</w:t>
            </w:r>
          </w:p>
          <w:p w14:paraId="60E42B0C" w14:textId="77777777" w:rsidR="00DA453D" w:rsidRDefault="00DA453D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C54681E" w14:textId="6386737D" w:rsidR="00DA453D" w:rsidRDefault="00DA453D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Učenici samostalno rade zadatak tako što stavljaju imenice u množinu. Zajedno sa n</w:t>
            </w:r>
            <w:r w:rsidR="008E538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astavnikom proveravaju tačnost.</w:t>
            </w:r>
          </w:p>
          <w:p w14:paraId="4CF91701" w14:textId="77777777" w:rsidR="008E5383" w:rsidRDefault="008E5383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487BEF" w14:textId="77777777" w:rsidR="008E5383" w:rsidRDefault="008E5383" w:rsidP="008E538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F0A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31. strana, Come si pronuncia? 1, 2, 3</w:t>
            </w:r>
          </w:p>
          <w:p w14:paraId="52C72E47" w14:textId="77777777" w:rsidR="008E5383" w:rsidRDefault="008E5383" w:rsidP="008E538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3E474B4F" w14:textId="77777777" w:rsidR="008E5383" w:rsidRDefault="008E5383" w:rsidP="008E538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020F6A8" w14:textId="77777777" w:rsidR="008E5383" w:rsidRDefault="008E5383" w:rsidP="008E538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 da obrate pažnju na izgovor slova C u ovom vežbanju. Nastavnik pušta audio-zapis CD (1-34), učenici slušaju 2 puta i ponavljaju reči, jednu po jednu. Učenici slušaju sa otvorenim udžbenikom.</w:t>
            </w:r>
          </w:p>
          <w:p w14:paraId="1BA36685" w14:textId="77777777" w:rsidR="008E5383" w:rsidRDefault="008E5383" w:rsidP="008E538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na 2 vrste izgovora slova C i poziva učenike da razmisle o fonetskom pravilu i primete od čega zavisi izgovor ovog slova.</w:t>
            </w:r>
          </w:p>
          <w:p w14:paraId="66A0CDD6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dopunjuje i pomaže učenicima i zapisuje pravilo na tabli.</w:t>
            </w:r>
          </w:p>
          <w:p w14:paraId="42057C8F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88506A" w14:textId="77777777" w:rsidR="008E5383" w:rsidRPr="00327976" w:rsidRDefault="008E5383" w:rsidP="008E538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2797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7381E3DF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90FDB65" w14:textId="77777777" w:rsidR="008E5383" w:rsidRPr="009533DF" w:rsidRDefault="008E5383" w:rsidP="008E5383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CD (1-35) i zapisuju reči. Sledi usmena provera rešenja. (</w:t>
            </w:r>
            <w:r w:rsidRPr="009533D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che: bacheca, stanche, arche, panche; chi: banchi, inchiostro, architetto, chiuso; ce: cesto, piacere, pace, centro; ci: cibo, incisivo,cinta, incidente)</w:t>
            </w:r>
          </w:p>
          <w:p w14:paraId="5060956C" w14:textId="77777777" w:rsidR="008E5383" w:rsidRPr="009533DF" w:rsidRDefault="008E5383" w:rsidP="008E5383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4512102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D380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izlaze ispred table i upisuju odgovore.</w:t>
            </w:r>
          </w:p>
          <w:p w14:paraId="7D058126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4F37397" w14:textId="3424729B" w:rsidR="008E5383" w:rsidRPr="00327976" w:rsidRDefault="008E5383" w:rsidP="008E538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2797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 w:rsidRPr="0032797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3</w:t>
            </w:r>
          </w:p>
          <w:p w14:paraId="1AA64239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7473A6D" w14:textId="6D2D5BCF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reči beleže da li je izgovor tačan ili netačan. Sledi usmena provera odgovora. (rešenja: </w:t>
            </w:r>
            <w:r w:rsidR="00FA7E9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S, 2 C, 3 S, 4 C, 5 C, 6 C, 7 S, 8 S)</w:t>
            </w:r>
          </w:p>
          <w:p w14:paraId="029970DF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38BC57F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9533D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na interaktivnoj tabli</w:t>
            </w:r>
          </w:p>
          <w:p w14:paraId="5738960D" w14:textId="77777777" w:rsidR="008E5383" w:rsidRDefault="008E5383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0281322" w14:textId="1C72A771" w:rsidR="00FA7E9E" w:rsidRDefault="00FA7E9E" w:rsidP="008E538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A7E9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17. strana, Come si pronuncia?</w:t>
            </w:r>
          </w:p>
          <w:p w14:paraId="758E5458" w14:textId="77777777" w:rsidR="00FA7E9E" w:rsidRDefault="00FA7E9E" w:rsidP="008E538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046A854" w14:textId="36DC2C59" w:rsidR="00FA7E9E" w:rsidRPr="00FA7E9E" w:rsidRDefault="00FA7E9E" w:rsidP="008E538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4C5F7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tekst i podvlače ili zaokružuju reči u zavisnosti od vrste izgovora slova ,,C“, a zatim nastavnik pušta audio-zapis (CD 13) i proveravaju tačnost odgovora. rešenja: parole sottolineate con la C dura (</w:t>
            </w:r>
            <w:r w:rsidRPr="00FA7E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carino, colore, occhi, giocare, come, coda, caccia, nasconde, capolino, contento)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e parole cerchiate con la C dolce (</w:t>
            </w:r>
            <w:r w:rsidRPr="00FA7E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cenerino, caccia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).</w:t>
            </w:r>
          </w:p>
          <w:p w14:paraId="0AF45E47" w14:textId="77777777" w:rsidR="008E5383" w:rsidRDefault="008E5383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095D86" w14:textId="77777777" w:rsidR="008E5383" w:rsidRDefault="008E5383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54A56E" w14:textId="77777777" w:rsidR="00DD76D5" w:rsidRDefault="00DD76D5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ACF84E" w14:textId="1E6FC9CF" w:rsidR="007759D6" w:rsidRDefault="007759D6" w:rsidP="008E538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4B765E1" w14:textId="77777777" w:rsidR="00AF0A7A" w:rsidRPr="000D3808" w:rsidRDefault="00AF0A7A" w:rsidP="0032322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1B1F2EBE" w:rsidR="00BC3D30" w:rsidRPr="00BC3D30" w:rsidRDefault="00BC3D30" w:rsidP="008F588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5483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AF117B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991C0E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5483D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4123694" w14:textId="4B944960" w:rsidR="009533DF" w:rsidRDefault="00E5483D" w:rsidP="008F588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na kraju časa postavlja pitanja učenicima u vezi sa 2. nastavnom temom. Učenici odgovaraju pojedinačno.</w:t>
            </w:r>
          </w:p>
          <w:p w14:paraId="12CFBF8B" w14:textId="77777777" w:rsidR="00E5483D" w:rsidRDefault="00E5483D" w:rsidP="008F588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986C1BB" w14:textId="2B7BF3A6" w:rsidR="00E5483D" w:rsidRDefault="00E5483D" w:rsidP="008F588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5483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hai? Quandi festeggi il compleanno? Quando è il compleanno del tuo compagno? Come stai? Come sta il tuo compagno?</w:t>
            </w:r>
          </w:p>
          <w:p w14:paraId="4D3EF860" w14:textId="77777777" w:rsidR="00E5483D" w:rsidRPr="00E5483D" w:rsidRDefault="00E5483D" w:rsidP="008F588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EF23E97" w14:textId="22A5B5F6" w:rsidR="008F588E" w:rsidRDefault="008F588E" w:rsidP="008F588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F31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E5483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15. strana, vežbanje 4. Nastvavnik daje uputstvo za rad.</w:t>
            </w:r>
          </w:p>
          <w:p w14:paraId="74A55712" w14:textId="77777777" w:rsidR="00DB02ED" w:rsidRDefault="00DB02ED" w:rsidP="00C653D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D761DA" w14:textId="385F9294" w:rsidR="0064381F" w:rsidRDefault="0064381F" w:rsidP="00DB02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4CC3D1" w14:textId="77777777" w:rsidR="00C653DE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364BF9E" w14:textId="77777777" w:rsidR="00C653DE" w:rsidRPr="00745A86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5483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6F3FEE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B02E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C22F9"/>
    <w:rsid w:val="000C4175"/>
    <w:rsid w:val="000C4E60"/>
    <w:rsid w:val="000C5457"/>
    <w:rsid w:val="000D3808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97A83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27976"/>
    <w:rsid w:val="00337959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90419"/>
    <w:rsid w:val="004924B7"/>
    <w:rsid w:val="0049548E"/>
    <w:rsid w:val="004A326F"/>
    <w:rsid w:val="004B3E2B"/>
    <w:rsid w:val="004C2DDE"/>
    <w:rsid w:val="004C5F73"/>
    <w:rsid w:val="004C6F08"/>
    <w:rsid w:val="004C78EA"/>
    <w:rsid w:val="004D00E6"/>
    <w:rsid w:val="004D3876"/>
    <w:rsid w:val="004E16CC"/>
    <w:rsid w:val="004E1F47"/>
    <w:rsid w:val="004F31CD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4381F"/>
    <w:rsid w:val="00650988"/>
    <w:rsid w:val="00654289"/>
    <w:rsid w:val="00686489"/>
    <w:rsid w:val="00687205"/>
    <w:rsid w:val="00690EEF"/>
    <w:rsid w:val="006A13D4"/>
    <w:rsid w:val="006A4C91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7F675B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40F7"/>
    <w:rsid w:val="008D6611"/>
    <w:rsid w:val="008E46D6"/>
    <w:rsid w:val="008E5383"/>
    <w:rsid w:val="008F138E"/>
    <w:rsid w:val="008F588E"/>
    <w:rsid w:val="009071A5"/>
    <w:rsid w:val="00937808"/>
    <w:rsid w:val="009503EF"/>
    <w:rsid w:val="009533D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47BF"/>
    <w:rsid w:val="00C35344"/>
    <w:rsid w:val="00C37737"/>
    <w:rsid w:val="00C44190"/>
    <w:rsid w:val="00C653DE"/>
    <w:rsid w:val="00C80DFF"/>
    <w:rsid w:val="00C9798C"/>
    <w:rsid w:val="00CA41C8"/>
    <w:rsid w:val="00CC11B8"/>
    <w:rsid w:val="00CD1F37"/>
    <w:rsid w:val="00CD2B3D"/>
    <w:rsid w:val="00D019BA"/>
    <w:rsid w:val="00D06E70"/>
    <w:rsid w:val="00D13BA9"/>
    <w:rsid w:val="00D40FDA"/>
    <w:rsid w:val="00D47296"/>
    <w:rsid w:val="00D56CB9"/>
    <w:rsid w:val="00D65405"/>
    <w:rsid w:val="00D66060"/>
    <w:rsid w:val="00D97A72"/>
    <w:rsid w:val="00DA453D"/>
    <w:rsid w:val="00DB02ED"/>
    <w:rsid w:val="00DC659E"/>
    <w:rsid w:val="00DD5292"/>
    <w:rsid w:val="00DD6B41"/>
    <w:rsid w:val="00DD76D5"/>
    <w:rsid w:val="00DE0695"/>
    <w:rsid w:val="00DE714D"/>
    <w:rsid w:val="00DF5FF1"/>
    <w:rsid w:val="00E17ADB"/>
    <w:rsid w:val="00E26176"/>
    <w:rsid w:val="00E33BB2"/>
    <w:rsid w:val="00E450E1"/>
    <w:rsid w:val="00E526B7"/>
    <w:rsid w:val="00E5285A"/>
    <w:rsid w:val="00E5483D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EE3F25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A738D"/>
    <w:rsid w:val="00FA7E9E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2019-08-01T18:17:00Z</dcterms:created>
  <dcterms:modified xsi:type="dcterms:W3CDTF">2019-08-27T09:56:00Z</dcterms:modified>
</cp:coreProperties>
</file>