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ОПЕРАТИВНИ ПЛАН РАДА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sz w:val="26"/>
          <w:szCs w:val="26"/>
        </w:rPr>
        <w:t xml:space="preserve">ПРЕДМЕТ: </w:t>
      </w:r>
      <w:r>
        <w:rPr>
          <w:rFonts w:cs="Times New Roman" w:ascii="Times New Roman" w:hAnsi="Times New Roman"/>
          <w:sz w:val="26"/>
          <w:szCs w:val="26"/>
          <w:lang w:val="sr-RS"/>
        </w:rPr>
        <w:t>Француски</w:t>
      </w:r>
      <w:r>
        <w:rPr>
          <w:rFonts w:cs="Times New Roman" w:ascii="Times New Roman" w:hAnsi="Times New Roman"/>
          <w:sz w:val="26"/>
          <w:szCs w:val="26"/>
        </w:rPr>
        <w:t xml:space="preserve"> језик</w:t>
        <w:tab/>
        <w:tab/>
        <w:tab/>
        <w:tab/>
        <w:t>РАЗРЕД:</w:t>
        <w:tab/>
      </w:r>
      <w:r>
        <w:rPr>
          <w:rFonts w:cs="Times New Roman" w:ascii="Times New Roman" w:hAnsi="Times New Roman"/>
          <w:sz w:val="26"/>
          <w:szCs w:val="26"/>
          <w:lang w:val="sr-RS"/>
        </w:rPr>
        <w:t>трећи</w:t>
      </w: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  <w:t>Недељни фонд часова:</w:t>
        <w:tab/>
        <w:t>2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sz w:val="26"/>
          <w:szCs w:val="26"/>
        </w:rPr>
        <w:t xml:space="preserve">УЏБЕНИК: Alex et Zoé </w:t>
      </w:r>
      <w:r>
        <w:rPr>
          <w:rFonts w:cs="Times New Roman" w:ascii="Times New Roman" w:hAnsi="Times New Roman"/>
          <w:sz w:val="26"/>
          <w:szCs w:val="26"/>
          <w:lang w:val="sr-RS"/>
        </w:rPr>
        <w:t>2</w:t>
      </w:r>
      <w:r>
        <w:rPr>
          <w:rFonts w:cs="Times New Roman" w:ascii="Times New Roman" w:hAnsi="Times New Roman"/>
          <w:sz w:val="26"/>
          <w:szCs w:val="26"/>
        </w:rPr>
        <w:t>, Data Status</w:t>
      </w:r>
    </w:p>
    <w:p>
      <w:pPr>
        <w:pStyle w:val="Normal"/>
        <w:rPr/>
      </w:pPr>
      <w:r>
        <w:rPr/>
        <w:tab/>
        <w:tab/>
        <w:tab/>
        <w:tab/>
      </w:r>
    </w:p>
    <w:tbl>
      <w:tblPr>
        <w:tblW w:w="15263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2678"/>
        <w:gridCol w:w="881"/>
        <w:gridCol w:w="3363"/>
        <w:gridCol w:w="1753"/>
        <w:gridCol w:w="3952"/>
        <w:gridCol w:w="1663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27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spacing w:before="0" w:after="24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  <w:t>СЕПТЕМБАР</w:t>
            </w:r>
          </w:p>
        </w:tc>
        <w:tc>
          <w:tcPr>
            <w:tcW w:w="267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>поздрави и отпоздрави, примењујући једноставна језичка средства;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>представи себе и другог;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>разуме једноставна питања личне природе и одговара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en-GB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</w:r>
          </w:p>
          <w:p>
            <w:pPr>
              <w:pStyle w:val="Normal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  <w:p>
            <w:pPr>
              <w:pStyle w:val="Normal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Présente-toi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5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bookmarkStart w:id="0" w:name="__DdeLink__5516_3298518416"/>
            <w:bookmarkStart w:id="1" w:name="__DdeLink__7708_2765049171"/>
            <w:bookmarkEnd w:id="1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Српски језик, музичка култура, ликовна култура, природа и друштво, грађанско васпитање, 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математика</w:t>
            </w:r>
          </w:p>
        </w:tc>
        <w:tc>
          <w:tcPr>
            <w:tcW w:w="16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Dire et demander son age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Chanson: Bonjour, ça va?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L‘alphabet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sr-R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0"/>
                <w:lang w:val="sr-RS"/>
              </w:rPr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Qu‘est-ce que tu aimes faire?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sr-R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Qu‘est-ce que tu aimes/sais faire?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0"/>
                <w:lang w:val="en-US"/>
              </w:rPr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Les activités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2" w:name="__DdeLink__40669_2765049171"/>
            <w:bookmarkEnd w:id="2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67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Compter jusqu’à 60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5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</w:tbl>
    <w:p>
      <w:pPr>
        <w:pStyle w:val="Normal"/>
        <w:rPr/>
      </w:pPr>
      <w:r>
        <w:rPr>
          <w:color w:val="FFFFFF"/>
        </w:rPr>
        <w:t>X</w:t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/>
      </w:pPr>
      <w:r>
        <w:rPr/>
        <w:t>x</w:t>
      </w:r>
    </w:p>
    <w:tbl>
      <w:tblPr>
        <w:tblW w:w="15269" w:type="dxa"/>
        <w:jc w:val="left"/>
        <w:tblInd w:w="-33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138"/>
        <w:gridCol w:w="896"/>
        <w:gridCol w:w="1834"/>
        <w:gridCol w:w="1751"/>
        <w:gridCol w:w="3903"/>
        <w:gridCol w:w="1774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13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>разуме и саопшти једноставне исказе који се односе на хронолошко време;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>разуме и саопшти једноставне исказе који се односе на бројеве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  <w:t>саопшти једноставна упутства и налоге;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en-GB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 w:bidi="ar-SA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en-GB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 w:eastAsia="en-GB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 w:eastAsia="en-GB"/>
              </w:rPr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Quelle heure est-il?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77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sr-RS" w:eastAsia="en-GB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Quelle heure est-il?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L‘heure et les actions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Toujours se dépêcher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sr-R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4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J’aime/je n’aime pas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matières scolaires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54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sr-R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17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Chanson: J’adore l’école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390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5269" w:type="dxa"/>
        <w:jc w:val="left"/>
        <w:tblInd w:w="-33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1006"/>
        <w:gridCol w:w="4179"/>
        <w:gridCol w:w="1008"/>
        <w:gridCol w:w="2298"/>
        <w:gridCol w:w="1585"/>
        <w:gridCol w:w="2591"/>
        <w:gridCol w:w="2601"/>
      </w:tblGrid>
      <w:tr>
        <w:trPr>
          <w:trHeight w:val="570" w:hRule="atLeast"/>
        </w:trPr>
        <w:tc>
          <w:tcPr>
            <w:tcW w:w="1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10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>тражи мишљење и изражава допадање/недопадање једноставним језичким средствима;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>разуме једноставне текстове у којима се описују радње и способности у садашњости;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 w:eastAsia="zh-CN" w:bidi="ar-SA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 w:eastAsia="zh-CN" w:bidi="ar-SA"/>
              </w:rPr>
              <w:t>разуме једноставне описе бића, предмета и места;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L’emploi du temps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6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activités ludiques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Ma famille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73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mois de l’année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92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Tu es ne(e) quand ?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 : Dans la famille Prosper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 ludiques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1047"/>
        <w:gridCol w:w="4276"/>
        <w:gridCol w:w="947"/>
        <w:gridCol w:w="2191"/>
        <w:gridCol w:w="1320"/>
        <w:gridCol w:w="2801"/>
        <w:gridCol w:w="2213"/>
      </w:tblGrid>
      <w:tr>
        <w:trPr>
          <w:trHeight w:val="570" w:hRule="atLeast"/>
        </w:trPr>
        <w:tc>
          <w:tcPr>
            <w:tcW w:w="1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0"/>
                <w:lang w:val="en-US"/>
              </w:rPr>
              <w:t>Ред. бр.часа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1035" w:hRule="atLeast"/>
          <w:cantSplit w:val="true"/>
        </w:trPr>
        <w:tc>
          <w:tcPr>
            <w:tcW w:w="104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2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  <w:t>саопшти једноставна упутства и налоге;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CS" w:eastAsia="zh-CN" w:bidi="ar-SA"/>
              </w:rPr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26.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1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27.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 temps fait-il?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78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28.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Dire et demander le temps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29.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saisons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30.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 : Gouttes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31.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sr-R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150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32.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sr-R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33.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Nouvel An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286"/>
        <w:gridCol w:w="900"/>
        <w:gridCol w:w="2212"/>
        <w:gridCol w:w="1374"/>
        <w:gridCol w:w="2819"/>
        <w:gridCol w:w="2232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2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>разуме једноставно исказане честитке и одговори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>упути једноставне честитке;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>разуме и, примењујући једноставна језичка средства, наведе најуобичајеније активности које се односе на прославе рођендана и празника;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  <w:t>опише радње и способности користећи једноставна језичка средства;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34.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Bonne Année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35.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vais faire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36.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On va faire des cadeaux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37.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Noël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38.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Comment ça va aujourd’hui ?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39.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Parties du corps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40.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Exprimer les sentiments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163"/>
        <w:gridCol w:w="879"/>
        <w:gridCol w:w="2107"/>
        <w:gridCol w:w="1753"/>
        <w:gridCol w:w="2755"/>
        <w:gridCol w:w="2166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J’ai mal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Les aliments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160"/>
        <w:gridCol w:w="879"/>
        <w:gridCol w:w="2107"/>
        <w:gridCol w:w="1753"/>
        <w:gridCol w:w="2757"/>
        <w:gridCol w:w="2167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разуме позив на заједничку активност и на прикладан начин реагује на њега;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упути позив на заједничку активност;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разуме кратке и једноставне молбе и реагује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упути кратке и једноставне молбе;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искаже и прихвати захвалност и извињење на једноставан начин;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тражи мишљење и изражава допадање/недопадање једноставним језичким средствима;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sr-Latn-CS"/>
              </w:rPr>
              <w:t>размени информације које се односе на дату комуникативну ситуацију;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Recette des crêpes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Српски језик, музичка култура, ликовна култура, природа и друштво, грађанско васпитање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un café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48.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Qu’est-ce que tu préfères?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49.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animaux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Mon animal préféré, c’est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animaux de la foret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De quoi as-tu peur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De quoi as-tu peur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505"/>
        <w:gridCol w:w="879"/>
        <w:gridCol w:w="2238"/>
        <w:gridCol w:w="1755"/>
        <w:gridCol w:w="2280"/>
        <w:gridCol w:w="2166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50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>разуме једноставне описе бића, предмета и места;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>опише бића, предмете и места користећи једноставна језичка средства;</w:t>
            </w:r>
          </w:p>
          <w:p>
            <w:pPr>
              <w:pStyle w:val="Normal"/>
              <w:jc w:val="both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Latn-RS"/>
              </w:rPr>
              <w:t>-  разуме и, примењујући једноставна језичка средства, наведе најуобичајеније активности које се односе на прославе празника;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54.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2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55.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Où habites-tu ?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56.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Donner des repères spatiaux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57.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ville et les bâtiments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58.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Pâques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11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59.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symboles des fêtes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160"/>
        <w:gridCol w:w="879"/>
        <w:gridCol w:w="2107"/>
        <w:gridCol w:w="1753"/>
        <w:gridCol w:w="2757"/>
        <w:gridCol w:w="2167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/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chasse au trésor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63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Chez moi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maison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meubles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6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vacances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lang w:val="sr-RS"/>
        </w:rPr>
      </w:pPr>
      <w:r>
        <w:rPr>
          <w:lang w:val="sr-RS"/>
        </w:rPr>
      </w:r>
      <w:r>
        <w:br w:type="page"/>
      </w:r>
    </w:p>
    <w:p>
      <w:pPr>
        <w:pStyle w:val="Normal"/>
        <w:rPr>
          <w:lang w:val="sr-RS"/>
        </w:rPr>
      </w:pPr>
      <w:r>
        <w:rPr>
          <w:lang w:val="sr-RS"/>
        </w:rPr>
      </w:r>
    </w:p>
    <w:tbl>
      <w:tblPr>
        <w:tblW w:w="14796" w:type="dxa"/>
        <w:jc w:val="left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972"/>
        <w:gridCol w:w="4282"/>
        <w:gridCol w:w="899"/>
        <w:gridCol w:w="2215"/>
        <w:gridCol w:w="1369"/>
        <w:gridCol w:w="2824"/>
        <w:gridCol w:w="2234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63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28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>разуме једноставне описе бића, предмета и места;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Cs w:val="20"/>
                <w:lang w:val="sr-CS"/>
              </w:rPr>
              <w:t>опише бића, предмете и места користећи једноставна језичка средства;</w:t>
            </w:r>
          </w:p>
          <w:p>
            <w:pPr>
              <w:pStyle w:val="Normal"/>
              <w:rPr>
                <w:lang w:val="sr-Latn-RS"/>
              </w:rPr>
            </w:pPr>
            <w:r>
              <w:rPr>
                <w:lang w:val="sr-Latn-RS"/>
              </w:rPr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68.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Les moyens de transport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69.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Chanson: Je pars en vacances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70.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Ma valise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71. 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Projet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194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  <w:t>72.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color w:val="000000"/>
      <w:sz w:val="22"/>
      <w:szCs w:val="24"/>
      <w:lang w:val="fr-FR" w:eastAsia="en-GB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LibreOffice/5.3.2.2$Windows_x86 LibreOffice_project/6cd4f1ef626f15116896b1d8e1398b56da0d0ee1</Application>
  <Pages>11</Pages>
  <Words>1422</Words>
  <Characters>8555</Characters>
  <CharactersWithSpaces>9711</CharactersWithSpaces>
  <Paragraphs>382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2019-08-29T00:54:00Z</dcterms:created>
  <dc:creator>Vera Šćekić</dc:creator>
  <dc:description/>
  <dc:language>en-US</dc:language>
  <cp:lastModifiedBy/>
  <dcterms:modified xsi:type="dcterms:W3CDTF">2020-06-08T10:26:17Z</dcterms:modified>
  <cp:revision>53</cp:revision>
  <dc:subject/>
  <dc:title/>
</cp:coreProperties>
</file>