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60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Faire le monstre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Утврживање израза који се односе на описивање. Увежбавање давања инструкција и реакције на њих.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инструкције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опише једноставним изразима живо биће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Папири А4 за сваког ученика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се деле у групе од 4-5 ученика. Сваки ученик добија по један папир А4 формата и потребно је да га савије на четири једнака дела.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Цртање у круг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даје инструкцију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i/>
                <w:i/>
                <w:iCs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Dessine une tête!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/>
              </w:rPr>
            </w:pPr>
            <w:r>
              <w:rPr>
                <w:lang w:val="sr-Latn-R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Сваки ученик на првом делу папира нацрта главу, затим савије папир уназад и дода ученику са десне стране, тако да овај не види шта је нацртано. Наставник затим даје следећу инструкцију.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>Dessine cinq bras!</w:t>
            </w:r>
          </w:p>
          <w:p>
            <w:pPr>
              <w:pStyle w:val="Normal"/>
              <w:jc w:val="center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>Dessine trois jambes!</w:t>
            </w:r>
          </w:p>
          <w:p>
            <w:pPr>
              <w:pStyle w:val="Normal"/>
              <w:jc w:val="center"/>
              <w:rPr>
                <w:i/>
                <w:i/>
                <w:iCs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/>
              </w:rPr>
              <w:t>Dessine quatre pieds!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eastAsia="sr-Latn-CS"/>
              </w:rPr>
            </w:pPr>
            <w:r>
              <w:rPr>
                <w:lang w:val="sr-Latn-R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Када ученици нацртају и четврти део, одвијају папир тако да се види цртеж у целости. Свако боји свој цртеж и даје име чудовишту.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показују своја чудовишта и описују их.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предлаже ученицима да прелистају уџбенике и потраже сцене из стрипова које су им се највише допале. Затим се ученици у пару или групи договарају коју сцену би желели заједно да глуме и вежбају. Наставник настоји да се сваки ученик определи за неку улогу.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LibreOffice/5.3.2.2$Windows_x86 LibreOffice_project/6cd4f1ef626f15116896b1d8e1398b56da0d0ee1</Application>
  <Pages>2</Pages>
  <Words>305</Words>
  <Characters>1645</Characters>
  <CharactersWithSpaces>1917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2020-08-30T18:29:26Z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