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3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34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4.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 w:eastAsia="sr-Latn-CS" w:bidi="ar-SA"/>
              </w:rPr>
              <w:t>FÊTE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fr-FR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 w:eastAsia="sr-Latn-CS"/>
              </w:rPr>
              <w:t>J’aime la galette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Увежбавање једноставних струкрура које се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односе на изражавање допадања.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препозна и именуј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е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 појмове који се односе на воће и поврће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/>
              </w:rPr>
            </w:r>
          </w:p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- разуме и формулиш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е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 једноставна питања и одговоре који се  </w:t>
            </w:r>
            <w:bookmarkStart w:id="0" w:name="__DdeLink__2950_3603801913"/>
            <w:bookmarkEnd w:id="0"/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односе на изражавање допадања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Фронтални, индивидуални, рад у пару 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наставнике,</w:t>
            </w:r>
            <w:r>
              <w:rPr>
                <w:rFonts w:ascii="Times New Roman" w:hAnsi="Times New Roman"/>
                <w:lang w:val="sr-RS"/>
              </w:rPr>
              <w:t xml:space="preserve"> ЦД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Музичка култура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 почетку часа ученици слушају и певају песму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u w:val="none"/>
                <w:lang w:val="en-US" w:eastAsia="sr-Latn-CS" w:bidi="ar-SA"/>
              </w:rPr>
              <w:t>J’aime la galette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/>
            </w:pPr>
            <w:bookmarkStart w:id="1" w:name="__DdeLink__2989_2361495307"/>
            <w:bookmarkEnd w:id="1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позива ученике да отворе уџбенике на стр. 33 и погледају стрип. На матерњем језику износе претпоставке о причи у сликама. Затим слушају аудио запис ЦД 2/7. Понављају реплике. Наставник пушта аудио запис ЦД 2/8 на коме су реплике снимљене без редоследа. Ученици успостављају правилан редослед. </w:t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lang w:bidi="ar-SA"/>
              </w:rPr>
            </w:pPr>
            <w:r>
              <w:rPr>
                <w:b w:val="false"/>
                <w:bCs w:val="false"/>
                <w:lang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у павовима бирају слику коју ће имитирати и излазе пред таблу да глуме.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Ученици цртају галете.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Application>LibreOffice/5.3.2.2$Windows_x86 LibreOffice_project/6cd4f1ef626f15116896b1d8e1398b56da0d0ee1</Application>
  <Pages>2</Pages>
  <Words>230</Words>
  <Characters>1301</Characters>
  <CharactersWithSpaces>1507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2020-08-27T11:03:57Z</dcterms:modified>
  <cp:revision>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