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0C648F" w:rsidRPr="000E5518" w14:paraId="6C089936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B5236AF" w14:textId="77777777" w:rsidR="000C648F" w:rsidRPr="000E5518" w:rsidRDefault="000C648F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C648F" w:rsidRPr="000E5518" w14:paraId="460B310C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20EA8AF4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0E1807D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0C648F" w:rsidRPr="000E5518" w14:paraId="2856E114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6579F1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03F18F" w14:textId="77777777" w:rsidR="000C648F" w:rsidRPr="000E5518" w:rsidRDefault="000C648F" w:rsidP="006D12B9">
            <w:pPr>
              <w:rPr>
                <w:b/>
                <w:lang w:val="sr-Cyrl-RS"/>
              </w:rPr>
            </w:pPr>
          </w:p>
        </w:tc>
      </w:tr>
      <w:tr w:rsidR="000C648F" w:rsidRPr="00942BFC" w14:paraId="3E1BB61A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80585EC" w14:textId="77777777" w:rsidR="000C648F" w:rsidRPr="000E5518" w:rsidRDefault="000C648F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EF7769" w14:textId="77777777" w:rsidR="000C648F" w:rsidRPr="000E5518" w:rsidRDefault="000C648F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BC4FEB0" w14:textId="77777777" w:rsidR="000C648F" w:rsidRPr="000E5518" w:rsidRDefault="000C648F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F6B9668" w14:textId="77777777" w:rsidR="000C648F" w:rsidRPr="000E5518" w:rsidRDefault="000C648F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75DFE8" w14:textId="1BD561B9" w:rsidR="000C648F" w:rsidRPr="00942BFC" w:rsidRDefault="000C648F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4</w:t>
            </w:r>
            <w:r w:rsidR="00A0222A">
              <w:rPr>
                <w:b/>
                <w:lang w:val="sr-Cyrl-RS"/>
              </w:rPr>
              <w:t>9</w:t>
            </w:r>
          </w:p>
        </w:tc>
      </w:tr>
      <w:tr w:rsidR="000C648F" w:rsidRPr="00BB048D" w14:paraId="7E9C51FA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825CFB9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9EC299" w14:textId="77777777" w:rsidR="000C648F" w:rsidRPr="00BB048D" w:rsidRDefault="000C648F" w:rsidP="006D12B9">
            <w:pPr>
              <w:rPr>
                <w:lang w:val="de-DE"/>
              </w:rPr>
            </w:pPr>
            <w:r>
              <w:rPr>
                <w:lang w:val="de-DE"/>
              </w:rPr>
              <w:t>Was liest du gern?</w:t>
            </w:r>
          </w:p>
        </w:tc>
      </w:tr>
      <w:tr w:rsidR="000C648F" w:rsidRPr="00CA3D72" w14:paraId="373EFF64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01E153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2E1095" w14:textId="7F12CA03" w:rsidR="000C648F" w:rsidRPr="00CA3D72" w:rsidRDefault="00A0222A" w:rsidP="006D12B9">
            <w:pPr>
              <w:rPr>
                <w:lang w:val="de-DE"/>
              </w:rPr>
            </w:pPr>
            <w:r>
              <w:rPr>
                <w:lang w:val="de-DE"/>
              </w:rPr>
              <w:t>Goethe- Ein Leben für die Kunst</w:t>
            </w:r>
          </w:p>
        </w:tc>
      </w:tr>
      <w:tr w:rsidR="000C648F" w:rsidRPr="00BD0AE3" w14:paraId="0A9033EF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88250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0BE884" w14:textId="77777777" w:rsidR="000C648F" w:rsidRPr="000E5518" w:rsidRDefault="000C648F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E3E54C" w14:textId="77777777" w:rsidR="000C648F" w:rsidRDefault="000C648F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BE06A2E" w14:textId="77777777" w:rsidR="000C648F" w:rsidRDefault="000C648F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3B562AD2" w14:textId="77777777" w:rsidR="000C648F" w:rsidRPr="00CA3D72" w:rsidRDefault="000C648F" w:rsidP="006D12B9">
            <w:pPr>
              <w:rPr>
                <w:iCs/>
                <w:lang w:val="sr-Cyrl-RS"/>
              </w:rPr>
            </w:pPr>
            <w:r w:rsidRPr="00CA3D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препозна облике прошлог времена;</w:t>
            </w:r>
          </w:p>
          <w:p w14:paraId="73B59865" w14:textId="77777777" w:rsidR="000C648F" w:rsidRPr="000E5518" w:rsidRDefault="000C648F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18A4604B" w14:textId="77777777" w:rsidR="000C648F" w:rsidRPr="000E5518" w:rsidRDefault="000C648F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50ECBA0" w14:textId="77777777" w:rsidR="000C648F" w:rsidRPr="000E5518" w:rsidRDefault="000C648F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53A6A3AC" w14:textId="77777777" w:rsidR="000C648F" w:rsidRDefault="000C648F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AE1E2B7" w14:textId="77777777" w:rsidR="000C648F" w:rsidRPr="00657201" w:rsidRDefault="000C648F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текста</w:t>
            </w:r>
          </w:p>
          <w:p w14:paraId="0CDAC36D" w14:textId="46427936" w:rsidR="000C648F" w:rsidRDefault="000C648F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</w:t>
            </w:r>
            <w:r w:rsidR="00A0222A">
              <w:rPr>
                <w:iCs/>
                <w:lang w:val="sr-Cyrl-RS"/>
              </w:rPr>
              <w:t xml:space="preserve">и примена </w:t>
            </w:r>
            <w:r>
              <w:rPr>
                <w:iCs/>
                <w:lang w:val="sr-Cyrl-RS"/>
              </w:rPr>
              <w:t>правила за претерит правилних и неправилних глагола</w:t>
            </w:r>
          </w:p>
          <w:p w14:paraId="3F87E70B" w14:textId="77777777" w:rsidR="000C648F" w:rsidRPr="000E5518" w:rsidRDefault="000C648F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5BB75E8C" w14:textId="77777777" w:rsidR="000C648F" w:rsidRPr="000E5518" w:rsidRDefault="000C648F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4B2FAA0" w14:textId="77777777" w:rsidR="000C648F" w:rsidRPr="000E5518" w:rsidRDefault="000C648F" w:rsidP="006D12B9">
            <w:pPr>
              <w:rPr>
                <w:iCs/>
                <w:lang w:val="ru-RU"/>
              </w:rPr>
            </w:pPr>
          </w:p>
          <w:p w14:paraId="014596D5" w14:textId="77777777" w:rsidR="000C648F" w:rsidRPr="000E5518" w:rsidRDefault="000C648F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5B82086" w14:textId="77777777" w:rsidR="000C648F" w:rsidRPr="000E5518" w:rsidRDefault="000C648F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63C4A8E5" w14:textId="77777777" w:rsidR="000C648F" w:rsidRPr="00BD0AE3" w:rsidRDefault="000C648F" w:rsidP="006D12B9">
            <w:pPr>
              <w:rPr>
                <w:lang w:val="sr-Cyrl-RS"/>
              </w:rPr>
            </w:pPr>
          </w:p>
        </w:tc>
      </w:tr>
      <w:tr w:rsidR="000C648F" w:rsidRPr="000E5518" w14:paraId="392048A8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50A06" w14:textId="77777777" w:rsidR="000C648F" w:rsidRPr="000E5518" w:rsidRDefault="000C648F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FE7CD7" w14:textId="77777777" w:rsidR="000C648F" w:rsidRPr="000E5518" w:rsidRDefault="000C648F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083D30" w14:textId="77777777" w:rsidR="000C648F" w:rsidRPr="000E5518" w:rsidRDefault="000C648F" w:rsidP="006D12B9">
            <w:pPr>
              <w:rPr>
                <w:lang w:val="ru-RU"/>
              </w:rPr>
            </w:pPr>
          </w:p>
        </w:tc>
      </w:tr>
      <w:tr w:rsidR="000C648F" w:rsidRPr="000E5518" w14:paraId="17EC6208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364A" w14:textId="77777777" w:rsidR="000C648F" w:rsidRPr="000E5518" w:rsidRDefault="000C648F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7F85E2" w14:textId="77777777" w:rsidR="000C648F" w:rsidRPr="000E5518" w:rsidRDefault="000C648F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83FF025" w14:textId="77777777" w:rsidR="000C648F" w:rsidRPr="000E5518" w:rsidRDefault="000C648F" w:rsidP="006D12B9">
            <w:pPr>
              <w:rPr>
                <w:lang w:val="sr-Latn-CS"/>
              </w:rPr>
            </w:pPr>
          </w:p>
        </w:tc>
      </w:tr>
      <w:tr w:rsidR="000C648F" w:rsidRPr="000E5518" w14:paraId="4E2EB2A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799549" w14:textId="77777777" w:rsidR="000C648F" w:rsidRPr="000E5518" w:rsidRDefault="000C648F" w:rsidP="006D12B9">
            <w:pPr>
              <w:rPr>
                <w:b/>
                <w:lang w:val="sr-Cyrl-RS"/>
              </w:rPr>
            </w:pPr>
          </w:p>
          <w:p w14:paraId="6D60FD30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CDE1B51" w14:textId="77777777" w:rsidR="000C648F" w:rsidRPr="000E5518" w:rsidRDefault="000C648F" w:rsidP="006D12B9">
            <w:pPr>
              <w:rPr>
                <w:b/>
                <w:lang w:val="sr-Cyrl-RS"/>
              </w:rPr>
            </w:pPr>
          </w:p>
          <w:p w14:paraId="2FCAB616" w14:textId="77777777" w:rsidR="000C648F" w:rsidRPr="000E5518" w:rsidRDefault="000C648F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B844A9" w14:textId="77777777" w:rsidR="000C648F" w:rsidRPr="000E5518" w:rsidRDefault="000C648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књига, омиљена прича, књижевност </w:t>
            </w:r>
          </w:p>
        </w:tc>
      </w:tr>
      <w:tr w:rsidR="000C648F" w:rsidRPr="000E5518" w14:paraId="6E17A3B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879CE8" w14:textId="77777777" w:rsidR="000C648F" w:rsidRPr="000E5518" w:rsidRDefault="000C648F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9B68FE" w14:textId="77777777" w:rsidR="000C648F" w:rsidRPr="000E5518" w:rsidRDefault="000C648F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0C648F" w:rsidRPr="00567A49" w14:paraId="7861B04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F0ED0A" w14:textId="77777777" w:rsidR="000C648F" w:rsidRPr="000E5518" w:rsidRDefault="000C648F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C263CA" w14:textId="77777777" w:rsidR="000C648F" w:rsidRPr="009F6345" w:rsidRDefault="000C648F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307AF6FA" w14:textId="77777777" w:rsidR="000C648F" w:rsidRPr="00567A49" w:rsidRDefault="000C648F" w:rsidP="006D12B9">
            <w:pPr>
              <w:rPr>
                <w:lang w:val="sr-Cyrl-RS"/>
              </w:rPr>
            </w:pPr>
          </w:p>
        </w:tc>
      </w:tr>
      <w:tr w:rsidR="000C648F" w:rsidRPr="004F4741" w14:paraId="48CC67C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B59838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9D8E2A" w14:textId="77777777" w:rsidR="000C648F" w:rsidRPr="000E5518" w:rsidRDefault="000C648F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2A63915D" w14:textId="77777777" w:rsidR="000C648F" w:rsidRPr="004F4741" w:rsidRDefault="000C648F" w:rsidP="006D12B9">
            <w:pPr>
              <w:rPr>
                <w:lang w:val="sr-Cyrl-RS"/>
              </w:rPr>
            </w:pPr>
          </w:p>
        </w:tc>
      </w:tr>
      <w:tr w:rsidR="000C648F" w:rsidRPr="000E5518" w14:paraId="15431AA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B68367" w14:textId="77777777" w:rsidR="000C648F" w:rsidRPr="000E5518" w:rsidRDefault="000C648F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8DBEA26" w14:textId="77777777" w:rsidR="000C648F" w:rsidRPr="000E5518" w:rsidRDefault="000C648F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B28494" w14:textId="77777777" w:rsidR="000C648F" w:rsidRPr="000E5518" w:rsidRDefault="000C648F" w:rsidP="006D12B9">
            <w:pPr>
              <w:rPr>
                <w:lang w:val="ru-RU"/>
              </w:rPr>
            </w:pPr>
          </w:p>
          <w:p w14:paraId="5694F443" w14:textId="77777777" w:rsidR="000C648F" w:rsidRPr="000E5518" w:rsidRDefault="000C648F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B6B87A8" w14:textId="77777777" w:rsidR="000C648F" w:rsidRPr="000E5518" w:rsidRDefault="000C648F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73FFF49" w14:textId="77777777" w:rsidR="000C648F" w:rsidRPr="004F4741" w:rsidRDefault="000C648F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4D3189C2" w14:textId="77777777" w:rsidR="000C648F" w:rsidRPr="004F4741" w:rsidRDefault="000C648F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07EA315" w14:textId="77777777" w:rsidR="000C648F" w:rsidRPr="000E5518" w:rsidRDefault="000C648F" w:rsidP="006D12B9">
            <w:pPr>
              <w:rPr>
                <w:lang w:val="ru-RU"/>
              </w:rPr>
            </w:pPr>
          </w:p>
        </w:tc>
      </w:tr>
      <w:tr w:rsidR="000C648F" w:rsidRPr="00F52332" w14:paraId="563CFF0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62FB3F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24D7F28" w14:textId="77777777" w:rsidR="000C648F" w:rsidRPr="000E5518" w:rsidRDefault="000C648F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140CD5" w14:textId="77777777" w:rsidR="000C648F" w:rsidRPr="00F52332" w:rsidRDefault="000C648F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0C648F" w:rsidRPr="000E5518" w14:paraId="138B5197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116DFD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0B572B5" w14:textId="77777777" w:rsidR="000C648F" w:rsidRPr="000E5518" w:rsidRDefault="000C648F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BFE3D87" w14:textId="77777777" w:rsidR="000C648F" w:rsidRPr="000E5518" w:rsidRDefault="000C648F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0C648F" w:rsidRPr="000E5518" w14:paraId="4DFDA4A8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2C5D6E9" w14:textId="77777777" w:rsidR="000C648F" w:rsidRPr="000E5518" w:rsidRDefault="000C648F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AD2864E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9773A1F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0C648F" w:rsidRPr="004F4741" w14:paraId="40CBB7AC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A2A25E" w14:textId="77777777" w:rsidR="000C648F" w:rsidRPr="000E5518" w:rsidRDefault="000C648F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3BA1BF" w14:textId="77777777" w:rsidR="000C648F" w:rsidRDefault="000C648F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22B92608" w14:textId="77777777" w:rsidR="000C648F" w:rsidRPr="004F4741" w:rsidRDefault="000C648F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3F4CE4F" w14:textId="77777777" w:rsidR="000C648F" w:rsidRDefault="000C648F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19B7887" w14:textId="77777777" w:rsidR="000C648F" w:rsidRPr="004F4741" w:rsidRDefault="000C648F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46BA5FD" w14:textId="77777777" w:rsidR="000C648F" w:rsidRPr="004F4741" w:rsidRDefault="000C648F" w:rsidP="006D12B9">
            <w:pPr>
              <w:rPr>
                <w:lang w:val="sr-Cyrl-RS"/>
              </w:rPr>
            </w:pPr>
          </w:p>
        </w:tc>
      </w:tr>
      <w:tr w:rsidR="000C648F" w:rsidRPr="000E5518" w14:paraId="01739103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521660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231595D" w14:textId="77777777" w:rsidR="000C648F" w:rsidRPr="000E5518" w:rsidRDefault="000C648F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A3DFB42" w14:textId="77777777" w:rsidR="000C648F" w:rsidRPr="000E5518" w:rsidRDefault="000C648F" w:rsidP="006D12B9">
            <w:pPr>
              <w:rPr>
                <w:b/>
                <w:lang w:val="sr-Cyrl-CS"/>
              </w:rPr>
            </w:pPr>
          </w:p>
          <w:p w14:paraId="76DCEED7" w14:textId="77777777" w:rsidR="000C648F" w:rsidRPr="000E5518" w:rsidRDefault="000C648F" w:rsidP="006D12B9">
            <w:pPr>
              <w:rPr>
                <w:b/>
                <w:lang w:val="sr-Cyrl-CS"/>
              </w:rPr>
            </w:pPr>
          </w:p>
          <w:p w14:paraId="14C3931D" w14:textId="77777777" w:rsidR="000C648F" w:rsidRPr="000E5518" w:rsidRDefault="000C648F" w:rsidP="006D12B9">
            <w:pPr>
              <w:rPr>
                <w:b/>
                <w:lang w:val="sr-Cyrl-CS"/>
              </w:rPr>
            </w:pPr>
          </w:p>
          <w:p w14:paraId="2DEF6D51" w14:textId="77777777" w:rsidR="000C648F" w:rsidRPr="000E5518" w:rsidRDefault="000C648F" w:rsidP="006D12B9">
            <w:pPr>
              <w:rPr>
                <w:b/>
                <w:lang w:val="sr-Cyrl-CS"/>
              </w:rPr>
            </w:pPr>
          </w:p>
          <w:p w14:paraId="55419597" w14:textId="77777777" w:rsidR="000C648F" w:rsidRPr="000E5518" w:rsidRDefault="000C648F" w:rsidP="006D12B9">
            <w:pPr>
              <w:rPr>
                <w:b/>
                <w:lang w:val="sr-Cyrl-CS"/>
              </w:rPr>
            </w:pPr>
          </w:p>
          <w:p w14:paraId="5014A18A" w14:textId="77777777" w:rsidR="000C648F" w:rsidRPr="000E5518" w:rsidRDefault="000C648F" w:rsidP="006D12B9">
            <w:pPr>
              <w:rPr>
                <w:b/>
                <w:lang w:val="sr-Cyrl-CS"/>
              </w:rPr>
            </w:pPr>
          </w:p>
          <w:p w14:paraId="42860340" w14:textId="77777777" w:rsidR="000C648F" w:rsidRPr="000E5518" w:rsidRDefault="000C648F" w:rsidP="006D12B9">
            <w:pPr>
              <w:rPr>
                <w:b/>
                <w:lang w:val="sr-Cyrl-CS"/>
              </w:rPr>
            </w:pPr>
          </w:p>
          <w:p w14:paraId="2A37791B" w14:textId="77777777" w:rsidR="000C648F" w:rsidRPr="000E5518" w:rsidRDefault="000C648F" w:rsidP="006D12B9">
            <w:pPr>
              <w:rPr>
                <w:b/>
                <w:lang w:val="sr-Latn-CS"/>
              </w:rPr>
            </w:pPr>
          </w:p>
          <w:p w14:paraId="2D2DC5E5" w14:textId="77777777" w:rsidR="000C648F" w:rsidRPr="000E5518" w:rsidRDefault="000C648F" w:rsidP="006D12B9">
            <w:pPr>
              <w:rPr>
                <w:lang w:val="sr-Latn-CS"/>
              </w:rPr>
            </w:pPr>
          </w:p>
          <w:p w14:paraId="500DA7CD" w14:textId="77777777" w:rsidR="000C648F" w:rsidRPr="000E5518" w:rsidRDefault="000C648F" w:rsidP="006D12B9">
            <w:pPr>
              <w:rPr>
                <w:lang w:val="sr-Latn-CS"/>
              </w:rPr>
            </w:pPr>
          </w:p>
          <w:p w14:paraId="36EB337F" w14:textId="77777777" w:rsidR="000C648F" w:rsidRPr="000E5518" w:rsidRDefault="000C648F" w:rsidP="006D12B9">
            <w:pPr>
              <w:rPr>
                <w:lang w:val="sr-Latn-CS"/>
              </w:rPr>
            </w:pPr>
          </w:p>
          <w:p w14:paraId="782368AC" w14:textId="77777777" w:rsidR="000C648F" w:rsidRPr="000E5518" w:rsidRDefault="000C648F" w:rsidP="006D12B9">
            <w:pPr>
              <w:rPr>
                <w:lang w:val="ru-RU"/>
              </w:rPr>
            </w:pPr>
          </w:p>
        </w:tc>
      </w:tr>
      <w:tr w:rsidR="000C648F" w:rsidRPr="000E5518" w14:paraId="51DF1D71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98EE3C0" w14:textId="77777777" w:rsidR="000C648F" w:rsidRPr="000E5518" w:rsidRDefault="000C648F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9C4176B" w14:textId="77777777" w:rsidR="000C648F" w:rsidRPr="000E5518" w:rsidRDefault="000C648F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2C31A92" w14:textId="77777777" w:rsidR="000C648F" w:rsidRPr="000E5518" w:rsidRDefault="000C648F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0C648F" w:rsidRPr="00C1135E" w14:paraId="35E53252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79600C" w14:textId="77777777" w:rsidR="000C648F" w:rsidRPr="000E5518" w:rsidRDefault="000C648F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666B110" w14:textId="15AFD65B" w:rsidR="000C648F" w:rsidRDefault="000C648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15BF2C84" w14:textId="17B93C35" w:rsidR="00A0222A" w:rsidRDefault="00A0222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-дели ученике у 7 група</w:t>
            </w:r>
          </w:p>
          <w:p w14:paraId="384788A2" w14:textId="648310C7" w:rsidR="00A0222A" w:rsidRDefault="00A0222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-свака група добија једну годину (вежба 1 а, страна 82)</w:t>
            </w:r>
          </w:p>
          <w:p w14:paraId="2CA35A4D" w14:textId="49B2E733" w:rsidR="000C648F" w:rsidRDefault="000C648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текст на страни 8</w:t>
            </w:r>
            <w:r w:rsidR="00A0222A">
              <w:rPr>
                <w:lang w:val="sr-Cyrl-CS"/>
              </w:rPr>
              <w:t>2</w:t>
            </w:r>
          </w:p>
          <w:p w14:paraId="11CC0B40" w14:textId="77777777" w:rsidR="000C648F" w:rsidRDefault="000C648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задатак да ученици прочитају текст</w:t>
            </w:r>
          </w:p>
          <w:p w14:paraId="5BD85078" w14:textId="77777777" w:rsidR="000C648F" w:rsidRDefault="000C648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има непознатих речи</w:t>
            </w:r>
          </w:p>
          <w:p w14:paraId="1493EA9B" w14:textId="77777777" w:rsidR="000C648F" w:rsidRDefault="000C648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099BFC14" w14:textId="0473B993" w:rsidR="000C648F" w:rsidRDefault="000C648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A0222A">
              <w:rPr>
                <w:lang w:val="sr-Cyrl-CS"/>
              </w:rPr>
              <w:t>даје задатак да свака група прикупи информације за годину, коју су добили)</w:t>
            </w:r>
          </w:p>
          <w:p w14:paraId="66A2E649" w14:textId="7589E786" w:rsidR="00A0222A" w:rsidRDefault="00A0222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да ученици по годинама направе временску линију у учионици, од 1749. до 1806. (да стану у ред) и да затим испричају причу на основу информација које су сакупили.</w:t>
            </w:r>
          </w:p>
          <w:p w14:paraId="6E44A748" w14:textId="0CDBE269" w:rsidR="000C648F" w:rsidRDefault="000C648F" w:rsidP="00A0222A">
            <w:pPr>
              <w:jc w:val="both"/>
              <w:rPr>
                <w:lang w:val="sr-Cyrl-RS"/>
              </w:rPr>
            </w:pPr>
          </w:p>
          <w:p w14:paraId="5AD260AD" w14:textId="77777777" w:rsidR="000C648F" w:rsidRDefault="000C648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-мотивише ученике, похваљује и подстиче да активно учествују.</w:t>
            </w:r>
          </w:p>
          <w:p w14:paraId="7D745427" w14:textId="3920EE0E" w:rsidR="000C648F" w:rsidRDefault="000C648F" w:rsidP="006D12B9">
            <w:pPr>
              <w:jc w:val="both"/>
              <w:rPr>
                <w:lang w:val="sr-Cyrl-RS"/>
              </w:rPr>
            </w:pPr>
          </w:p>
          <w:p w14:paraId="4AC2413E" w14:textId="77777777" w:rsidR="000C648F" w:rsidRDefault="000C648F" w:rsidP="006D12B9">
            <w:pPr>
              <w:jc w:val="both"/>
              <w:rPr>
                <w:lang w:val="sr-Cyrl-CS"/>
              </w:rPr>
            </w:pPr>
          </w:p>
          <w:p w14:paraId="194DC051" w14:textId="77777777" w:rsidR="000C648F" w:rsidRPr="00657201" w:rsidRDefault="000C648F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6D7A044" w14:textId="77777777" w:rsidR="000C648F" w:rsidRDefault="000C648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Ученици:</w:t>
            </w:r>
          </w:p>
          <w:p w14:paraId="292C3D6D" w14:textId="64155E07" w:rsidR="000C648F" w:rsidRDefault="000C648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22C5142D" w14:textId="162B596B" w:rsidR="00A0222A" w:rsidRDefault="00A0222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-праве групе</w:t>
            </w:r>
          </w:p>
          <w:p w14:paraId="213D4794" w14:textId="77777777" w:rsidR="000C648F" w:rsidRDefault="000C648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-ученици читају текст и траже потребне информације.</w:t>
            </w:r>
          </w:p>
          <w:p w14:paraId="46EFCF75" w14:textId="77777777" w:rsidR="000C648F" w:rsidRDefault="000C648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-записују нове речи.  </w:t>
            </w:r>
          </w:p>
          <w:p w14:paraId="78F69B69" w14:textId="77777777" w:rsidR="000C648F" w:rsidRDefault="000C648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-питају уколико нешто није познато</w:t>
            </w:r>
          </w:p>
          <w:p w14:paraId="27B4F82B" w14:textId="56F75851" w:rsidR="00A0222A" w:rsidRPr="00C1135E" w:rsidRDefault="000C648F" w:rsidP="00A0222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A0222A">
              <w:rPr>
                <w:lang w:val="sr-Cyrl-RS"/>
              </w:rPr>
              <w:t>праве временску црту и препричавају текст на основу информација које су сакупили</w:t>
            </w:r>
          </w:p>
          <w:p w14:paraId="1A5B269E" w14:textId="181213BF" w:rsidR="000C648F" w:rsidRPr="00C1135E" w:rsidRDefault="000C648F" w:rsidP="006D12B9">
            <w:pPr>
              <w:jc w:val="both"/>
              <w:rPr>
                <w:lang w:val="sr-Cyrl-RS"/>
              </w:rPr>
            </w:pPr>
          </w:p>
        </w:tc>
      </w:tr>
      <w:tr w:rsidR="000C648F" w:rsidRPr="000E5518" w14:paraId="4F94E013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C85319" w14:textId="77777777" w:rsidR="000C648F" w:rsidRPr="000E5518" w:rsidRDefault="000C648F" w:rsidP="006D12B9">
            <w:pPr>
              <w:rPr>
                <w:b/>
                <w:lang w:val="ru-RU"/>
              </w:rPr>
            </w:pPr>
          </w:p>
          <w:p w14:paraId="0428C1B9" w14:textId="77777777" w:rsidR="000C648F" w:rsidRPr="009A042B" w:rsidRDefault="000C648F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A9C8F4E" w14:textId="77777777" w:rsidR="000C648F" w:rsidRPr="000E5518" w:rsidRDefault="000C648F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2668C" w14:textId="77777777" w:rsidR="000C648F" w:rsidRPr="000E5518" w:rsidRDefault="000C648F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0C648F" w:rsidRPr="000E5518" w14:paraId="0FF9F5EC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D65233A" w14:textId="77777777" w:rsidR="000C648F" w:rsidRPr="000E5518" w:rsidRDefault="000C648F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C05383E" w14:textId="77777777" w:rsidR="000C648F" w:rsidRPr="000E5518" w:rsidRDefault="000C648F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F4B89FF" w14:textId="77777777" w:rsidR="000C648F" w:rsidRPr="000E5518" w:rsidRDefault="000C648F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0C648F" w:rsidRPr="000E5518" w14:paraId="6A38F0AE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35C2300" w14:textId="77777777" w:rsidR="000C648F" w:rsidRPr="000E5518" w:rsidRDefault="000C648F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C79E6D" w14:textId="6BCBAAB0" w:rsidR="00A0222A" w:rsidRDefault="000C648F" w:rsidP="00A0222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A0222A">
              <w:rPr>
                <w:lang w:val="sr-Cyrl-RS"/>
              </w:rPr>
              <w:t>како им се свидела вежба, да ли су добро схватили претерит и разлику правилних и неправилних глагола.</w:t>
            </w:r>
          </w:p>
          <w:p w14:paraId="7F600C68" w14:textId="77777777" w:rsidR="00A0222A" w:rsidRDefault="00A0222A" w:rsidP="00A0222A">
            <w:pPr>
              <w:jc w:val="both"/>
              <w:rPr>
                <w:lang w:val="sr-Cyrl-RS"/>
              </w:rPr>
            </w:pPr>
          </w:p>
          <w:p w14:paraId="14775EC9" w14:textId="64D3F759" w:rsidR="000C648F" w:rsidRPr="006C526A" w:rsidRDefault="000C648F" w:rsidP="00A0222A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A0222A">
              <w:rPr>
                <w:lang w:val="sr-Cyrl-RS"/>
              </w:rPr>
              <w:t>допунити портфолио правилом за грађење претерита, вежба 2 ц, страна 82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27BF413" w14:textId="77777777" w:rsidR="000C648F" w:rsidRDefault="000C648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284F64F1" w14:textId="77777777" w:rsidR="000C648F" w:rsidRDefault="000C648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08E0403B" w14:textId="77777777" w:rsidR="000C648F" w:rsidRPr="000E5518" w:rsidRDefault="000C648F" w:rsidP="006D12B9">
            <w:pPr>
              <w:jc w:val="both"/>
              <w:rPr>
                <w:lang w:val="sr-Cyrl-RS"/>
              </w:rPr>
            </w:pPr>
          </w:p>
          <w:p w14:paraId="1E0CC046" w14:textId="77777777" w:rsidR="000C648F" w:rsidRPr="000E5518" w:rsidRDefault="000C648F" w:rsidP="006D12B9">
            <w:pPr>
              <w:jc w:val="both"/>
              <w:rPr>
                <w:lang w:val="sr-Cyrl-RS"/>
              </w:rPr>
            </w:pPr>
          </w:p>
        </w:tc>
      </w:tr>
      <w:tr w:rsidR="000C648F" w:rsidRPr="000E5518" w14:paraId="5DC76189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5762658" w14:textId="77777777" w:rsidR="000C648F" w:rsidRPr="000E5518" w:rsidRDefault="000C648F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0A9BD5C" w14:textId="77777777" w:rsidR="000C648F" w:rsidRPr="000E5518" w:rsidRDefault="000C648F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D23F86" w14:textId="77777777" w:rsidR="000C648F" w:rsidRDefault="000C648F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EDBCDFE" w14:textId="77777777" w:rsidR="000C648F" w:rsidRDefault="000C648F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17A9311" w14:textId="77777777" w:rsidR="000C648F" w:rsidRPr="00323DF5" w:rsidRDefault="000C648F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668CE83" w14:textId="77777777" w:rsidR="000C648F" w:rsidRPr="000E5518" w:rsidRDefault="000C648F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0C648F" w:rsidRPr="000E5518" w14:paraId="27A5EBD7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4F5BED4" w14:textId="77777777" w:rsidR="000C648F" w:rsidRDefault="000C648F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2A6A0BC" w14:textId="77777777" w:rsidR="000C648F" w:rsidRPr="000E5518" w:rsidRDefault="000C648F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6D711E57" w14:textId="77777777" w:rsidR="000C648F" w:rsidRPr="000E5518" w:rsidRDefault="000C648F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0C648F" w:rsidRPr="000E5518" w14:paraId="709169F0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C648F" w:rsidRPr="00890B01" w14:paraId="4C02C9AD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5550E1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1B0C7CF1" w14:textId="77777777" w:rsidR="000C648F" w:rsidRPr="000E5518" w:rsidRDefault="000C648F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921DBAD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32F5698B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BDED057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DEB6115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9F86DC5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A98043E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4E7AB06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698B942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C07D5AA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39CDFE8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4469894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35842AD" w14:textId="77777777" w:rsidR="000C648F" w:rsidRPr="000E5518" w:rsidRDefault="000C648F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1FFE218" w14:textId="77777777" w:rsidR="000C648F" w:rsidRPr="000E5518" w:rsidRDefault="000C648F" w:rsidP="006D12B9">
            <w:pPr>
              <w:ind w:left="473"/>
              <w:rPr>
                <w:lang w:val="sr-Latn-CS"/>
              </w:rPr>
            </w:pPr>
          </w:p>
        </w:tc>
      </w:tr>
    </w:tbl>
    <w:p w14:paraId="0AFF856C" w14:textId="77777777" w:rsidR="000C648F" w:rsidRPr="00A0222A" w:rsidRDefault="000C648F">
      <w:pPr>
        <w:rPr>
          <w:lang w:val="sr-Cyrl-RS"/>
        </w:rPr>
      </w:pPr>
    </w:p>
    <w:sectPr w:rsidR="000C648F" w:rsidRPr="00A022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8F"/>
    <w:rsid w:val="000C648F"/>
    <w:rsid w:val="00A0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9ACC6D"/>
  <w15:chartTrackingRefBased/>
  <w15:docId w15:val="{60FCECA3-A78C-1341-9EEF-C146A0F97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48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8F"/>
    <w:pPr>
      <w:ind w:left="708"/>
    </w:pPr>
  </w:style>
  <w:style w:type="character" w:styleId="Emphasis">
    <w:name w:val="Emphasis"/>
    <w:qFormat/>
    <w:rsid w:val="000C64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2023-08-25T07:15:00Z</dcterms:created>
  <dcterms:modified xsi:type="dcterms:W3CDTF">2023-08-25T07:23:00Z</dcterms:modified>
</cp:coreProperties>
</file>