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90EB6" w14:textId="77777777" w:rsidR="00B574FA" w:rsidRPr="00A453AE" w:rsidRDefault="00B574FA" w:rsidP="00B574FA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</w:rPr>
      </w:pPr>
      <w:r w:rsidRPr="00A453AE">
        <w:rPr>
          <w:rFonts w:ascii="Times New Roman" w:hAnsi="Times New Roman"/>
          <w:b/>
          <w:color w:val="000000"/>
        </w:rPr>
        <w:t xml:space="preserve">DATA STATUS                  </w:t>
      </w:r>
    </w:p>
    <w:p w14:paraId="02E7018C" w14:textId="562F60C1" w:rsidR="00B574FA" w:rsidRPr="00B574FA" w:rsidRDefault="00B574FA" w:rsidP="00B574FA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  <w:lang w:val="de-DE"/>
        </w:rPr>
      </w:pPr>
      <w:r>
        <w:rPr>
          <w:rFonts w:ascii="Times New Roman" w:hAnsi="Times New Roman"/>
          <w:b/>
          <w:color w:val="000000"/>
          <w:lang w:val="de-DE"/>
        </w:rPr>
        <w:t xml:space="preserve">DAS LEBEN A2.1 </w:t>
      </w:r>
    </w:p>
    <w:p w14:paraId="73331A78" w14:textId="77777777" w:rsidR="00B574FA" w:rsidRPr="00A453AE" w:rsidRDefault="00B574FA" w:rsidP="00B574FA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/>
          <w:b/>
          <w:sz w:val="28"/>
          <w:szCs w:val="24"/>
          <w:lang w:val="sr-Cyrl-RS"/>
        </w:rPr>
        <w:t xml:space="preserve">) ПЛАН РАДА </w:t>
      </w:r>
    </w:p>
    <w:p w14:paraId="0A8B59CC" w14:textId="20A80596" w:rsidR="00B574FA" w:rsidRPr="00A453AE" w:rsidRDefault="00B574FA" w:rsidP="00B574FA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Школска ______ /______  година</w:t>
      </w:r>
    </w:p>
    <w:p w14:paraId="1F009664" w14:textId="77777777" w:rsidR="00B574FA" w:rsidRDefault="00B574FA" w:rsidP="00B574FA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4964567" w14:textId="307D883B" w:rsidR="00B574FA" w:rsidRPr="00A453AE" w:rsidRDefault="00B574FA" w:rsidP="00B574FA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Наставни предмет: </w:t>
      </w:r>
      <w:r>
        <w:rPr>
          <w:rFonts w:ascii="Times New Roman" w:hAnsi="Times New Roman"/>
          <w:b/>
          <w:sz w:val="24"/>
          <w:szCs w:val="24"/>
          <w:lang w:val="sr-Cyrl-RS"/>
        </w:rPr>
        <w:t>НЕМАЧКИ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ЈЕЗИК                                                                                   Наставник: ____________________________</w:t>
      </w:r>
    </w:p>
    <w:p w14:paraId="43F180C5" w14:textId="17FED7EE" w:rsidR="00B574FA" w:rsidRPr="00A453AE" w:rsidRDefault="00B574FA" w:rsidP="00B574FA">
      <w:pPr>
        <w:tabs>
          <w:tab w:val="left" w:pos="7605"/>
        </w:tabs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Разред: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ПРВИ 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Смер/тип: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ab/>
      </w:r>
    </w:p>
    <w:p w14:paraId="22E5E540" w14:textId="3992E47D" w:rsidR="00B574FA" w:rsidRPr="00A453AE" w:rsidRDefault="00B574FA" w:rsidP="00B574F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Недељни фонд часова:  </w:t>
      </w: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424D0101" w14:textId="729FBF80" w:rsidR="00B574FA" w:rsidRPr="00B574FA" w:rsidRDefault="00B574FA" w:rsidP="00B574F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Годишњи фонд часова: </w:t>
      </w:r>
      <w:r>
        <w:rPr>
          <w:rFonts w:ascii="Times New Roman" w:hAnsi="Times New Roman"/>
          <w:b/>
          <w:sz w:val="24"/>
          <w:szCs w:val="24"/>
          <w:lang w:val="sr-Cyrl-RS"/>
        </w:rPr>
        <w:t>74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1F2C4873" w14:textId="77777777" w:rsidR="00B574FA" w:rsidRPr="005739B5" w:rsidRDefault="00B574FA" w:rsidP="00B574FA">
      <w:pPr>
        <w:spacing w:after="0"/>
        <w:rPr>
          <w:rFonts w:ascii="Times New Roman" w:eastAsia="Times New Roman" w:hAnsi="Times New Roman"/>
          <w:lang w:val="sr-Cyrl-RS"/>
        </w:rPr>
      </w:pPr>
      <w:r w:rsidRPr="005739B5">
        <w:rPr>
          <w:rFonts w:ascii="Times New Roman" w:eastAsia="Times New Roman" w:hAnsi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/>
          <w:lang w:val="sr-Cyrl-RS"/>
        </w:rPr>
        <w:t xml:space="preserve"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</w:t>
      </w:r>
      <w:proofErr w:type="spellStart"/>
      <w:r w:rsidRPr="005739B5">
        <w:rPr>
          <w:rFonts w:ascii="Times New Roman" w:eastAsia="Times New Roman" w:hAnsi="Times New Roman"/>
          <w:lang w:val="sr-Cyrl-RS"/>
        </w:rPr>
        <w:t>интеркултурално</w:t>
      </w:r>
      <w:proofErr w:type="spellEnd"/>
      <w:r w:rsidRPr="005739B5">
        <w:rPr>
          <w:rFonts w:ascii="Times New Roman" w:eastAsia="Times New Roman" w:hAnsi="Times New Roman"/>
          <w:lang w:val="sr-Cyrl-RS"/>
        </w:rPr>
        <w:t xml:space="preserve">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B574FA" w14:paraId="5987C0CF" w14:textId="77777777" w:rsidTr="00AF0FA1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0E42964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C148AFD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B24E573" w14:textId="2D3B7779" w:rsidR="00B574FA" w:rsidRPr="00797563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Обрада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1835467" w14:textId="147435F3" w:rsidR="00B574FA" w:rsidRPr="00797563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Утврђивање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649D547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СВЕГА</w:t>
            </w:r>
          </w:p>
        </w:tc>
      </w:tr>
      <w:tr w:rsidR="00B574FA" w14:paraId="0159C672" w14:textId="77777777" w:rsidTr="00AF0FA1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7FCB1FF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4455396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2A47410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A056A18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CC40437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6E2A898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06A9760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43E14A5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CAABE74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D59510B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686D1DD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D2DCDF8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1439642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8E842DB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B574FA" w:rsidRPr="00B574FA" w14:paraId="6B516BF5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1EB2B1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0BA21BE" w14:textId="2DFED2F8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Klassentreffen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AD5B8D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9E0EDC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ACD135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E2BC70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63FAE3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9CCD60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7FBFE8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F1ED90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3395B0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025BC0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86B448" w14:textId="49466E1D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BF1EB4" w14:textId="2DFB2946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098C1F" w14:textId="67809F6B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B574FA" w:rsidRPr="00B574FA" w14:paraId="726A7AE1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A78905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4057C4" w14:textId="2570BD6B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Mobil 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73B09A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4AD8D7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6D823B" w14:textId="0194F9BE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29C7E9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E6EB25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D7B871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9CBAFBA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2142E4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101A3D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CB8833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34F7E6" w14:textId="4328FD80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717178F" w14:textId="07C316F1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EF9D18" w14:textId="4C70C51B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B574FA" w:rsidRPr="00B574FA" w14:paraId="2C5A9E78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F90FC8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2DF6A35" w14:textId="3207E3CB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Wohnen und Zusammenleben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FA6B84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FB6EE3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D9BC54" w14:textId="4B3DB20F" w:rsidR="00B574FA" w:rsidRPr="00B574FA" w:rsidRDefault="00F7326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1AAF65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C7771A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31103C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A48CE4D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1F2727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2DF270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BA827D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2CBA0C" w14:textId="19C216CF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EA2086" w14:textId="45F1C789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9EE7711" w14:textId="1D46729B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B574FA" w:rsidRPr="00B574FA" w14:paraId="783C986A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7E2C86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7EDCBC" w14:textId="5CB4CA82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Hast du Netz?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E6D9C8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3DC46A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A512F7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D55C55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43F11D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859CE7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E15309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3B69B2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529B04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11E1FD" w14:textId="77777777" w:rsidR="00B574FA" w:rsidRPr="00B574FA" w:rsidRDefault="00B574FA" w:rsidP="00B574F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17725D" w14:textId="3DF8F61E" w:rsidR="00B574FA" w:rsidRPr="00F7326A" w:rsidRDefault="00F7326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8B3041" w14:textId="1306A92E" w:rsidR="00B574FA" w:rsidRPr="00F7326A" w:rsidRDefault="00F7326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C6F89D" w14:textId="3BFB97BD" w:rsidR="00B574FA" w:rsidRPr="00F7326A" w:rsidRDefault="00F7326A" w:rsidP="00B574F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F7326A" w:rsidRPr="00B574FA" w14:paraId="75020FBC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B0249A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78F8CB" w14:textId="43F64605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So arbeiten wir heute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ED5D35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F1DB5CF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D4B445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148E76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AA2513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5D2C6F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7E72B1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02DE5F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19B5D6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61859E" w14:textId="7777777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4FE50E" w14:textId="1569C0B7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13032E" w14:textId="1512E1C2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6DE549" w14:textId="106B8893" w:rsidR="00F7326A" w:rsidRPr="00B574FA" w:rsidRDefault="00F7326A" w:rsidP="00F7326A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843DDD" w:rsidRPr="00B574FA" w14:paraId="6557C481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22A6EA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6A5685" w14:textId="49AC4214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Was liest du gerade?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85FB5E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0910D4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D75A06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A57D2E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C04838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9F6595" w14:textId="4ABAD639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08EBC7" w14:textId="680A088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4A2BA6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7970F8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EFC8FD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FE6529" w14:textId="0863329E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B7B81CE" w14:textId="60998840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2F803F" w14:textId="7D0CE992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843DDD" w:rsidRPr="00B574FA" w14:paraId="23831F78" w14:textId="77777777" w:rsidTr="00AF0FA1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1A7DF9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5FB5FD" w14:textId="4944110D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Leben mit Tieren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D5808E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DB192AA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545DC0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9D4800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DFD2C9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A637FE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BEF658" w14:textId="63F5FF94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FD7D75" w14:textId="062FD863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C2FC7F" w14:textId="60C7DA5C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5D6BE1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00651E" w14:textId="73697C93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33E33A" w14:textId="30DCFB08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A0EBCE" w14:textId="28971D7A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843DDD" w:rsidRPr="00B574FA" w14:paraId="74056F9C" w14:textId="77777777" w:rsidTr="00AF0FA1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1C59A9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A88BD3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08F8FD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44EBDC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192A9E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84C51D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8AE1F3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0AD6C9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DE96A4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45DF34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90BA21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4132E5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4A49CB" w14:textId="4852944E" w:rsidR="00843DDD" w:rsidRPr="00F7326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FFDC470" w14:textId="23105D03" w:rsidR="00843DDD" w:rsidRPr="00F7326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65F8C5" w14:textId="45CD0C6A" w:rsidR="00843DDD" w:rsidRPr="00F7326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843DDD" w:rsidRPr="00B574FA" w14:paraId="53C48FC2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5B0C11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lastRenderedPageBreak/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EAE155" w14:textId="08B2BB0A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 xml:space="preserve">Global </w:t>
            </w:r>
            <w:proofErr w:type="spellStart"/>
            <w:r w:rsidRPr="00B574FA">
              <w:rPr>
                <w:rFonts w:ascii="Times New Roman" w:hAnsi="Times New Roman"/>
                <w:sz w:val="20"/>
                <w:szCs w:val="20"/>
              </w:rPr>
              <w:t>und</w:t>
            </w:r>
            <w:proofErr w:type="spellEnd"/>
            <w:r w:rsidRPr="00B574FA">
              <w:rPr>
                <w:rFonts w:ascii="Times New Roman" w:hAnsi="Times New Roman"/>
                <w:sz w:val="20"/>
                <w:szCs w:val="20"/>
              </w:rPr>
              <w:t xml:space="preserve"> Regional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D36F24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5B9C2F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F838453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3784868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7E98F8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BF3E1B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BE6DBF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850D5B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5E3526" w14:textId="17F1B015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29CB84" w14:textId="572BD1ED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71898E" w14:textId="1DC6B1E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B6D723" w14:textId="6AA3A8F5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684FA8" w14:textId="2395A821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843DDD" w:rsidRPr="00B574FA" w14:paraId="0E08E783" w14:textId="77777777" w:rsidTr="00AF0FA1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CBFA5E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50A969" w14:textId="27E6A40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800301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FFF962" w14:textId="47215414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0EEB08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5B8838" w14:textId="69EA09F8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859EEA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2E574B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D79B62" w14:textId="528D6B06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70CEDA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BC4947" w14:textId="0A1277C8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53F897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74A3DA" w14:textId="176665E4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BECAB9" w14:textId="66620D8E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73DD99" w14:textId="5AAEF2A0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3DDD" w:rsidRPr="00B574FA" w14:paraId="37510A40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65786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8555F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FDF00" w14:textId="77777777" w:rsidR="00843DDD" w:rsidRPr="00B574F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BCAD365" w14:textId="1C0638E0" w:rsidR="00843DDD" w:rsidRPr="00F7326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F1CC613" w14:textId="5E690BAC" w:rsidR="00843DDD" w:rsidRPr="00F7326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DE78E75" w14:textId="5B8B2024" w:rsidR="00843DDD" w:rsidRPr="00F7326A" w:rsidRDefault="00843DDD" w:rsidP="00843DDD">
            <w:pPr>
              <w:pStyle w:val="Bezrazmaka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74</w:t>
            </w:r>
          </w:p>
        </w:tc>
      </w:tr>
    </w:tbl>
    <w:p w14:paraId="3B031AE2" w14:textId="77777777" w:rsidR="00B574FA" w:rsidRPr="00B574FA" w:rsidRDefault="00B574FA" w:rsidP="00B574FA">
      <w:pPr>
        <w:pStyle w:val="Bezrazmaka"/>
        <w:rPr>
          <w:rFonts w:ascii="Times New Roman" w:hAnsi="Times New Roman"/>
          <w:sz w:val="20"/>
          <w:szCs w:val="20"/>
          <w:lang w:val="sr-Cyrl-RS"/>
        </w:rPr>
      </w:pPr>
    </w:p>
    <w:p w14:paraId="012B1D95" w14:textId="77777777" w:rsidR="00B574FA" w:rsidRDefault="00B574FA" w:rsidP="00B574FA">
      <w:pPr>
        <w:spacing w:after="0"/>
        <w:rPr>
          <w:rFonts w:ascii="Times New Roman" w:eastAsia="Times New Roman" w:hAnsi="Times New Roman"/>
          <w:lang w:val="sr-Cyrl-RS"/>
        </w:rPr>
      </w:pPr>
    </w:p>
    <w:p w14:paraId="28EC03AF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D6D26CE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3471EE5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B1C2824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D215FA6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8DB5698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14709D5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838A111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E08407F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2FD3F7A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FBA6D46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B22F869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54327A4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296677F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8CE0CD8" w14:textId="7EF1B174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931A588" w14:textId="77777777" w:rsidR="00F7326A" w:rsidRDefault="00F7326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A9F4D38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07E45A4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CADE3E7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DAE266C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818C67E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050012E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5F8D437" w14:textId="1983CCAE" w:rsidR="00293D74" w:rsidRPr="00014B7D" w:rsidRDefault="00293D74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ГЛОБАЛНИ ПЛАН РАДА ЗА ШКОЛСКУ </w:t>
      </w:r>
      <w:r>
        <w:rPr>
          <w:rFonts w:ascii="Times New Roman" w:hAnsi="Times New Roman"/>
          <w:b/>
          <w:sz w:val="24"/>
          <w:szCs w:val="24"/>
          <w:lang w:val="sr-Cyrl-RS"/>
        </w:rPr>
        <w:t>2023/2024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25F20AAA" w14:textId="77777777" w:rsidR="00293D74" w:rsidRPr="00014B7D" w:rsidRDefault="00293D74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293D74" w:rsidRPr="00014B7D" w14:paraId="0C761846" w14:textId="77777777" w:rsidTr="00AF0FA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518FD693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7B5CC" w14:textId="77777777" w:rsidR="00293D74" w:rsidRPr="00014B7D" w:rsidRDefault="00293D74" w:rsidP="00AF0FA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93D74" w:rsidRPr="00014B7D" w14:paraId="499C7C62" w14:textId="77777777" w:rsidTr="00AF0FA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298DDBA5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014D8" w14:textId="77777777" w:rsidR="00293D74" w:rsidRPr="00014B7D" w:rsidRDefault="00293D74" w:rsidP="00AF0FA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први разред </w:t>
            </w:r>
          </w:p>
        </w:tc>
      </w:tr>
      <w:tr w:rsidR="00293D74" w:rsidRPr="00C074FA" w14:paraId="33C2B159" w14:textId="77777777" w:rsidTr="00AF0FA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135C943F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FE3CA" w14:textId="77777777" w:rsidR="00293D74" w:rsidRPr="00014B7D" w:rsidRDefault="00293D74" w:rsidP="00AF0FA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293D74" w:rsidRPr="00014B7D" w14:paraId="053B1C1E" w14:textId="77777777" w:rsidTr="00AF0FA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4F1A6B90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510C" w14:textId="77777777" w:rsidR="00293D74" w:rsidRPr="00014B7D" w:rsidRDefault="00293D74" w:rsidP="00AF0FA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47B26DCF" w14:textId="77777777" w:rsidR="00293D74" w:rsidRPr="00014B7D" w:rsidRDefault="00293D74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32B7FE8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56D6BBB9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06EC9D40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3E594916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0255AA9C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Koordinatnamreatabele"/>
        <w:tblW w:w="13716" w:type="dxa"/>
        <w:tblLook w:val="04A0" w:firstRow="1" w:lastRow="0" w:firstColumn="1" w:lastColumn="0" w:noHBand="0" w:noVBand="1"/>
      </w:tblPr>
      <w:tblGrid>
        <w:gridCol w:w="1406"/>
        <w:gridCol w:w="2270"/>
        <w:gridCol w:w="1947"/>
        <w:gridCol w:w="2389"/>
        <w:gridCol w:w="1110"/>
        <w:gridCol w:w="1473"/>
        <w:gridCol w:w="1170"/>
        <w:gridCol w:w="1951"/>
      </w:tblGrid>
      <w:tr w:rsidR="00293D74" w:rsidRPr="00014B7D" w14:paraId="41974C2C" w14:textId="77777777" w:rsidTr="009B4967">
        <w:tc>
          <w:tcPr>
            <w:tcW w:w="1406" w:type="dxa"/>
            <w:shd w:val="clear" w:color="auto" w:fill="DBDBDB" w:themeFill="accent3" w:themeFillTint="66"/>
            <w:vAlign w:val="center"/>
          </w:tcPr>
          <w:p w14:paraId="2B7EDF71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Редни бр.</w:t>
            </w:r>
            <w:r w:rsidRPr="00B5206D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B5206D">
              <w:rPr>
                <w:rFonts w:ascii="Times New Roman" w:hAnsi="Times New Roman"/>
                <w:bCs/>
                <w:lang w:val="sr-Cyrl-RS"/>
              </w:rPr>
              <w:t>Наставне теме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D4EB171" w14:textId="77777777" w:rsidR="00293D74" w:rsidRPr="00B5206D" w:rsidRDefault="00293D74" w:rsidP="00AF0FA1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ТЕМА/ОБЛАСТ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0EFA2029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Циљ учења</w:t>
            </w:r>
          </w:p>
        </w:tc>
        <w:tc>
          <w:tcPr>
            <w:tcW w:w="2389" w:type="dxa"/>
            <w:shd w:val="clear" w:color="auto" w:fill="DBDBDB" w:themeFill="accent3" w:themeFillTint="66"/>
            <w:vAlign w:val="center"/>
          </w:tcPr>
          <w:p w14:paraId="2CB06BC9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Стандарди</w:t>
            </w: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0723BBEA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обраде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00ECB4D6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3E22B65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Укупно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6A77744" w14:textId="77777777" w:rsidR="00293D74" w:rsidRPr="00225B5C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proofErr w:type="spellStart"/>
            <w:r w:rsidRPr="00225B5C">
              <w:rPr>
                <w:rFonts w:ascii="Times New Roman" w:hAnsi="Times New Roman"/>
                <w:bCs/>
                <w:lang w:val="sr-Cyrl-RS"/>
              </w:rPr>
              <w:t>Међупредметне</w:t>
            </w:r>
            <w:proofErr w:type="spellEnd"/>
            <w:r w:rsidRPr="00225B5C">
              <w:rPr>
                <w:rFonts w:ascii="Times New Roman" w:hAnsi="Times New Roman"/>
                <w:bCs/>
                <w:lang w:val="sr-Cyrl-RS"/>
              </w:rPr>
              <w:t xml:space="preserve"> и предметне компетенције</w:t>
            </w:r>
          </w:p>
        </w:tc>
      </w:tr>
      <w:tr w:rsidR="009B4967" w:rsidRPr="00AC3A17" w14:paraId="308501E5" w14:textId="77777777" w:rsidTr="009B4967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37CC8EB9" w14:textId="2E9025A2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0E271F5" w14:textId="77777777" w:rsidR="009B4967" w:rsidRPr="00CD6EA8" w:rsidRDefault="009B4967" w:rsidP="0065402E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KLASSENTREFFEN</w:t>
            </w:r>
          </w:p>
          <w:p w14:paraId="3D8C20A8" w14:textId="5A3A7934" w:rsidR="009B4967" w:rsidRDefault="009B4967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50E5DDAA" w14:textId="77777777" w:rsidR="009B4967" w:rsidRPr="0065402E" w:rsidRDefault="009B4967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Упознати ученике са планом и програмом. Упознати ученике са уџбеником, начином рада и оцењивања.</w:t>
            </w:r>
          </w:p>
          <w:p w14:paraId="1D75B09B" w14:textId="77777777" w:rsidR="009B4967" w:rsidRPr="0065402E" w:rsidRDefault="009B4967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Оспособити ученик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да напише позивницу, организуј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сусрет, представи себе и проследи  информације. Оспособити ученика да разуме и да информацију, да води дијалог на немачком језику, и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прича о својим искуствима везаним за теме из текста, користећи повратне глаголе (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sich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freuen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…), реченицу са везником „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dass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“.</w:t>
            </w:r>
          </w:p>
          <w:p w14:paraId="43CD9184" w14:textId="77777777" w:rsidR="009B4967" w:rsidRPr="0065402E" w:rsidRDefault="009B4967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89" w:type="dxa"/>
            <w:vMerge w:val="restart"/>
            <w:shd w:val="clear" w:color="auto" w:fill="DBDBDB" w:themeFill="accent3" w:themeFillTint="66"/>
            <w:vAlign w:val="center"/>
          </w:tcPr>
          <w:p w14:paraId="224AE3BA" w14:textId="07E50EAE" w:rsidR="009B4967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Следећи искати показује шта ученик уме, зна и може да уради на ОСНОВНОМ нивоу:</w:t>
            </w:r>
          </w:p>
          <w:p w14:paraId="7A2132EB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Област језичке вештине – СЛУШАЊЕ</w:t>
            </w:r>
          </w:p>
          <w:p w14:paraId="66AB4F1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05160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2.СТ.1.1.1. Разуме краће поруке, обавештења и упутства која се саопштавају разговетно и полако.</w:t>
            </w:r>
          </w:p>
          <w:p w14:paraId="3F2A854C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489963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2.СТ.1.1.2. Схвата смисао краће спонтане интеракције између двоје или више са/говорника у личном, образовном и јавном контексту.</w:t>
            </w:r>
          </w:p>
          <w:p w14:paraId="4531509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ECB035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2.СТ.1.1.3. Схвата општи смисао информације или </w:t>
            </w: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краћих монолошких излагања у образовном и јавном контексту.</w:t>
            </w:r>
          </w:p>
          <w:p w14:paraId="0630997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7BB376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2.СТ.1.1.4. Схвата смисао прилагођеног аудио и видео записа у вези с темама из свакодневног живота (стандардни говор, разговетни изговор и спор ритам излагања).</w:t>
            </w:r>
          </w:p>
          <w:p w14:paraId="51A071C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 Област језичке вештине – ЧИТАЊЕ</w:t>
            </w:r>
          </w:p>
          <w:p w14:paraId="133AF808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2.СТ.1.2.1. Разуме општи смисао једноставних краћих текстова у вези с блиским темама, у којима преовлађују фреквентне речи и интернационализми.</w:t>
            </w:r>
          </w:p>
          <w:p w14:paraId="5849F89D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D3713C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2.СТ.1.2.2. Проналази потребне информације у једноставним текстовима (нпр. огласи, брошуре, обавештења, кратке новинске вести).</w:t>
            </w:r>
          </w:p>
          <w:p w14:paraId="52ABC83D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2DA3E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2.СТ.1.2.3. Разуме једноставне личне поруке и писма.</w:t>
            </w:r>
          </w:p>
          <w:p w14:paraId="28F5A34B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2864DE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2.СТ.1.2.4. Уочава потребне детаље у текстовима из свакодневног живота (натписи на јавним местима, упутства о </w:t>
            </w: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руковању, етикете на производима, јеловник и сл.).</w:t>
            </w:r>
          </w:p>
          <w:p w14:paraId="2568B3ED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CB465E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2.СТ.1.2.5. Разуме кратке адаптиране одломке књижевних дела, и друге поједностављене текстове који се односе на цивилизацијске тековине, културу и обичаје свог и других народа.</w:t>
            </w:r>
          </w:p>
          <w:p w14:paraId="5D57519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E339EB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3. Област језичке вештине – ГОВОР</w:t>
            </w:r>
          </w:p>
          <w:p w14:paraId="1D31E19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A70816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2.СТ.1.3.1. Уме да оствари друштвени контакт (нпр. поздрављање, представљање, захваљивање).</w:t>
            </w:r>
          </w:p>
          <w:p w14:paraId="2BEE055E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50A4A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2.СТ.1.3.2. Изражава слагање/неслагање, предлаже, прихвата или упућује понуду или позив.</w:t>
            </w:r>
          </w:p>
          <w:p w14:paraId="61C9EC7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8181D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2.СТ.1.3.3. Тражи и даје једноставне информације, у приватном, јавном и образовном контексту.</w:t>
            </w:r>
          </w:p>
          <w:p w14:paraId="755F3BE5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89A6C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2.СТ.1.3.4. Описује блиско окружење (особе, </w:t>
            </w: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предмете, места, активности, догађаје).</w:t>
            </w:r>
          </w:p>
          <w:p w14:paraId="78CFA0A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53967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2.СТ.1.3.5. Излаже већ припремљену кратку презентацију о блиским темама.</w:t>
            </w:r>
          </w:p>
          <w:p w14:paraId="31BF2A1E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BF9C2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2.СТ.1.3.6. Преноси или интерпретира кратке поруке, изјаве, упутства или питања.</w:t>
            </w:r>
          </w:p>
          <w:p w14:paraId="0AD6B3E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F703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2.СТ.1.3.7. Излаже једноставне, блиске садржаје у вези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сa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културом и традицијом свог и других народа.</w:t>
            </w:r>
          </w:p>
          <w:p w14:paraId="703FDD2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13AA0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4. Област језичке вештине – ПИСАЊЕ</w:t>
            </w:r>
          </w:p>
          <w:p w14:paraId="566DF959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03B76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2.СТ.1.4.1. Пише кратке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белешкe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једноставне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порукe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(нпр. изражава захвалност, извињење, упозорење).</w:t>
            </w:r>
          </w:p>
          <w:p w14:paraId="2D9EDB3B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24D3BD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2.СТ.1.4.2. Пише приватно писмо о аспектима из свакодневног живота (нпр. описује људе, догађаје, места, осећања).</w:t>
            </w:r>
          </w:p>
          <w:p w14:paraId="27FDF6BC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EF4A49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2.СТ.1.4.3. Попуњава образац/упитник, наводећи личне податке, образовање, интересовања и сл.</w:t>
            </w:r>
          </w:p>
          <w:p w14:paraId="7B01B10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F04F1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2.СТ.1.4.4. Пише једноставне текстове према моделу, уз помоћ илустрација, табела, слика, графикона, детаљних упутстава.</w:t>
            </w:r>
          </w:p>
          <w:p w14:paraId="4016725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2CE5F8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2.СТ.1.4.5. Преводи или интерпретира информације из једноставних порука, </w:t>
            </w:r>
            <w:proofErr w:type="spellStart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бележака</w:t>
            </w:r>
            <w:proofErr w:type="spellEnd"/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образаца</w:t>
            </w:r>
          </w:p>
          <w:p w14:paraId="2D7F32B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C84A6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 Област ЗНАЊЕ О ЈЕЗИКУ</w:t>
            </w:r>
          </w:p>
          <w:p w14:paraId="35DA26C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2.СТ.1.5.1. Користи задовољавајући број фреквентних речи и израза које му омогућавају</w:t>
            </w:r>
          </w:p>
          <w:p w14:paraId="0D0F963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изражавање основних комуникативних функција у свакодневним ситуацијама.</w:t>
            </w:r>
          </w:p>
          <w:p w14:paraId="2A0171C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2.СТ.1.5.2. Саставља кратке, разумљиве реченице користећи једноставне језичке структуре.</w:t>
            </w:r>
          </w:p>
          <w:p w14:paraId="1475A313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2.СТ.1.5.3. Има углавном јасан и разумљив изговор.</w:t>
            </w:r>
          </w:p>
          <w:p w14:paraId="7FFDDEF3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2.СТ.1.5.4. Пише с одговарајућом ортографском тачношћу уобичајене речи које користи у говору.</w:t>
            </w:r>
          </w:p>
          <w:p w14:paraId="495F025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2.СТ.1.5.5. Примењује основну правописну норму.</w:t>
            </w:r>
          </w:p>
          <w:p w14:paraId="5CE8C8F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2.СТ.1.5.6. Користи неутралан језички регистар.</w:t>
            </w:r>
          </w:p>
          <w:p w14:paraId="6971DED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507F4376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Следећи искати показује шта ученик уме, зна и може да уради на СРЕДЊЕМ нивоу </w:t>
            </w:r>
          </w:p>
          <w:p w14:paraId="3D4BDFC8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22D4D44C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1. Област језичке вештине – СЛУШАЊЕ</w:t>
            </w:r>
          </w:p>
          <w:p w14:paraId="59E13CE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2.СТ.2.1.1. Разуме суштину и битне појединости порука, упутстава и обавештења о темама из свакодневног живота и делатности.</w:t>
            </w:r>
          </w:p>
          <w:p w14:paraId="30E9525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2.СТ.2.1.2. Разуме суштину и битне појединости разговора или расправе између двоје или више са/говорника у приватном, образовном и јавном контексту.</w:t>
            </w:r>
          </w:p>
          <w:p w14:paraId="02089BD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2.СТ.2.1.3. Разуме суштину и битне појединости монолошког излагања у образовном и јавном контексту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уколико је излагање јасно и добро структурирано.</w:t>
            </w:r>
          </w:p>
          <w:p w14:paraId="1F4F3E7B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2.СТ.2.1.4. Разуме суштину аутентичног тонског записа (аудио и видео запис) о познатим темама, представљених јасно и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стандaрдним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језиком.</w:t>
            </w:r>
          </w:p>
          <w:p w14:paraId="3E1CB11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 Област језичке вештине – ЧИТАЊЕ</w:t>
            </w:r>
          </w:p>
          <w:p w14:paraId="6DC2262D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2.СТ.2.2.1. Разуме општи смисао и релевантне информације у текстовима о блиским темама из образовног и јавног контекста.</w:t>
            </w:r>
          </w:p>
          <w:p w14:paraId="4C3F8B5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2.СТ.2.2.2. Открива значење непознатих речи на основу контекста који му је близак.</w:t>
            </w:r>
          </w:p>
          <w:p w14:paraId="3CD1D10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2.СТ.2.2.3. Разуме описе догађаја, осећања и жеља у личној преписци.</w:t>
            </w:r>
          </w:p>
          <w:p w14:paraId="584D4233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2.СТ.2.2.4. Проналази потребне информације у уобичајеним писаним документима (нпр. пословна преписка, проспекти, формулари).</w:t>
            </w:r>
          </w:p>
          <w:p w14:paraId="26F1890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2.СТ.2.2.5. Проналази специфичне појединости у дужем тексту са претежно сложеним структурама, у ком се износе мишљења, аргументи и критике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(нпр. новински чланци и стручни текстови).</w:t>
            </w:r>
          </w:p>
          <w:p w14:paraId="1B21A31D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2.СТ.2.2.6. Разуме адаптиране књижевне текстове и прилагођене текстове који се односе на цивилизацијске тековине, културу и обичаје свог и других народа.</w:t>
            </w:r>
          </w:p>
          <w:p w14:paraId="747B486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 Област језичке вештине – ГОВОР</w:t>
            </w:r>
          </w:p>
          <w:p w14:paraId="38959273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2.СТ.2.3.1. Започиње, води и завршава једноставан разговор и укључује се у дискусију на теме како од личног интереса, тако и оне о свакодневном животу.</w:t>
            </w:r>
          </w:p>
          <w:p w14:paraId="5D20298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2.СТ.2.3.2. Износи лични став, уверења, очекивања, искуства, планове као и коментаре о мишљењима других учесника у разговору.</w:t>
            </w:r>
          </w:p>
          <w:p w14:paraId="35E5310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2.СТ.2.3.3. Размењује, проверава, потврђује информације о познатим темама у формалним ситуацијама (нпр. у установама и на јавним местима).</w:t>
            </w:r>
          </w:p>
          <w:p w14:paraId="34959F7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2.СТ.2.3.4. Описује или препричава стварне или измишљене догађаје, осећања, искуства.</w:t>
            </w:r>
          </w:p>
          <w:p w14:paraId="6B14A473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2.СТ.2.3.5. Излаже већ припремљену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презентацију о темама из свог окружења или струке.</w:t>
            </w:r>
          </w:p>
          <w:p w14:paraId="11F5BD6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2.СТ.2.3.6. Извештава о догађају, разговору или садржају нпр. књиге, филма и сл.</w:t>
            </w:r>
          </w:p>
          <w:p w14:paraId="1B6FC20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2.СТ.2.3.7. Излаже садржаје и износи своје мишљење у вези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сa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културом, традицијом и обичајима свог и других народа.</w:t>
            </w:r>
          </w:p>
          <w:p w14:paraId="297272F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 Област језичке вештине – ПИСАЊЕ</w:t>
            </w:r>
          </w:p>
          <w:p w14:paraId="26B01B1C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4D0CC44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2.СТ.2.4.1. Пише белешке или одговара на поруке, истичући битне детаље.</w:t>
            </w:r>
          </w:p>
          <w:p w14:paraId="7DD3DAF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2.СТ.2.4.2. У приватној преписци, тражи или преноси информације, износи лични став и аргументе.</w:t>
            </w:r>
          </w:p>
          <w:p w14:paraId="4383645C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2.СТ.2.4.3. Пише, према упутству, дескриптивне и наративне текстове о разноврсним темама из области личних интересовања и искустава.</w:t>
            </w:r>
          </w:p>
          <w:p w14:paraId="22ADED5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2.СТ.2.4.4. Пише кратке, једноставне есеје о различитим темама из личног искуства, приватног, образовног и јавног контекста.</w:t>
            </w:r>
          </w:p>
          <w:p w14:paraId="05782816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2.СТ.2.4.5. Пише извештај или прослеђује вести (преводи, интерпретира, резимира, сажима) у вези са кратким и/или једноставним текстом из познатих области који чита или слуша.</w:t>
            </w:r>
          </w:p>
          <w:p w14:paraId="6DA68DE9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5. Област ЗНАЊЕ О ЈЕЗИКУ</w:t>
            </w:r>
          </w:p>
          <w:p w14:paraId="299F0D25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2.СТ.2.5.1. Користи речи и изразе који му омогућавају успешну комуникацију у</w:t>
            </w:r>
          </w:p>
          <w:p w14:paraId="55C814B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2.СТ.2.5.2. Правилно разуме и користи већи број сложенијих језичких структура.</w:t>
            </w:r>
          </w:p>
          <w:p w14:paraId="77CE926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2.СТ.2.5.3. Има сасвим разумљив изговор.</w:t>
            </w:r>
          </w:p>
          <w:p w14:paraId="4AD28966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2.СТ.2.5.4. Пише прегледан и разумљив текст у коме су правопис, интерпункција и организација углавном добри</w:t>
            </w:r>
          </w:p>
          <w:p w14:paraId="09EDF92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2.СТ.2.5.5. 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097B301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Следећи искати показује шта ученик уме, зна и може да уради на НАПРЕДНОМ  нивоу </w:t>
            </w:r>
          </w:p>
          <w:p w14:paraId="55F1D38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1. Област језичке вештине – СЛУШАЊЕ</w:t>
            </w:r>
          </w:p>
          <w:p w14:paraId="394CB9B6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2.СТ.3.1.1. Разуме појединости значајне за разговор или расправу са сложеном аргументацијом у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којoj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се износе лични ставови једног или више са/говорника, у приватном, образовном, јавном и професионалном контексту.</w:t>
            </w:r>
          </w:p>
          <w:p w14:paraId="4F7D4286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2.СТ.3.1.2. Разуме презентацију или предавање са сложеном аргументацијом уз помоћ пропратног материјала.</w:t>
            </w:r>
          </w:p>
          <w:p w14:paraId="136DEC7E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2.СТ.3.1.3. Разуме аутентични аудио и видео запис у коме се износе ставови на теме из друштвеног или професионалног живота.</w:t>
            </w:r>
          </w:p>
          <w:p w14:paraId="7B16612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24993A8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 Област језичке вештине – ЧИТАЊЕ</w:t>
            </w:r>
          </w:p>
          <w:p w14:paraId="25664919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2.СТ.3.2.1. Препознаје тему и схвата садржај разноврсних текстова, примењујући одговарајуће технике/врсте читања.</w:t>
            </w:r>
          </w:p>
          <w:p w14:paraId="600EFC9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2.СТ.3.2.2. Из различитих писаних извора, уз одговарајућу технику читања, долази до потребних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информација из области личног интересовања.</w:t>
            </w:r>
          </w:p>
          <w:p w14:paraId="39FC91F5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2.СТ.3.2.3. Разуме формалну кореспонденцију у вези са струком или личним интересовањима.</w:t>
            </w:r>
          </w:p>
          <w:p w14:paraId="297835D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2.СТ.3.2.4. Разуме општи смисао и појединости у стручним текстовима на основу сопственог предзнања (нпр. специјализовани чланци, приручници, сложена упутства).</w:t>
            </w:r>
          </w:p>
          <w:p w14:paraId="03B5C6FC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2.СТ.3.2.5. Разуме садржај извештаја и/или чланка о конкретним или апстрактним темама у коме аутор износи нарочите ставове и гледишта.</w:t>
            </w:r>
          </w:p>
          <w:p w14:paraId="6F9F512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2.СТ.3.2.6. Разуме одломке оригиналних књижевних дела и текстове који се односе на цивилизацијске тековине, културу и обичаје свог и других народа.</w:t>
            </w:r>
          </w:p>
          <w:p w14:paraId="4DF9AB1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 Област језичке вештине – ГОВОР</w:t>
            </w:r>
          </w:p>
          <w:p w14:paraId="7E26AFA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2.СТ.3.3.1. Активно учествује у формалним и неформалним разговорима/дискусијама о општим и стручним темама, с једним или више саговорника.</w:t>
            </w:r>
          </w:p>
          <w:p w14:paraId="2D2CBEDB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2.СТ.3.3.2. Размењује ставове и мишљења уз изношење детаљних објашњења, аргумената и коментара.</w:t>
            </w:r>
          </w:p>
          <w:p w14:paraId="28A2ABB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2.СТ.3.3.3. Методично и јасно излаже о разноврсним темама; објашњава своје становиште износећи </w:t>
            </w:r>
            <w:proofErr w:type="spellStart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преднoсти</w:t>
            </w:r>
            <w:proofErr w:type="spellEnd"/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и недостатке различитих тачака гледишта и одговара на питања слушалаца.</w:t>
            </w:r>
          </w:p>
          <w:p w14:paraId="03A1F18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2.СТ.3.3.4. Извештава о информацијама из нпр. новинског чланка, документарног програма, дискусија, излагања и вести (препричава, резимира, преводи).</w:t>
            </w:r>
          </w:p>
          <w:p w14:paraId="76BCB44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2.СТ.3.3.5. Упоређује ставове и монолошки изражава мишљење у вези са културом, традицијом и обичајима свог и других народа.</w:t>
            </w:r>
          </w:p>
          <w:p w14:paraId="405C932F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14:paraId="3A873CEE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4. Област језичке вештине – ПИСАЊЕ</w:t>
            </w:r>
          </w:p>
          <w:p w14:paraId="71393B8B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2.СТ.3.4.1. Пише неформална писма у којима изражава властиту емотивну реакцију, наглашавајући детаље неког догађаја или искуства и коментаришући туђе ставове.</w:t>
            </w:r>
          </w:p>
          <w:p w14:paraId="3BAE2F78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2.СТ.3.4.2. Пише пословна и друга формална писма различитог садржаја за личне потребе и потребе струке</w:t>
            </w:r>
          </w:p>
          <w:p w14:paraId="245FDEB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2.СТ.3.4.3. Пише дескриптивни или наративни текст о стварним или измишљеним догађајима.</w:t>
            </w:r>
          </w:p>
          <w:p w14:paraId="0CEF0CD0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2.СТ.3.4.4. Пише есеје, користећи информације из различитих извора и нуди</w:t>
            </w:r>
          </w:p>
          <w:p w14:paraId="49CB393D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аргументована решења у вези с одређеним питањима; јасно и детаљно исказује став, осећање, мишљење или реакцију</w:t>
            </w:r>
          </w:p>
          <w:p w14:paraId="145FC369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2.СТ.3.4.5. Пише извештај/преводи садржаје и информације из дужих и сложенијих текстова из различитих области које чита или слуша (нпр. препричава, описује, систематизује и сл.)</w:t>
            </w:r>
          </w:p>
          <w:p w14:paraId="38D85C5A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5. Област ЗНАЊЕ О ЈЕЗИКУ</w:t>
            </w:r>
          </w:p>
          <w:p w14:paraId="5F5BADED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2.СТ.3.5.1. Разуме и користи разноврстан репертоар речи, израза и идиома, који му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омогућавају да се изражава јасно, течно, прецизно и детаљно.</w:t>
            </w:r>
          </w:p>
          <w:p w14:paraId="5B2C570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2.СТ.3.5.2. Разуме целокупни репертоар граматичких структура и активно користи све уобичајене граматичке структуре.</w:t>
            </w:r>
          </w:p>
          <w:p w14:paraId="4F12AF8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2.СТ.3.5.3. Има јасан и природан изговор и интонацију.</w:t>
            </w:r>
          </w:p>
          <w:p w14:paraId="1AE3E885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2.СТ.3.5.4. Пише јасне, прегледне и разумљиве текстове, доследно примењујући језичка правила, правила организације текста и правописну норму</w:t>
            </w:r>
          </w:p>
          <w:p w14:paraId="7970EDC4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38F9C9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18D0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2.СТ.3.5.5. Познаје и адекватно користи формални и неформални језички регистар.</w:t>
            </w:r>
          </w:p>
          <w:p w14:paraId="6CD37965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544F8B" w14:textId="77777777" w:rsidR="009B4967" w:rsidRPr="00B5206D" w:rsidRDefault="009B4967" w:rsidP="0065402E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D7C521F" w14:textId="34B4E635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5676C2B" w14:textId="1AF05FFD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0BAD7FAC" w14:textId="129F337F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7F84E2F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0BA1AB1D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2E2C82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4792CF0B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1DAEB6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5AB734E9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75AEA1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BAB4D45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C016A6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100D6E22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46C905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440FF5FB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5C77F3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4665F384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503BDE3A" w14:textId="3E1863A9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C937A8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68E0AD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1C306A7A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719301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FDAFD1A" w14:textId="77777777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2CB9F9" w14:textId="30CD015D" w:rsidR="002F4F2D" w:rsidRPr="00225B5C" w:rsidRDefault="002F4F2D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5529B3A9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43BA17A3" w14:textId="3463E81C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77CC5CA0" w14:textId="79762791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1A0798FE" w14:textId="48B41E8A" w:rsidR="009B4967" w:rsidRPr="00225B5C" w:rsidRDefault="009B4967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9B4967" w:rsidRPr="00AC3A17" w14:paraId="26B05628" w14:textId="77777777" w:rsidTr="009B4967">
        <w:trPr>
          <w:trHeight w:val="60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69E32663" w14:textId="0BF1125F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2.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75BF8D9" w14:textId="77777777" w:rsidR="009B4967" w:rsidRPr="005E0252" w:rsidRDefault="009B4967" w:rsidP="00AC3A17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MOBIL</w:t>
            </w:r>
            <w:r w:rsidRPr="005E025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LEBEN</w:t>
            </w:r>
          </w:p>
          <w:p w14:paraId="4A4499FA" w14:textId="5E666A62" w:rsidR="009B4967" w:rsidRDefault="009B4967" w:rsidP="00AC3A17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Познати градови и њихове знаменитости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44D3E8E2" w14:textId="150D2799" w:rsidR="009B4967" w:rsidRPr="0065402E" w:rsidRDefault="006A31C8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да говори о свом граду, превозним средствима и плану путовања. Оспособити ученика да разуме и да информацију, да води дијалог на немачком језику, и прича о својим искуствима везаним за теме из текста.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купи карту за превоз и да се снађе у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возном реду.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Оспособити ученика да упоређује две ствари  користећи правила за компарацију придева, реченицу са везником „</w:t>
            </w:r>
            <w:r w:rsidRPr="00396485">
              <w:rPr>
                <w:rFonts w:ascii="Times New Roman" w:hAnsi="Times New Roman"/>
                <w:bCs/>
                <w:lang w:val="de-DE"/>
              </w:rPr>
              <w:t>weil</w:t>
            </w:r>
            <w:r w:rsidRPr="00396485">
              <w:rPr>
                <w:rFonts w:ascii="Times New Roman" w:hAnsi="Times New Roman"/>
                <w:bCs/>
                <w:lang w:val="sr-Cyrl-RS"/>
              </w:rPr>
              <w:t>“.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1099F08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CAC6CDC" w14:textId="008746AA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7DD9389E" w14:textId="60AE8BB9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15DF99E" w14:textId="2333193E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122EBEAE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2655DEF9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57AE0E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9BD2063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7902C83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3108806C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33791D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7BA2B20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151916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207005C9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9AAA9E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3C902486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D5FA35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BEC6858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7416E766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2DB821E7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F9597D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7EAB738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83E2FF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18A809A9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018754A5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3FC6E38E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276BCE70" w14:textId="77777777" w:rsidR="00225B5C" w:rsidRPr="00225B5C" w:rsidRDefault="00225B5C" w:rsidP="00225B5C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3DCB62" w14:textId="77777777" w:rsidR="009B4967" w:rsidRPr="003274B7" w:rsidRDefault="009B4967" w:rsidP="00225B5C">
            <w:pPr>
              <w:pStyle w:val="Bezrazmaka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B4967" w:rsidRPr="00525C27" w14:paraId="691B0658" w14:textId="77777777" w:rsidTr="009B4967">
        <w:trPr>
          <w:trHeight w:val="624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5262DFD8" w14:textId="3A4644C2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794BFFE1" w14:textId="77777777" w:rsidR="009B4967" w:rsidRDefault="009B4967" w:rsidP="0065402E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WOHNEN UND ZUSAMMENLEBEN</w:t>
            </w:r>
          </w:p>
          <w:p w14:paraId="363237F0" w14:textId="1434A5AC" w:rsidR="009B4967" w:rsidRPr="009B4967" w:rsidRDefault="009B4967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F98BD31" w14:textId="3183A31C" w:rsidR="009B4967" w:rsidRPr="0065402E" w:rsidRDefault="003A7324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да опише свој животни простор (стан или кућу). Оспособити ученика да разуме и да информацију, да чита оглас на немачком језику и разуме скраћенице, да води дијалог на немачком језику, и прича о својим искуствима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 xml:space="preserve"> везаним за теме из текста, користећи повратне глаголе са предлогом (</w:t>
            </w:r>
            <w:r w:rsidR="006A31C8" w:rsidRPr="00396485">
              <w:rPr>
                <w:rFonts w:ascii="Times New Roman" w:hAnsi="Times New Roman"/>
                <w:bCs/>
                <w:lang w:val="de-DE"/>
              </w:rPr>
              <w:t>sich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de-DE"/>
              </w:rPr>
              <w:lastRenderedPageBreak/>
              <w:t>freuen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de-DE"/>
              </w:rPr>
              <w:t>auf</w:t>
            </w:r>
            <w:r w:rsidR="006A31C8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>/</w:t>
            </w:r>
            <w:r w:rsidR="006A31C8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>ü</w:t>
            </w:r>
            <w:proofErr w:type="spellStart"/>
            <w:r w:rsidR="006A31C8" w:rsidRPr="00396485">
              <w:rPr>
                <w:rFonts w:ascii="Times New Roman" w:hAnsi="Times New Roman"/>
                <w:bCs/>
                <w:lang w:val="de-DE"/>
              </w:rPr>
              <w:t>ber</w:t>
            </w:r>
            <w:proofErr w:type="spellEnd"/>
            <w:r w:rsidR="006A31C8" w:rsidRPr="00396485">
              <w:rPr>
                <w:rFonts w:ascii="Times New Roman" w:hAnsi="Times New Roman"/>
                <w:bCs/>
                <w:lang w:val="sr-Cyrl-RS"/>
              </w:rPr>
              <w:t>…), именице изведене од глагола и јаку придевску деклинацију.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619ED3D2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25310305" w14:textId="7A5C271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44DA796" w14:textId="3C541603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2231E5B" w14:textId="00DD52BA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23D96BA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67042C0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18F4A3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266DD5A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A92EB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B73242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3E28E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AB33B9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0219B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0A1B07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FA978C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0994AE0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E60603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3E815A0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0367E6E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441231BD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0B093D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076E1A0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E8CF6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6F69E5A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4C9D2BB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4A1D2EF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68503C02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638FB3FC" w14:textId="77777777" w:rsidTr="009B4967">
        <w:trPr>
          <w:trHeight w:val="6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760A232B" w14:textId="0E4565EA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4.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06AEA85F" w14:textId="77777777" w:rsidR="009B4967" w:rsidRPr="00843DDD" w:rsidRDefault="009B4967" w:rsidP="0065402E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HAST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DU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NETZ</w:t>
            </w:r>
            <w:r w:rsidRPr="00843DDD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7DF40E98" w14:textId="6BD7C178" w:rsidR="00580B65" w:rsidRPr="00580B65" w:rsidRDefault="00580B65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Медији и комуникација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6E0E5AA" w14:textId="71317656" w:rsidR="009B4967" w:rsidRPr="0065402E" w:rsidRDefault="003A7324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да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говори о мобилним телефонима и новим медијима (</w:t>
            </w:r>
            <w:proofErr w:type="spellStart"/>
            <w:r>
              <w:rPr>
                <w:rFonts w:ascii="Times New Roman" w:hAnsi="Times New Roman"/>
                <w:bCs/>
                <w:lang w:val="sr-Cyrl-RS"/>
              </w:rPr>
              <w:t>подкаст</w:t>
            </w:r>
            <w:proofErr w:type="spellEnd"/>
            <w:r>
              <w:rPr>
                <w:rFonts w:ascii="Times New Roman" w:hAnsi="Times New Roman"/>
                <w:bCs/>
                <w:lang w:val="sr-Cyrl-RS"/>
              </w:rPr>
              <w:t xml:space="preserve">). </w:t>
            </w: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ученика да води дијалог на немачком језику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тему друштвених мрежа</w:t>
            </w:r>
            <w:r w:rsidRPr="00396485">
              <w:rPr>
                <w:rFonts w:ascii="Times New Roman" w:hAnsi="Times New Roman"/>
                <w:bCs/>
                <w:lang w:val="sr-Cyrl-RS"/>
              </w:rPr>
              <w:t>, и прича о својим искуствима везаним за тем</w:t>
            </w:r>
            <w:r>
              <w:rPr>
                <w:rFonts w:ascii="Times New Roman" w:hAnsi="Times New Roman"/>
                <w:bCs/>
                <w:lang w:val="sr-Cyrl-RS"/>
              </w:rPr>
              <w:t>у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из користећи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личне заменице у дативу, и индиректна питања са </w:t>
            </w:r>
            <w:r w:rsidRPr="00396485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ob</w:t>
            </w:r>
            <w:r w:rsidRPr="00396485">
              <w:rPr>
                <w:rFonts w:ascii="Times New Roman" w:hAnsi="Times New Roman"/>
                <w:bCs/>
                <w:lang w:val="sr-Cyrl-RS"/>
              </w:rPr>
              <w:t>“.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CD77BC1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01B38285" w14:textId="45BB50AF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5EA2CEE7" w14:textId="3E131C5F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6E862AB" w14:textId="7E3442CC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1B68BE7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1C5F744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FBD515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1C2A369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7CD59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4219AA3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DA3BC9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D87116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1B34B6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56605D9F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F4873D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44F4FDE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BDA9D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5828660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20E00A9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4E03251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29BD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0411D26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C0F1C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Предузимљивост и предузетничка компетенција</w:t>
            </w:r>
          </w:p>
          <w:p w14:paraId="1708935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3F09835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6AFF86ED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C1DF012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61E34DBB" w14:textId="77777777" w:rsidTr="009B4967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C63AB0C" w14:textId="5D59EAD2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5.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009B3E01" w14:textId="77777777" w:rsidR="009B4967" w:rsidRDefault="009B4967" w:rsidP="0065402E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SO ARBEITEN WIR HEUTE</w:t>
            </w:r>
          </w:p>
          <w:p w14:paraId="06A5A7D5" w14:textId="503BF4FE" w:rsidR="00580B65" w:rsidRPr="00580B65" w:rsidRDefault="00580B65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Свет рада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C2439E6" w14:textId="6FA12DC0" w:rsidR="009B4967" w:rsidRPr="0065402E" w:rsidRDefault="003A7324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говори о занимањима, да разуме и усвоји термине из писане биографије. Оспособити ученика да именује занимања, наводећи предности и мане. Проширивање вокабулара и писање формалних / неформалних мејлова. Обнављање јаке придевске деклинације и усвајање мешовите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придевске деклинације (номинатив и акузатив).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34CDE3C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59A81E1C" w14:textId="35F38798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19809B1" w14:textId="5AA592E1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60B885E5" w14:textId="1D00B89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7E81D65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4EBC89B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FC7CD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3E4DF68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F7A29C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6A26276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C216AC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4EC9B2D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09ED4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3BDFC3A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26102C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2EB47FD5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98EBA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4E95B81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60C33FD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3D73EE0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7F1F6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EE4168B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41BCD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47F5947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Општа предметна компетенција</w:t>
            </w:r>
          </w:p>
          <w:p w14:paraId="334D5A7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399575A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21F57DAE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3F893FAD" w14:textId="77777777" w:rsidTr="009B4967">
        <w:trPr>
          <w:trHeight w:val="732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4358DA8A" w14:textId="54F3E228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6.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CB31B7A" w14:textId="77777777" w:rsidR="009B4967" w:rsidRDefault="009B4967" w:rsidP="0065402E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WAS LIEST DU GERADE?</w:t>
            </w:r>
          </w:p>
          <w:p w14:paraId="42C4AE6F" w14:textId="78A5FAF2" w:rsidR="00580B65" w:rsidRPr="00580B65" w:rsidRDefault="00580B65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536DA361" w14:textId="30219FFF" w:rsidR="003A7324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слику и говори на тему ”Читање, књиге, писци” користећи понуђене фразе.</w:t>
            </w:r>
          </w:p>
          <w:p w14:paraId="0E64AB0C" w14:textId="35B3F292" w:rsidR="009B4967" w:rsidRPr="00B5206D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говори о својим навикама у вези са темом и да води дијалог на немачком језику. Оспособити ученика да препозна претерит у тексту и усвоји његову примену.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702B337" w14:textId="77777777" w:rsidR="009B4967" w:rsidRPr="00F018D0" w:rsidRDefault="009B4967" w:rsidP="0065402E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4DA2263D" w14:textId="3FB5BC6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0A1C328" w14:textId="3A090BC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38C8BCEF" w14:textId="081523F7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35CE83DF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4EA5C87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078D5D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41C6FB5B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A5B25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34B79D1B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12E51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6EA388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878935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4A791E3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945B4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757E73E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315F3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741E122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40AB27D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0124AD5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1A9F9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36984E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21B781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42DAE7B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62F83DC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686612F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Продукција</w:t>
            </w:r>
          </w:p>
          <w:p w14:paraId="0804E9C8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04EF0B0A" w14:textId="77777777" w:rsidTr="009B4967">
        <w:trPr>
          <w:trHeight w:val="76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1C306121" w14:textId="1B68830D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7.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67688B3" w14:textId="77777777" w:rsidR="009B4967" w:rsidRPr="00843DDD" w:rsidRDefault="009B4967" w:rsidP="009B4967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LEBEN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MIT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TIEREN</w:t>
            </w:r>
          </w:p>
          <w:p w14:paraId="070AEC6F" w14:textId="606B056B" w:rsidR="00580B65" w:rsidRPr="00580B65" w:rsidRDefault="00580B65" w:rsidP="009B4967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Живи свет и заштита животне средине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0EA4D7B5" w14:textId="64F3E1CA" w:rsidR="003A7324" w:rsidRDefault="003A7324" w:rsidP="008C1C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говори на тему ”Кућни љубимци”. Проширивање раније усвојеног вокабулара, обнављање и примена вокабулара описом кућних љубимаца и коментарисањем видео клипова. Оспособити ученика да разуме огласе и да их напише.</w:t>
            </w:r>
          </w:p>
          <w:p w14:paraId="491D0FB4" w14:textId="4884184B" w:rsidR="009B4967" w:rsidRPr="00B5206D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води дијалог на немачком језику, користећи индиректна питања са упитним речима. Употреба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суперлатива у функцији атрибута. Обнављање придевске деклинације и примена слабе придевске деклинације.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7AF03AC3" w14:textId="77777777" w:rsidR="009B4967" w:rsidRPr="00F018D0" w:rsidRDefault="009B4967" w:rsidP="009B4967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6D0B4AE4" w14:textId="2E117254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544F700" w14:textId="6E5BD1CF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1C4A3AD" w14:textId="538CF579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1D0A6B3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3C97D06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2211A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610BFA2C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89674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694B6A2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343AD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27C196A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BC807F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29A521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4C20E8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04975B5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98218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1049FFDF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01E9D5B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02B8C72B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BD6F8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4F6B58C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3A00A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2039084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46FE4E73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25146B65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0FC7F42D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41F4D547" w14:textId="77777777" w:rsidTr="009B4967">
        <w:trPr>
          <w:trHeight w:val="5507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6378C28" w14:textId="0D960F40" w:rsidR="009B4967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4D80604" w14:textId="77777777" w:rsidR="009B4967" w:rsidRPr="00843DDD" w:rsidRDefault="009B4967" w:rsidP="009B4967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GLOBAL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UND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REGIONAL</w:t>
            </w:r>
          </w:p>
          <w:p w14:paraId="3C08B352" w14:textId="575911F9" w:rsidR="00580B65" w:rsidRPr="00580B65" w:rsidRDefault="00C074FA" w:rsidP="009B4967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Храна и здравље (навике у исхрани, карактеристична јела и пића у земљама света)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2FDA8A95" w14:textId="77777777" w:rsidR="003A7324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и представи један град. Ученици на основу прочитаног текста причају о регионалним специјалитетима, описују особе и предмете. Обнављање и проширивање вокабулара на тему : Храна и пиће. Ученици стичу увид у живот, културу, обичаје земље чији језик уче.</w:t>
            </w:r>
          </w:p>
          <w:p w14:paraId="34D433FF" w14:textId="0F8195E2" w:rsidR="009B4967" w:rsidRPr="00B5206D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Оспособити ученика да опише особу или предмет, употребом односних реченица.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BDB83FE" w14:textId="77777777" w:rsidR="009B4967" w:rsidRPr="00F018D0" w:rsidRDefault="009B4967" w:rsidP="009B4967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3F63969E" w14:textId="61B205C9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A960217" w14:textId="0594E044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7DB0C44" w14:textId="3B6C47ED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F25E60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</w:t>
            </w:r>
            <w:proofErr w:type="spellStart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учење </w:t>
            </w:r>
          </w:p>
          <w:p w14:paraId="3BF768A6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767FAC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660CBB6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7D668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2D357A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D5AEB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09CFD59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B008C4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294CFAFB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45365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3F437D0E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2151D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684C563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5394DBB7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10BDE3DC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DB235F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4E8D30B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F53D8A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Предузимљивост и предузетничка компетенција</w:t>
            </w:r>
          </w:p>
          <w:p w14:paraId="3546AA61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73031D82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598FEF00" w14:textId="77777777" w:rsidR="006E459A" w:rsidRPr="00225B5C" w:rsidRDefault="006E459A" w:rsidP="006E459A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4972535C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977B78" w14:paraId="01C45714" w14:textId="77777777" w:rsidTr="009B4967">
        <w:trPr>
          <w:trHeight w:val="34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177E869" w14:textId="77777777" w:rsidR="009B4967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01BD43F" w14:textId="4701E036" w:rsidR="009B4967" w:rsidRPr="009B4967" w:rsidRDefault="009B4967" w:rsidP="009B4967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Писмени задатак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6AA2F09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19DB1DF3" w14:textId="77777777" w:rsidR="009B4967" w:rsidRPr="00F018D0" w:rsidRDefault="009B4967" w:rsidP="009B4967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0618B72B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7D378F76" w14:textId="441023EB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57878D77" w14:textId="6B508AB3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64AE1C8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</w:tbl>
    <w:p w14:paraId="49ED07EC" w14:textId="77777777" w:rsidR="00293D74" w:rsidRPr="00977B78" w:rsidRDefault="00293D74">
      <w:pPr>
        <w:rPr>
          <w:lang w:val="sr-Cyrl-RS"/>
        </w:rPr>
      </w:pPr>
    </w:p>
    <w:sectPr w:rsidR="00293D74" w:rsidRPr="00977B78" w:rsidSect="00293D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74"/>
    <w:rsid w:val="00027C07"/>
    <w:rsid w:val="001907EF"/>
    <w:rsid w:val="00225B5C"/>
    <w:rsid w:val="00293D74"/>
    <w:rsid w:val="002F4F2D"/>
    <w:rsid w:val="003274B7"/>
    <w:rsid w:val="003A7324"/>
    <w:rsid w:val="00525C27"/>
    <w:rsid w:val="00580B65"/>
    <w:rsid w:val="0065402E"/>
    <w:rsid w:val="006A31C8"/>
    <w:rsid w:val="006E459A"/>
    <w:rsid w:val="00843DDD"/>
    <w:rsid w:val="008C1CD3"/>
    <w:rsid w:val="00977B78"/>
    <w:rsid w:val="009B4967"/>
    <w:rsid w:val="00AC3A17"/>
    <w:rsid w:val="00B574FA"/>
    <w:rsid w:val="00BA1128"/>
    <w:rsid w:val="00C074FA"/>
    <w:rsid w:val="00F7326A"/>
    <w:rsid w:val="00F8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40A89"/>
  <w15:chartTrackingRefBased/>
  <w15:docId w15:val="{D964B0D1-120A-484B-A840-78A3A545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D74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293D74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azmaka">
    <w:name w:val="No Spacing"/>
    <w:uiPriority w:val="1"/>
    <w:qFormat/>
    <w:rsid w:val="00977B78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2647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Velisav Korićanac</cp:lastModifiedBy>
  <cp:revision>2</cp:revision>
  <dcterms:created xsi:type="dcterms:W3CDTF">2023-06-21T08:13:00Z</dcterms:created>
  <dcterms:modified xsi:type="dcterms:W3CDTF">2023-06-21T08:13:00Z</dcterms:modified>
</cp:coreProperties>
</file>