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7108C" w14:textId="13C132EF" w:rsidR="005E6607" w:rsidRPr="005E6607" w:rsidRDefault="005E6607" w:rsidP="005E6607">
      <w:pPr>
        <w:jc w:val="center"/>
        <w:rPr>
          <w:b/>
          <w:bCs/>
          <w:color w:val="0070C0"/>
          <w:sz w:val="24"/>
          <w:szCs w:val="24"/>
          <w:lang w:val="sr-Cyrl-RS"/>
        </w:rPr>
      </w:pPr>
      <w:r w:rsidRPr="005E6607">
        <w:rPr>
          <w:b/>
          <w:bCs/>
          <w:color w:val="0070C0"/>
          <w:sz w:val="24"/>
          <w:szCs w:val="24"/>
          <w:lang w:val="sr-Cyrl-RS"/>
        </w:rPr>
        <w:t>Примери дневних припрема</w:t>
      </w: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F4480B" w:rsidRPr="00AE390A" w14:paraId="23E2E90A"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A30AD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ПРЕДМЕТ: </w:t>
            </w:r>
            <w:r w:rsidRPr="00AE390A">
              <w:rPr>
                <w:rFonts w:ascii="Times New Roman" w:hAnsi="Times New Roman"/>
                <w:b/>
                <w:bCs/>
                <w:color w:val="000000"/>
                <w:sz w:val="24"/>
                <w:szCs w:val="24"/>
                <w:lang w:val="sr-Cyrl-RS"/>
              </w:rPr>
              <w:t>ЛИКОВНА КУЛТУРА 2</w:t>
            </w:r>
          </w:p>
        </w:tc>
      </w:tr>
      <w:tr w:rsidR="00F4480B" w:rsidRPr="00AE390A" w14:paraId="1A2C5FF8"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12FAC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ОСНОВНА ШКОЛА:</w:t>
            </w:r>
          </w:p>
        </w:tc>
      </w:tr>
      <w:tr w:rsidR="00F4480B" w:rsidRPr="00AE390A" w14:paraId="147A6208" w14:textId="77777777" w:rsidTr="003D0818">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6A6A3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РАЗРЕД И ОДЕЉЕЊЕ:</w:t>
            </w:r>
          </w:p>
        </w:tc>
      </w:tr>
      <w:tr w:rsidR="00F4480B" w:rsidRPr="00AE390A" w14:paraId="0C7D989D" w14:textId="77777777" w:rsidTr="003D0818">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0F856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НАСТАВНИК</w:t>
            </w:r>
            <w:r w:rsidRPr="00AE390A">
              <w:rPr>
                <w:rFonts w:ascii="Times New Roman" w:hAnsi="Times New Roman"/>
                <w:b/>
                <w:bCs/>
                <w:color w:val="000000"/>
                <w:sz w:val="24"/>
                <w:szCs w:val="24"/>
                <w:lang w:val="sr-Cyrl-RS"/>
              </w:rPr>
              <w:t xml:space="preserve">: </w:t>
            </w:r>
          </w:p>
        </w:tc>
      </w:tr>
      <w:tr w:rsidR="00F4480B" w:rsidRPr="00AE390A" w14:paraId="635D4A76" w14:textId="77777777" w:rsidTr="003D0818">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546A7E"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6864B1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bCs/>
                <w:color w:val="000000"/>
                <w:sz w:val="24"/>
                <w:szCs w:val="24"/>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8FBEA6E" w14:textId="77777777" w:rsidR="00F4480B" w:rsidRPr="00AE390A" w:rsidRDefault="00F4480B" w:rsidP="003D0818">
            <w:pPr>
              <w:pStyle w:val="DefaultStyle"/>
              <w:spacing w:line="276" w:lineRule="auto"/>
              <w:rPr>
                <w:rFonts w:ascii="Times New Roman" w:hAnsi="Times New Roman"/>
                <w:sz w:val="24"/>
                <w:szCs w:val="24"/>
                <w:lang w:val="sr-Cyrl-RS"/>
              </w:rPr>
            </w:pPr>
          </w:p>
        </w:tc>
      </w:tr>
      <w:tr w:rsidR="00F4480B" w:rsidRPr="00AE390A" w14:paraId="627F5683"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FE7C2B"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9EE354C"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Ликовна култура 2, Дата Статус</w:t>
            </w:r>
          </w:p>
        </w:tc>
      </w:tr>
      <w:tr w:rsidR="00F4480B" w:rsidRPr="00AE390A" w14:paraId="1C5A8FC6"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26B861"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7C4471"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Већ знаш</w:t>
            </w:r>
          </w:p>
        </w:tc>
      </w:tr>
      <w:tr w:rsidR="00F4480B" w:rsidRPr="00AE390A" w14:paraId="748EBF26" w14:textId="77777777" w:rsidTr="003D0818">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4A67E9"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812C57" w14:textId="77777777" w:rsidR="00F4480B" w:rsidRPr="00AE390A" w:rsidRDefault="00F4480B" w:rsidP="005E6607">
            <w:pPr>
              <w:pStyle w:val="DefaultStyle"/>
              <w:numPr>
                <w:ilvl w:val="0"/>
                <w:numId w:val="17"/>
              </w:numPr>
              <w:spacing w:line="240" w:lineRule="auto"/>
              <w:rPr>
                <w:rFonts w:ascii="Times New Roman" w:hAnsi="Times New Roman"/>
                <w:sz w:val="24"/>
                <w:szCs w:val="24"/>
                <w:lang w:val="sr-Cyrl-RS"/>
              </w:rPr>
            </w:pPr>
            <w:r w:rsidRPr="00AE390A">
              <w:rPr>
                <w:rFonts w:ascii="Times New Roman" w:hAnsi="Times New Roman"/>
                <w:sz w:val="24"/>
                <w:szCs w:val="24"/>
                <w:lang w:val="sr-Cyrl-RS"/>
              </w:rPr>
              <w:t>Уводни час</w:t>
            </w:r>
          </w:p>
        </w:tc>
      </w:tr>
      <w:tr w:rsidR="00F4480B" w:rsidRPr="00AE390A" w14:paraId="3106814E" w14:textId="77777777" w:rsidTr="003D0818">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4801D4"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7AE095"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Облици, кретање, извори светлости, сенка, преобликовање, дизајн, споразумевање, простор, установе културе, цртање, сликање, вајање</w:t>
            </w:r>
          </w:p>
        </w:tc>
      </w:tr>
      <w:tr w:rsidR="00F4480B" w:rsidRPr="00AE390A" w14:paraId="603ECF2D" w14:textId="77777777" w:rsidTr="003D0818">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9B6A9F"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563513"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 xml:space="preserve">Обрада </w:t>
            </w:r>
          </w:p>
        </w:tc>
      </w:tr>
      <w:tr w:rsidR="00F4480B" w:rsidRPr="00AE390A" w14:paraId="69F58B5C"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9ED0CE"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BD5869" w14:textId="49C78B67" w:rsidR="00F4480B" w:rsidRPr="00AE390A" w:rsidRDefault="00F4480B" w:rsidP="005E6607">
            <w:pPr>
              <w:pStyle w:val="DefaultStyle"/>
              <w:spacing w:line="240" w:lineRule="auto"/>
              <w:rPr>
                <w:rFonts w:ascii="Times New Roman" w:hAnsi="Times New Roman"/>
                <w:sz w:val="24"/>
                <w:szCs w:val="24"/>
                <w:lang w:val="sr-Latn-RS"/>
              </w:rPr>
            </w:pPr>
            <w:r w:rsidRPr="00AE390A">
              <w:rPr>
                <w:rFonts w:ascii="Times New Roman" w:hAnsi="Times New Roman"/>
                <w:sz w:val="24"/>
                <w:szCs w:val="24"/>
                <w:lang w:val="sr-Cyrl-RS"/>
              </w:rPr>
              <w:t>Упознавање ученика са уџбеником „Ликовна култура 2” који ће користити у другом разреду, наставним садржајима које ће усвојити и пробором који им је потребан</w:t>
            </w:r>
            <w:r w:rsidRPr="00AE390A">
              <w:rPr>
                <w:rFonts w:ascii="Times New Roman" w:hAnsi="Times New Roman"/>
                <w:sz w:val="24"/>
                <w:szCs w:val="24"/>
                <w:lang w:val="sr-Latn-RS"/>
              </w:rPr>
              <w:t>.</w:t>
            </w:r>
          </w:p>
        </w:tc>
      </w:tr>
      <w:tr w:rsidR="00F4480B" w:rsidRPr="00AE390A" w14:paraId="61425193" w14:textId="77777777" w:rsidTr="003D0818">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F032C0"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D79990" w14:textId="77777777" w:rsidR="00F4480B" w:rsidRPr="00AE390A" w:rsidRDefault="00F4480B" w:rsidP="005E6607">
            <w:pPr>
              <w:pStyle w:val="DefaultStyle"/>
              <w:keepNext/>
              <w:spacing w:line="240" w:lineRule="auto"/>
              <w:jc w:val="both"/>
              <w:rPr>
                <w:rFonts w:ascii="Times New Roman" w:hAnsi="Times New Roman"/>
                <w:sz w:val="24"/>
                <w:szCs w:val="24"/>
                <w:lang w:val="sr-Cyrl-RS"/>
              </w:rPr>
            </w:pPr>
            <w:r w:rsidRPr="00AE390A">
              <w:rPr>
                <w:rFonts w:ascii="Times New Roman" w:hAnsi="Times New Roman"/>
                <w:sz w:val="24"/>
                <w:szCs w:val="24"/>
                <w:lang w:val="sr-Cyrl-RS"/>
              </w:rPr>
              <w:t>На крају часа ученик:</w:t>
            </w:r>
          </w:p>
          <w:p w14:paraId="222AEA6D" w14:textId="77777777" w:rsidR="00F4480B" w:rsidRPr="00AE390A" w:rsidRDefault="00F4480B" w:rsidP="005E6607">
            <w:pPr>
              <w:pStyle w:val="DefaultStyle"/>
              <w:keepNext/>
              <w:spacing w:line="240" w:lineRule="auto"/>
              <w:jc w:val="both"/>
              <w:rPr>
                <w:rFonts w:ascii="Times New Roman" w:hAnsi="Times New Roman"/>
                <w:sz w:val="24"/>
                <w:szCs w:val="24"/>
                <w:lang w:val="sr-Cyrl-RS"/>
              </w:rPr>
            </w:pPr>
            <w:r w:rsidRPr="00AE390A">
              <w:rPr>
                <w:rFonts w:ascii="Times New Roman" w:hAnsi="Times New Roman"/>
                <w:sz w:val="24"/>
                <w:szCs w:val="24"/>
                <w:lang w:val="sr-Cyrl-RS"/>
              </w:rPr>
              <w:t>- је упознати са уџбеником „Ликовна култура 2” и схвата симболе који му олакшавају коришћење уџбеника</w:t>
            </w:r>
          </w:p>
          <w:p w14:paraId="63702B84" w14:textId="77777777" w:rsidR="00F4480B" w:rsidRPr="00AE390A" w:rsidRDefault="00F4480B" w:rsidP="005E6607">
            <w:pPr>
              <w:pStyle w:val="DefaultStyle"/>
              <w:keepNext/>
              <w:spacing w:line="240" w:lineRule="auto"/>
              <w:jc w:val="both"/>
              <w:rPr>
                <w:rFonts w:ascii="Times New Roman" w:hAnsi="Times New Roman"/>
                <w:sz w:val="24"/>
                <w:szCs w:val="24"/>
                <w:lang w:val="sr-Cyrl-RS"/>
              </w:rPr>
            </w:pPr>
            <w:r w:rsidRPr="00AE390A">
              <w:rPr>
                <w:rFonts w:ascii="Times New Roman" w:hAnsi="Times New Roman"/>
                <w:sz w:val="24"/>
                <w:szCs w:val="24"/>
                <w:lang w:val="sr-Cyrl-RS"/>
              </w:rPr>
              <w:t>- је упознат са прибором који му је потребан за час ликовне културе</w:t>
            </w:r>
          </w:p>
        </w:tc>
      </w:tr>
      <w:tr w:rsidR="00F4480B" w:rsidRPr="00AE390A" w14:paraId="4D2E44FC" w14:textId="77777777" w:rsidTr="003D0818">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406073"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C0F2C4" w14:textId="77777777" w:rsidR="00F4480B" w:rsidRPr="00AE390A" w:rsidRDefault="00F4480B" w:rsidP="005E6607">
            <w:pPr>
              <w:pStyle w:val="osnovni-txt"/>
              <w:spacing w:line="240" w:lineRule="auto"/>
              <w:jc w:val="both"/>
              <w:rPr>
                <w:lang w:val="sr-Cyrl-RS"/>
              </w:rPr>
            </w:pPr>
            <w:r w:rsidRPr="00AE390A">
              <w:rPr>
                <w:lang w:val="sr-Cyrl-RS"/>
              </w:rPr>
              <w:t>Естетичка компетенција, компетенција за учење, комуникација, сарадња</w:t>
            </w:r>
          </w:p>
        </w:tc>
      </w:tr>
      <w:tr w:rsidR="00F4480B" w:rsidRPr="00AE390A" w14:paraId="1F8F6EAC"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195416"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BB8FFA"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Српски језик, музичка култура</w:t>
            </w:r>
          </w:p>
        </w:tc>
      </w:tr>
      <w:tr w:rsidR="00F4480B" w:rsidRPr="00AE390A" w14:paraId="78BADEE8" w14:textId="77777777" w:rsidTr="005E6607">
        <w:trPr>
          <w:trHeight w:val="86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9588D6"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4A9ECB" w14:textId="0936C00A"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Слушају, учествују у разговору, анализирају, закључују, певају, пљескају рукама, учествују у игри</w:t>
            </w:r>
          </w:p>
        </w:tc>
      </w:tr>
      <w:tr w:rsidR="00F4480B" w:rsidRPr="00AE390A" w14:paraId="2B160DBB" w14:textId="77777777" w:rsidTr="005E6607">
        <w:trPr>
          <w:trHeight w:val="809"/>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067294"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2A6FF6" w14:textId="2A40088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Демонстрира, објашњава, води разговор</w:t>
            </w:r>
          </w:p>
        </w:tc>
      </w:tr>
      <w:tr w:rsidR="00F4480B" w:rsidRPr="00AE390A" w14:paraId="6646902A" w14:textId="77777777" w:rsidTr="003D0818">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197EDA"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242259"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Дијалошка, текстуална, демонстративна, аудитивна</w:t>
            </w:r>
          </w:p>
        </w:tc>
      </w:tr>
      <w:tr w:rsidR="00F4480B" w:rsidRPr="00AE390A" w14:paraId="6B9D5EAE" w14:textId="77777777" w:rsidTr="003D0818">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158150"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0E9CAD"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Фронтални</w:t>
            </w:r>
          </w:p>
        </w:tc>
      </w:tr>
      <w:tr w:rsidR="00F4480B" w:rsidRPr="00AE390A" w14:paraId="485532C5" w14:textId="77777777" w:rsidTr="003D0818">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461E25"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bCs/>
                <w:color w:val="000000"/>
                <w:sz w:val="24"/>
                <w:szCs w:val="24"/>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FF1855" w14:textId="77777777" w:rsidR="00F4480B" w:rsidRPr="00AE390A" w:rsidRDefault="00F4480B" w:rsidP="005E6607">
            <w:pPr>
              <w:pStyle w:val="DefaultStyle"/>
              <w:spacing w:line="240" w:lineRule="auto"/>
              <w:rPr>
                <w:rFonts w:ascii="Times New Roman" w:hAnsi="Times New Roman"/>
                <w:sz w:val="24"/>
                <w:szCs w:val="24"/>
                <w:lang w:val="sr-Cyrl-RS"/>
              </w:rPr>
            </w:pPr>
            <w:r w:rsidRPr="00AE390A">
              <w:rPr>
                <w:rFonts w:ascii="Times New Roman" w:hAnsi="Times New Roman"/>
                <w:sz w:val="24"/>
                <w:szCs w:val="24"/>
                <w:lang w:val="sr-Cyrl-RS"/>
              </w:rPr>
              <w:t>Уџбеник „Ликовна култура 2”, песме „Бумбаров лет” и „Лептирићу, шаренићу”</w:t>
            </w:r>
          </w:p>
        </w:tc>
      </w:tr>
      <w:tr w:rsidR="00F4480B" w:rsidRPr="00AE390A" w14:paraId="429CEA20"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898AC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sz w:val="24"/>
                <w:szCs w:val="24"/>
                <w:lang w:val="sr-Cyrl-RS"/>
              </w:rPr>
              <w:lastRenderedPageBreak/>
              <w:t>ТОК ЧАСА</w:t>
            </w:r>
          </w:p>
        </w:tc>
      </w:tr>
      <w:tr w:rsidR="00F4480B" w:rsidRPr="00AE390A" w14:paraId="027161DE"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8CEA991"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b/>
                <w:sz w:val="24"/>
                <w:szCs w:val="24"/>
                <w:lang w:val="sr-Cyrl-RS"/>
              </w:rPr>
              <w:t>Уводни део часа (7 мин.)</w:t>
            </w:r>
          </w:p>
          <w:p w14:paraId="4B4BCE48"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Учитељ мотивише ученике за рад песмом „Лептирићу, шаренићу” која је коришћена у првом разреду на часу ликовне културе. Након тога им пушта и композицију „Бумбаров лет”. Ученици могу пратити композицију пљескањем рукама.</w:t>
            </w:r>
          </w:p>
          <w:p w14:paraId="3635793F" w14:textId="77777777" w:rsidR="00F4480B" w:rsidRPr="00AE390A" w:rsidRDefault="00F4480B" w:rsidP="003D0818">
            <w:pPr>
              <w:pStyle w:val="DefaultStyle"/>
              <w:jc w:val="both"/>
              <w:rPr>
                <w:rFonts w:ascii="Times New Roman" w:hAnsi="Times New Roman"/>
                <w:sz w:val="24"/>
                <w:szCs w:val="24"/>
                <w:lang w:val="sr-Cyrl-RS"/>
              </w:rPr>
            </w:pPr>
          </w:p>
          <w:p w14:paraId="3C793E9A" w14:textId="77777777" w:rsidR="00F4480B" w:rsidRPr="00AE390A" w:rsidRDefault="00F4480B" w:rsidP="003D0818">
            <w:pPr>
              <w:pStyle w:val="DefaultStyle"/>
              <w:jc w:val="both"/>
              <w:rPr>
                <w:rFonts w:ascii="Times New Roman" w:hAnsi="Times New Roman"/>
                <w:sz w:val="24"/>
                <w:szCs w:val="24"/>
                <w:lang w:val="sr-Cyrl-RS"/>
              </w:rPr>
            </w:pPr>
          </w:p>
          <w:p w14:paraId="1263762F" w14:textId="77777777" w:rsidR="00F4480B" w:rsidRPr="00AE390A" w:rsidRDefault="00F4480B" w:rsidP="003D0818">
            <w:pPr>
              <w:pStyle w:val="DefaultStyle"/>
              <w:jc w:val="both"/>
              <w:rPr>
                <w:rFonts w:ascii="Times New Roman" w:hAnsi="Times New Roman"/>
                <w:sz w:val="24"/>
                <w:szCs w:val="24"/>
                <w:lang w:val="sr-Cyrl-RS"/>
              </w:rPr>
            </w:pPr>
          </w:p>
          <w:p w14:paraId="0CB9B38E"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b/>
                <w:sz w:val="24"/>
                <w:szCs w:val="24"/>
                <w:lang w:val="sr-Cyrl-RS"/>
              </w:rPr>
              <w:t>Главни део часа (25 мин.)</w:t>
            </w:r>
          </w:p>
          <w:p w14:paraId="4B2A1731" w14:textId="77777777" w:rsidR="00F4480B" w:rsidRPr="00AE390A" w:rsidRDefault="00F4480B" w:rsidP="003D0818">
            <w:pPr>
              <w:pStyle w:val="DefaultStyle"/>
              <w:jc w:val="both"/>
              <w:rPr>
                <w:rFonts w:ascii="Times New Roman" w:hAnsi="Times New Roman"/>
                <w:iCs/>
                <w:sz w:val="24"/>
                <w:szCs w:val="24"/>
                <w:lang w:val="sr-Cyrl-RS"/>
              </w:rPr>
            </w:pPr>
            <w:r w:rsidRPr="00AE390A">
              <w:rPr>
                <w:rFonts w:ascii="Times New Roman" w:hAnsi="Times New Roman"/>
                <w:iCs/>
                <w:sz w:val="24"/>
                <w:szCs w:val="24"/>
                <w:lang w:val="sr-Cyrl-RS"/>
              </w:rPr>
              <w:t>Истицање циља часа:</w:t>
            </w:r>
          </w:p>
          <w:p w14:paraId="28C88D04" w14:textId="77777777" w:rsidR="00F4480B" w:rsidRPr="00AE390A" w:rsidRDefault="00F4480B" w:rsidP="003D0818">
            <w:pPr>
              <w:pStyle w:val="DefaultStyle"/>
              <w:jc w:val="both"/>
              <w:rPr>
                <w:rFonts w:ascii="Times New Roman" w:hAnsi="Times New Roman"/>
                <w:iCs/>
                <w:sz w:val="24"/>
                <w:szCs w:val="24"/>
                <w:lang w:val="sr-Cyrl-RS"/>
              </w:rPr>
            </w:pPr>
            <w:r w:rsidRPr="00AE390A">
              <w:rPr>
                <w:rFonts w:ascii="Times New Roman" w:hAnsi="Times New Roman"/>
                <w:iCs/>
                <w:sz w:val="24"/>
                <w:szCs w:val="24"/>
                <w:lang w:val="sr-Cyrl-RS"/>
              </w:rPr>
              <w:t>„Данас ћемо заједно прегледати уџбеник „Ликовна култура 2” како бисте се упознали са његовим садржајем и начином коришћења, као и прибором потребним за рад током другог разреда.”</w:t>
            </w:r>
          </w:p>
          <w:p w14:paraId="30D6A09B" w14:textId="77777777" w:rsidR="00F4480B" w:rsidRPr="00AE390A" w:rsidRDefault="00F4480B" w:rsidP="003D0818">
            <w:pPr>
              <w:pStyle w:val="DefaultStyle"/>
              <w:jc w:val="both"/>
              <w:rPr>
                <w:rFonts w:ascii="Times New Roman" w:hAnsi="Times New Roman"/>
                <w:iCs/>
                <w:sz w:val="24"/>
                <w:szCs w:val="24"/>
                <w:lang w:val="sr-Cyrl-RS"/>
              </w:rPr>
            </w:pPr>
            <w:r w:rsidRPr="00AE390A">
              <w:rPr>
                <w:rFonts w:ascii="Times New Roman" w:hAnsi="Times New Roman"/>
                <w:iCs/>
                <w:sz w:val="24"/>
                <w:szCs w:val="24"/>
                <w:lang w:val="sr-Cyrl-RS"/>
              </w:rPr>
              <w:t xml:space="preserve">Учитељ потом отвара „Водич кроз уџбеник” и са ученицима анализира садржаје, подстичући их да уоче сличности са уџбеником за први разред. Ученицима указује на нови сегмент у уџбенику који ће их подсетити шта је потребно да понесу за сваки наредни час ликовне културе. Заједно анализирају и симбол којим је тај сегмент обележен. </w:t>
            </w:r>
          </w:p>
          <w:p w14:paraId="34DC1F18" w14:textId="77777777" w:rsidR="00F4480B" w:rsidRPr="00AE390A" w:rsidRDefault="00F4480B" w:rsidP="003D0818">
            <w:pPr>
              <w:pStyle w:val="DefaultStyle"/>
              <w:jc w:val="both"/>
              <w:rPr>
                <w:rFonts w:ascii="Times New Roman" w:hAnsi="Times New Roman"/>
                <w:i/>
                <w:iCs/>
                <w:sz w:val="24"/>
                <w:szCs w:val="24"/>
                <w:lang w:val="sr-Cyrl-RS"/>
              </w:rPr>
            </w:pPr>
          </w:p>
          <w:p w14:paraId="7BA1ABD0" w14:textId="77777777" w:rsidR="00F4480B" w:rsidRPr="00AE390A" w:rsidRDefault="00F4480B" w:rsidP="003D0818">
            <w:pPr>
              <w:pStyle w:val="DefaultStyle"/>
              <w:jc w:val="both"/>
              <w:rPr>
                <w:rFonts w:ascii="Times New Roman" w:hAnsi="Times New Roman"/>
                <w:i/>
                <w:iCs/>
                <w:sz w:val="24"/>
                <w:szCs w:val="24"/>
                <w:lang w:val="sr-Cyrl-RS"/>
              </w:rPr>
            </w:pPr>
          </w:p>
          <w:p w14:paraId="04495170" w14:textId="77777777" w:rsidR="00F4480B" w:rsidRPr="00AE390A" w:rsidRDefault="00F4480B" w:rsidP="003D0818">
            <w:pPr>
              <w:pStyle w:val="DefaultStyle"/>
              <w:jc w:val="both"/>
              <w:rPr>
                <w:rFonts w:ascii="Times New Roman" w:hAnsi="Times New Roman"/>
                <w:sz w:val="24"/>
                <w:szCs w:val="24"/>
                <w:lang w:val="sr-Cyrl-RS"/>
              </w:rPr>
            </w:pPr>
          </w:p>
          <w:p w14:paraId="0BC5E75E"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b/>
                <w:sz w:val="24"/>
                <w:szCs w:val="24"/>
                <w:lang w:val="sr-Cyrl-RS"/>
              </w:rPr>
              <w:t>Завршни део часа (13 мин.)</w:t>
            </w:r>
          </w:p>
          <w:p w14:paraId="4249C509" w14:textId="77777777" w:rsidR="00F4480B" w:rsidRPr="00AE390A" w:rsidRDefault="00F4480B" w:rsidP="003D0818">
            <w:pPr>
              <w:pStyle w:val="ListParagraph"/>
              <w:ind w:left="0"/>
              <w:jc w:val="both"/>
              <w:rPr>
                <w:rFonts w:ascii="Times New Roman" w:hAnsi="Times New Roman"/>
                <w:sz w:val="24"/>
                <w:szCs w:val="24"/>
                <w:lang w:val="sr-Cyrl-RS"/>
              </w:rPr>
            </w:pPr>
            <w:r w:rsidRPr="00AE390A">
              <w:rPr>
                <w:rFonts w:ascii="Times New Roman" w:hAnsi="Times New Roman"/>
                <w:sz w:val="24"/>
                <w:szCs w:val="24"/>
                <w:lang w:val="sr-Cyrl-RS"/>
              </w:rPr>
              <w:t xml:space="preserve">У завршном делу часа учитељ организује игру „Топло - хладно”. Један ученик излази у ходник, док остали сакривају одабрани предмет (нпр. маркер). Када се ученик врати, речима </w:t>
            </w:r>
            <w:r w:rsidRPr="00AE390A">
              <w:rPr>
                <w:rFonts w:ascii="Times New Roman" w:hAnsi="Times New Roman"/>
                <w:i/>
                <w:sz w:val="24"/>
                <w:szCs w:val="24"/>
                <w:lang w:val="sr-Cyrl-RS"/>
              </w:rPr>
              <w:t>топло</w:t>
            </w:r>
            <w:r w:rsidRPr="00AE390A">
              <w:rPr>
                <w:rFonts w:ascii="Times New Roman" w:hAnsi="Times New Roman"/>
                <w:sz w:val="24"/>
                <w:szCs w:val="24"/>
                <w:lang w:val="sr-Cyrl-RS"/>
              </w:rPr>
              <w:t xml:space="preserve"> или </w:t>
            </w:r>
            <w:r w:rsidRPr="00AE390A">
              <w:rPr>
                <w:rFonts w:ascii="Times New Roman" w:hAnsi="Times New Roman"/>
                <w:i/>
                <w:sz w:val="24"/>
                <w:szCs w:val="24"/>
                <w:lang w:val="sr-Cyrl-RS"/>
              </w:rPr>
              <w:t>хладно</w:t>
            </w:r>
            <w:r w:rsidRPr="00AE390A">
              <w:rPr>
                <w:rFonts w:ascii="Times New Roman" w:hAnsi="Times New Roman"/>
                <w:sz w:val="24"/>
                <w:szCs w:val="24"/>
                <w:lang w:val="sr-Cyrl-RS"/>
              </w:rPr>
              <w:t xml:space="preserve"> му помажу да открије где се предмет налази. </w:t>
            </w:r>
          </w:p>
          <w:p w14:paraId="2318B37A" w14:textId="77777777" w:rsidR="00F4480B" w:rsidRPr="00AE390A" w:rsidRDefault="00F4480B" w:rsidP="003D0818">
            <w:pPr>
              <w:pStyle w:val="ListParagraph"/>
              <w:ind w:left="0"/>
              <w:jc w:val="both"/>
              <w:rPr>
                <w:rFonts w:ascii="Times New Roman" w:hAnsi="Times New Roman"/>
                <w:sz w:val="24"/>
                <w:szCs w:val="24"/>
                <w:lang w:val="sr-Cyrl-RS"/>
              </w:rPr>
            </w:pPr>
          </w:p>
          <w:p w14:paraId="05AA148F" w14:textId="77777777" w:rsidR="00F4480B" w:rsidRPr="00AE390A" w:rsidRDefault="00F4480B" w:rsidP="003D0818">
            <w:pPr>
              <w:pStyle w:val="ListParagraph"/>
              <w:ind w:left="0"/>
              <w:jc w:val="both"/>
              <w:rPr>
                <w:rFonts w:ascii="Times New Roman" w:hAnsi="Times New Roman"/>
                <w:sz w:val="24"/>
                <w:szCs w:val="24"/>
                <w:u w:val="single"/>
                <w:lang w:val="sr-Cyrl-RS"/>
              </w:rPr>
            </w:pPr>
          </w:p>
          <w:p w14:paraId="68E35F21" w14:textId="77777777" w:rsidR="00F4480B" w:rsidRPr="00AE390A" w:rsidRDefault="00F4480B" w:rsidP="003D0818">
            <w:pPr>
              <w:pStyle w:val="ListParagraph"/>
              <w:ind w:left="0"/>
              <w:jc w:val="both"/>
              <w:rPr>
                <w:rFonts w:ascii="Times New Roman" w:hAnsi="Times New Roman"/>
                <w:sz w:val="24"/>
                <w:szCs w:val="24"/>
                <w:lang w:val="sr-Cyrl-RS"/>
              </w:rPr>
            </w:pPr>
          </w:p>
          <w:p w14:paraId="75C56321"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b/>
                <w:sz w:val="24"/>
                <w:szCs w:val="24"/>
                <w:lang w:val="sr-Cyrl-RS"/>
              </w:rPr>
              <w:t>Изглед табле/одељењског паноа</w:t>
            </w:r>
          </w:p>
          <w:p w14:paraId="3078E9A4" w14:textId="77777777" w:rsidR="00F4480B" w:rsidRPr="00AE390A" w:rsidRDefault="00F4480B" w:rsidP="003D0818">
            <w:pPr>
              <w:pStyle w:val="DefaultStyle"/>
              <w:jc w:val="both"/>
              <w:rPr>
                <w:rFonts w:ascii="Times New Roman" w:hAnsi="Times New Roman"/>
                <w:sz w:val="24"/>
                <w:szCs w:val="24"/>
                <w:lang w:val="sr-Cyrl-RS"/>
              </w:rPr>
            </w:pPr>
          </w:p>
          <w:p w14:paraId="29A80DC6" w14:textId="77777777" w:rsidR="00F4480B" w:rsidRPr="00AE390A" w:rsidRDefault="00F4480B" w:rsidP="003D0818">
            <w:pPr>
              <w:pStyle w:val="DefaultStyle"/>
              <w:jc w:val="both"/>
              <w:rPr>
                <w:rFonts w:ascii="Times New Roman" w:hAnsi="Times New Roman"/>
                <w:sz w:val="24"/>
                <w:szCs w:val="24"/>
                <w:lang w:val="sr-Cyrl-RS"/>
              </w:rPr>
            </w:pPr>
          </w:p>
          <w:p w14:paraId="5A8EC31E" w14:textId="77777777" w:rsidR="00F4480B" w:rsidRPr="00AE390A" w:rsidRDefault="00F4480B" w:rsidP="003D0818">
            <w:pPr>
              <w:pStyle w:val="DefaultStyle"/>
              <w:jc w:val="both"/>
              <w:rPr>
                <w:rFonts w:ascii="Times New Roman" w:hAnsi="Times New Roman"/>
                <w:sz w:val="24"/>
                <w:szCs w:val="24"/>
                <w:lang w:val="sr-Cyrl-RS"/>
              </w:rPr>
            </w:pPr>
          </w:p>
          <w:p w14:paraId="31E03C2D" w14:textId="77777777" w:rsidR="00F4480B" w:rsidRPr="00AE390A" w:rsidRDefault="00F4480B" w:rsidP="003D0818">
            <w:pPr>
              <w:pStyle w:val="DefaultStyle"/>
              <w:jc w:val="both"/>
              <w:rPr>
                <w:rFonts w:ascii="Times New Roman" w:hAnsi="Times New Roman"/>
                <w:sz w:val="24"/>
                <w:szCs w:val="24"/>
                <w:lang w:val="sr-Cyrl-RS"/>
              </w:rPr>
            </w:pPr>
          </w:p>
        </w:tc>
      </w:tr>
      <w:tr w:rsidR="00F4480B" w:rsidRPr="00AE390A" w14:paraId="4D1CD3F4" w14:textId="77777777" w:rsidTr="003D0818">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C43B1E"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САМОЕВАЛУАЦИЈА РЕАЛИЗОВАНОГ ПЛАНА ЧАСА</w:t>
            </w:r>
          </w:p>
        </w:tc>
      </w:tr>
      <w:tr w:rsidR="00F4480B" w:rsidRPr="00AE390A" w14:paraId="643DBA64"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5FC1141" w14:textId="77777777" w:rsidR="00F4480B" w:rsidRPr="00AE390A" w:rsidRDefault="00F4480B" w:rsidP="003D0818">
            <w:pPr>
              <w:pStyle w:val="ListParagraph"/>
              <w:spacing w:line="276" w:lineRule="auto"/>
              <w:rPr>
                <w:rFonts w:ascii="Times New Roman" w:hAnsi="Times New Roman"/>
                <w:color w:val="000000"/>
                <w:sz w:val="24"/>
                <w:szCs w:val="24"/>
                <w:lang w:val="sr-Cyrl-RS"/>
              </w:rPr>
            </w:pPr>
          </w:p>
          <w:p w14:paraId="122ECDBF" w14:textId="77777777" w:rsidR="00F4480B" w:rsidRPr="00AE390A" w:rsidRDefault="00F4480B" w:rsidP="003D0818">
            <w:pPr>
              <w:pStyle w:val="ListParagraph"/>
              <w:spacing w:line="276" w:lineRule="auto"/>
              <w:rPr>
                <w:rFonts w:ascii="Times New Roman" w:hAnsi="Times New Roman"/>
                <w:color w:val="000000"/>
                <w:sz w:val="24"/>
                <w:szCs w:val="24"/>
                <w:lang w:val="sr-Cyrl-RS"/>
              </w:rPr>
            </w:pPr>
          </w:p>
          <w:p w14:paraId="2897D7C7" w14:textId="77777777" w:rsidR="00F4480B" w:rsidRPr="00AE390A" w:rsidRDefault="00F4480B" w:rsidP="003D0818">
            <w:pPr>
              <w:spacing w:line="276" w:lineRule="auto"/>
              <w:rPr>
                <w:rFonts w:ascii="Times New Roman" w:hAnsi="Times New Roman"/>
                <w:color w:val="000000"/>
                <w:sz w:val="24"/>
                <w:szCs w:val="24"/>
                <w:lang w:val="sr-Cyrl-RS"/>
              </w:rPr>
            </w:pPr>
          </w:p>
        </w:tc>
      </w:tr>
      <w:tr w:rsidR="00F4480B" w:rsidRPr="00AE390A" w14:paraId="27F5AF28" w14:textId="77777777" w:rsidTr="003D0818">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F248B0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ДРУГА ЗАПАЖАЊА И КОМЕНТАРИ О ЧАСУ</w:t>
            </w:r>
          </w:p>
        </w:tc>
      </w:tr>
      <w:tr w:rsidR="00F4480B" w:rsidRPr="00AE390A" w14:paraId="4E0C2C57"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74D6CCC" w14:textId="77777777" w:rsidR="00F4480B" w:rsidRPr="00AE390A" w:rsidRDefault="00F4480B" w:rsidP="003D0818">
            <w:pPr>
              <w:pStyle w:val="DefaultStyle"/>
              <w:spacing w:line="276" w:lineRule="auto"/>
              <w:rPr>
                <w:rFonts w:ascii="Times New Roman" w:hAnsi="Times New Roman"/>
                <w:sz w:val="24"/>
                <w:szCs w:val="24"/>
                <w:lang w:val="sr-Cyrl-RS"/>
              </w:rPr>
            </w:pPr>
          </w:p>
          <w:p w14:paraId="10538ABB" w14:textId="77777777" w:rsidR="00F4480B" w:rsidRPr="00AE390A" w:rsidRDefault="00F4480B" w:rsidP="003D0818">
            <w:pPr>
              <w:pStyle w:val="DefaultStyle"/>
              <w:spacing w:line="276" w:lineRule="auto"/>
              <w:rPr>
                <w:rFonts w:ascii="Times New Roman" w:hAnsi="Times New Roman"/>
                <w:sz w:val="24"/>
                <w:szCs w:val="24"/>
                <w:lang w:val="sr-Cyrl-RS"/>
              </w:rPr>
            </w:pPr>
          </w:p>
          <w:p w14:paraId="6FFDD962" w14:textId="77777777" w:rsidR="00F4480B" w:rsidRPr="00AE390A" w:rsidRDefault="00F4480B" w:rsidP="003D0818">
            <w:pPr>
              <w:pStyle w:val="DefaultStyle"/>
              <w:spacing w:line="276" w:lineRule="auto"/>
              <w:rPr>
                <w:rFonts w:ascii="Times New Roman" w:hAnsi="Times New Roman"/>
                <w:sz w:val="24"/>
                <w:szCs w:val="24"/>
                <w:lang w:val="sr-Cyrl-RS"/>
              </w:rPr>
            </w:pPr>
          </w:p>
          <w:p w14:paraId="7889804E" w14:textId="77777777" w:rsidR="00F4480B" w:rsidRPr="00AE390A" w:rsidRDefault="00F4480B" w:rsidP="003D0818">
            <w:pPr>
              <w:pStyle w:val="DefaultStyle"/>
              <w:spacing w:line="276" w:lineRule="auto"/>
              <w:rPr>
                <w:rFonts w:ascii="Times New Roman" w:hAnsi="Times New Roman"/>
                <w:sz w:val="24"/>
                <w:szCs w:val="24"/>
                <w:lang w:val="sr-Cyrl-RS"/>
              </w:rPr>
            </w:pPr>
          </w:p>
        </w:tc>
      </w:tr>
    </w:tbl>
    <w:p w14:paraId="440DF71F" w14:textId="77777777" w:rsidR="00F4480B" w:rsidRPr="00AE390A" w:rsidRDefault="00F4480B" w:rsidP="00F4480B">
      <w:pPr>
        <w:pStyle w:val="DefaultStyle"/>
        <w:rPr>
          <w:sz w:val="24"/>
          <w:szCs w:val="24"/>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F4480B" w:rsidRPr="00AE390A" w14:paraId="11A8DCD6"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CE4138"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lastRenderedPageBreak/>
              <w:t xml:space="preserve">ПРЕДМЕТ: </w:t>
            </w:r>
            <w:r w:rsidRPr="00AE390A">
              <w:rPr>
                <w:rFonts w:ascii="Times New Roman" w:hAnsi="Times New Roman"/>
                <w:b/>
                <w:bCs/>
                <w:color w:val="000000"/>
                <w:sz w:val="24"/>
                <w:szCs w:val="24"/>
                <w:lang w:val="sr-Cyrl-RS"/>
              </w:rPr>
              <w:t>ЛИКОВНА КУЛТУРА 2</w:t>
            </w:r>
          </w:p>
        </w:tc>
      </w:tr>
      <w:tr w:rsidR="00F4480B" w:rsidRPr="00AE390A" w14:paraId="4A58715F"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2CA8E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ОСНОВНА ШКОЛА:</w:t>
            </w:r>
          </w:p>
        </w:tc>
      </w:tr>
      <w:tr w:rsidR="00F4480B" w:rsidRPr="00AE390A" w14:paraId="7291AB2F" w14:textId="77777777" w:rsidTr="003D0818">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021FFB"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РАЗРЕД И ОДЕЉЕЊЕ:</w:t>
            </w:r>
          </w:p>
        </w:tc>
      </w:tr>
      <w:tr w:rsidR="00F4480B" w:rsidRPr="00AE390A" w14:paraId="7E9A233B" w14:textId="77777777" w:rsidTr="003D0818">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61237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НАСТАВНИК</w:t>
            </w:r>
            <w:r w:rsidRPr="00AE390A">
              <w:rPr>
                <w:rFonts w:ascii="Times New Roman" w:hAnsi="Times New Roman"/>
                <w:b/>
                <w:bCs/>
                <w:color w:val="000000"/>
                <w:sz w:val="24"/>
                <w:szCs w:val="24"/>
                <w:lang w:val="sr-Cyrl-RS"/>
              </w:rPr>
              <w:t xml:space="preserve">: </w:t>
            </w:r>
          </w:p>
        </w:tc>
      </w:tr>
      <w:tr w:rsidR="00F4480B" w:rsidRPr="00AE390A" w14:paraId="5AD427FA" w14:textId="77777777" w:rsidTr="003D0818">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46859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E7F04AE"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bCs/>
                <w:color w:val="000000"/>
                <w:sz w:val="24"/>
                <w:szCs w:val="24"/>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9E394E6" w14:textId="77777777" w:rsidR="00F4480B" w:rsidRPr="00AE390A" w:rsidRDefault="00F4480B" w:rsidP="003D0818">
            <w:pPr>
              <w:pStyle w:val="DefaultStyle"/>
              <w:spacing w:line="276" w:lineRule="auto"/>
              <w:rPr>
                <w:rFonts w:ascii="Times New Roman" w:hAnsi="Times New Roman"/>
                <w:sz w:val="24"/>
                <w:szCs w:val="24"/>
                <w:lang w:val="sr-Cyrl-RS"/>
              </w:rPr>
            </w:pPr>
          </w:p>
        </w:tc>
      </w:tr>
      <w:tr w:rsidR="00F4480B" w:rsidRPr="00AE390A" w14:paraId="5D3540DB"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0E754B"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B67F0E"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Ликовна култура 2, Дата Статус</w:t>
            </w:r>
          </w:p>
        </w:tc>
      </w:tr>
      <w:tr w:rsidR="00F4480B" w:rsidRPr="00AE390A" w14:paraId="317E556A"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060CA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20C04F"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Већ знаш</w:t>
            </w:r>
          </w:p>
        </w:tc>
      </w:tr>
      <w:tr w:rsidR="00F4480B" w:rsidRPr="00AE390A" w14:paraId="2565D4E5" w14:textId="77777777" w:rsidTr="003D0818">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9F9E9F"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950ECE" w14:textId="77777777" w:rsidR="00F4480B" w:rsidRPr="00AE390A" w:rsidRDefault="00F4480B" w:rsidP="003D0818">
            <w:pPr>
              <w:pStyle w:val="DefaultStyle"/>
              <w:numPr>
                <w:ilvl w:val="0"/>
                <w:numId w:val="17"/>
              </w:numPr>
              <w:spacing w:line="276" w:lineRule="auto"/>
              <w:rPr>
                <w:rFonts w:ascii="Times New Roman" w:hAnsi="Times New Roman"/>
                <w:sz w:val="24"/>
                <w:szCs w:val="24"/>
                <w:lang w:val="sr-Cyrl-RS"/>
              </w:rPr>
            </w:pPr>
            <w:r w:rsidRPr="00AE390A">
              <w:rPr>
                <w:rFonts w:ascii="Times New Roman" w:hAnsi="Times New Roman"/>
                <w:sz w:val="24"/>
                <w:szCs w:val="24"/>
                <w:lang w:val="sr-Cyrl-RS"/>
              </w:rPr>
              <w:t>Иницијални тест</w:t>
            </w:r>
          </w:p>
        </w:tc>
      </w:tr>
      <w:tr w:rsidR="00F4480B" w:rsidRPr="00AE390A" w14:paraId="20F66DD0" w14:textId="77777777" w:rsidTr="003D0818">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A529C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40E0A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Облици, положај облика у простору, кретање, извори светлости, сенка, дизајн, знак, стрип, празници, простор, установе културе, цртање, сликање, вајање</w:t>
            </w:r>
          </w:p>
        </w:tc>
      </w:tr>
      <w:tr w:rsidR="00F4480B" w:rsidRPr="00AE390A" w14:paraId="2E4C13F6" w14:textId="77777777" w:rsidTr="003D0818">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DF789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21086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 xml:space="preserve">Провера </w:t>
            </w:r>
          </w:p>
        </w:tc>
      </w:tr>
      <w:tr w:rsidR="00F4480B" w:rsidRPr="00AE390A" w14:paraId="4BE1FB5F"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A6953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F1224D" w14:textId="03BF8B4E"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Утврдити ниво предзнања ученика из ликовне културе.</w:t>
            </w:r>
          </w:p>
          <w:p w14:paraId="56BDD6B0" w14:textId="77777777" w:rsidR="00F4480B" w:rsidRPr="00AE390A" w:rsidRDefault="00F4480B" w:rsidP="003D0818">
            <w:pPr>
              <w:pStyle w:val="DefaultStyle"/>
              <w:spacing w:line="276" w:lineRule="auto"/>
              <w:rPr>
                <w:rFonts w:ascii="Times New Roman" w:hAnsi="Times New Roman"/>
                <w:sz w:val="24"/>
                <w:szCs w:val="24"/>
                <w:lang w:val="sr-Cyrl-RS"/>
              </w:rPr>
            </w:pPr>
          </w:p>
        </w:tc>
      </w:tr>
      <w:tr w:rsidR="00F4480B" w:rsidRPr="00AE390A" w14:paraId="1ED196E0" w14:textId="77777777" w:rsidTr="003D0818">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7558C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DADDE0"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На крају часа ученик:</w:t>
            </w:r>
          </w:p>
          <w:p w14:paraId="067E9439"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показује предзнања из ликовне културе</w:t>
            </w:r>
          </w:p>
          <w:p w14:paraId="107CF219" w14:textId="77777777" w:rsidR="00F4480B" w:rsidRPr="00AE390A" w:rsidRDefault="00F4480B" w:rsidP="003D0818">
            <w:pPr>
              <w:pStyle w:val="DefaultStyle"/>
              <w:keepNext/>
              <w:jc w:val="both"/>
              <w:rPr>
                <w:rFonts w:ascii="Times New Roman" w:hAnsi="Times New Roman"/>
                <w:sz w:val="24"/>
                <w:szCs w:val="24"/>
                <w:lang w:val="sr-Cyrl-RS"/>
              </w:rPr>
            </w:pPr>
          </w:p>
          <w:p w14:paraId="2460560B" w14:textId="77777777" w:rsidR="00F4480B" w:rsidRPr="00AE390A" w:rsidRDefault="00F4480B" w:rsidP="003D0818">
            <w:pPr>
              <w:pStyle w:val="DefaultStyle"/>
              <w:keepNext/>
              <w:jc w:val="both"/>
              <w:rPr>
                <w:rFonts w:ascii="Times New Roman" w:hAnsi="Times New Roman"/>
                <w:sz w:val="24"/>
                <w:szCs w:val="24"/>
                <w:lang w:val="sr-Cyrl-RS"/>
              </w:rPr>
            </w:pPr>
          </w:p>
        </w:tc>
      </w:tr>
      <w:tr w:rsidR="00F4480B" w:rsidRPr="00AE390A" w14:paraId="18F43758" w14:textId="77777777" w:rsidTr="003D0818">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95CFA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4C80C1" w14:textId="77777777" w:rsidR="00F4480B" w:rsidRPr="00AE390A" w:rsidRDefault="00F4480B" w:rsidP="003D0818">
            <w:pPr>
              <w:pStyle w:val="osnovni-txt"/>
              <w:jc w:val="both"/>
              <w:rPr>
                <w:lang w:val="sr-Cyrl-RS"/>
              </w:rPr>
            </w:pPr>
            <w:r w:rsidRPr="00AE390A">
              <w:rPr>
                <w:lang w:val="sr-Cyrl-RS"/>
              </w:rPr>
              <w:t>Естетичка компетенција, компетенција за решавање проблема</w:t>
            </w:r>
          </w:p>
        </w:tc>
      </w:tr>
      <w:tr w:rsidR="00F4480B" w:rsidRPr="00AE390A" w14:paraId="3E9421FA"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FBEC8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ADF4C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Српски језик, свет око нас</w:t>
            </w:r>
          </w:p>
        </w:tc>
      </w:tr>
      <w:tr w:rsidR="00F4480B" w:rsidRPr="00AE390A" w14:paraId="22125F5D"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E849B0"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5FC4EC"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Слушају, самостално решавају задатке, учествују у процењивању и анализи резултата</w:t>
            </w:r>
          </w:p>
        </w:tc>
      </w:tr>
      <w:tr w:rsidR="00F4480B" w:rsidRPr="00AE390A" w14:paraId="59261C6B"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E12D28"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8E1E1E"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Води разговор, даје објашњења, прати и подстиче рад ученика</w:t>
            </w:r>
          </w:p>
        </w:tc>
      </w:tr>
      <w:tr w:rsidR="00F4480B" w:rsidRPr="00AE390A" w14:paraId="202FA06D" w14:textId="77777777" w:rsidTr="003D0818">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1D259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36E658"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Дијалошка, метода писаних радова</w:t>
            </w:r>
          </w:p>
        </w:tc>
      </w:tr>
      <w:tr w:rsidR="00F4480B" w:rsidRPr="00AE390A" w14:paraId="7499F1F5" w14:textId="77777777" w:rsidTr="003D0818">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2A42FF"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5922D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Фронтални, индивидуални</w:t>
            </w:r>
          </w:p>
        </w:tc>
      </w:tr>
      <w:tr w:rsidR="00F4480B" w:rsidRPr="00AE390A" w14:paraId="18B41CF8" w14:textId="77777777" w:rsidTr="003D0818">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E4472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899208"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Иницијални тестови</w:t>
            </w:r>
          </w:p>
        </w:tc>
      </w:tr>
      <w:tr w:rsidR="00F4480B" w:rsidRPr="00AE390A" w14:paraId="245AC0C4"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C8045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sz w:val="24"/>
                <w:szCs w:val="24"/>
                <w:lang w:val="sr-Cyrl-RS"/>
              </w:rPr>
              <w:lastRenderedPageBreak/>
              <w:t>ТОК ЧАСА</w:t>
            </w:r>
          </w:p>
        </w:tc>
      </w:tr>
      <w:tr w:rsidR="00F4480B" w:rsidRPr="00AE390A" w14:paraId="6D5D4550"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8A1E629"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b/>
                <w:sz w:val="24"/>
                <w:szCs w:val="24"/>
                <w:lang w:val="sr-Cyrl-RS"/>
              </w:rPr>
              <w:t>Уводни део часа (5 мин.)</w:t>
            </w:r>
          </w:p>
          <w:p w14:paraId="06078D43"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Учитељ саопштава ученицима да ће на овом часу радити тестове који се неће бројчано оцењивати. Потом дели ученицима тестове.</w:t>
            </w:r>
          </w:p>
          <w:p w14:paraId="6AC2F910" w14:textId="77777777" w:rsidR="00F4480B" w:rsidRPr="00AE390A" w:rsidRDefault="00F4480B" w:rsidP="003D0818">
            <w:pPr>
              <w:pStyle w:val="DefaultStyle"/>
              <w:jc w:val="both"/>
              <w:rPr>
                <w:rFonts w:ascii="Times New Roman" w:hAnsi="Times New Roman"/>
                <w:sz w:val="24"/>
                <w:szCs w:val="24"/>
                <w:lang w:val="sr-Cyrl-RS"/>
              </w:rPr>
            </w:pPr>
          </w:p>
          <w:p w14:paraId="54D9BDB8" w14:textId="77777777" w:rsidR="00F4480B" w:rsidRPr="00AE390A" w:rsidRDefault="00F4480B" w:rsidP="003D0818">
            <w:pPr>
              <w:pStyle w:val="DefaultStyle"/>
              <w:jc w:val="both"/>
              <w:rPr>
                <w:rFonts w:ascii="Times New Roman" w:hAnsi="Times New Roman"/>
                <w:sz w:val="24"/>
                <w:szCs w:val="24"/>
                <w:lang w:val="sr-Cyrl-RS"/>
              </w:rPr>
            </w:pPr>
          </w:p>
          <w:p w14:paraId="40500CB1" w14:textId="77777777" w:rsidR="00F4480B" w:rsidRPr="00AE390A" w:rsidRDefault="00F4480B" w:rsidP="003D0818">
            <w:pPr>
              <w:pStyle w:val="DefaultStyle"/>
              <w:jc w:val="both"/>
              <w:rPr>
                <w:rFonts w:ascii="Times New Roman" w:hAnsi="Times New Roman"/>
                <w:sz w:val="24"/>
                <w:szCs w:val="24"/>
                <w:lang w:val="sr-Cyrl-RS"/>
              </w:rPr>
            </w:pPr>
          </w:p>
          <w:p w14:paraId="5A03BBC4" w14:textId="77777777" w:rsidR="00F4480B" w:rsidRPr="00AE390A" w:rsidRDefault="00F4480B" w:rsidP="003D0818">
            <w:pPr>
              <w:pStyle w:val="DefaultStyle"/>
              <w:jc w:val="both"/>
              <w:rPr>
                <w:rFonts w:ascii="Times New Roman" w:hAnsi="Times New Roman"/>
                <w:sz w:val="24"/>
                <w:szCs w:val="24"/>
                <w:lang w:val="sr-Cyrl-RS"/>
              </w:rPr>
            </w:pPr>
          </w:p>
          <w:p w14:paraId="5C472365"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b/>
                <w:sz w:val="24"/>
                <w:szCs w:val="24"/>
                <w:lang w:val="sr-Cyrl-RS"/>
              </w:rPr>
              <w:t>Главни део часа (30 мин.)</w:t>
            </w:r>
          </w:p>
          <w:p w14:paraId="3025C7B0" w14:textId="77777777" w:rsidR="00F4480B" w:rsidRPr="00AE390A" w:rsidRDefault="00F4480B" w:rsidP="003D0818">
            <w:pPr>
              <w:pStyle w:val="DefaultStyle"/>
              <w:jc w:val="both"/>
              <w:rPr>
                <w:rFonts w:ascii="Times New Roman" w:hAnsi="Times New Roman"/>
                <w:iCs/>
                <w:sz w:val="24"/>
                <w:szCs w:val="24"/>
                <w:lang w:val="sr-Cyrl-RS"/>
              </w:rPr>
            </w:pPr>
            <w:r w:rsidRPr="00AE390A">
              <w:rPr>
                <w:rFonts w:ascii="Times New Roman" w:hAnsi="Times New Roman"/>
                <w:iCs/>
                <w:sz w:val="24"/>
                <w:szCs w:val="24"/>
                <w:lang w:val="sr-Cyrl-RS"/>
              </w:rPr>
              <w:t>Истицање циља часа:</w:t>
            </w:r>
          </w:p>
          <w:p w14:paraId="346A774A" w14:textId="77777777" w:rsidR="00F4480B" w:rsidRPr="00AE390A" w:rsidRDefault="00F4480B" w:rsidP="003D0818">
            <w:pPr>
              <w:pStyle w:val="DefaultStyle"/>
              <w:jc w:val="both"/>
              <w:rPr>
                <w:rFonts w:ascii="Times New Roman" w:hAnsi="Times New Roman"/>
                <w:iCs/>
                <w:sz w:val="24"/>
                <w:szCs w:val="24"/>
                <w:lang w:val="sr-Cyrl-RS"/>
              </w:rPr>
            </w:pPr>
            <w:r w:rsidRPr="00AE390A">
              <w:rPr>
                <w:rFonts w:ascii="Times New Roman" w:hAnsi="Times New Roman"/>
                <w:iCs/>
                <w:sz w:val="24"/>
                <w:szCs w:val="24"/>
                <w:lang w:val="sr-Cyrl-RS"/>
              </w:rPr>
              <w:t>„Решавањем ових тестова утврдићемо колико сте усвојили садржаје учене у првом разреду на часовима ликовне културе.”</w:t>
            </w:r>
          </w:p>
          <w:p w14:paraId="736F2F3E" w14:textId="77777777" w:rsidR="00F4480B" w:rsidRPr="00AE390A" w:rsidRDefault="00F4480B" w:rsidP="003D0818">
            <w:pPr>
              <w:pStyle w:val="DefaultStyle"/>
              <w:jc w:val="both"/>
              <w:rPr>
                <w:rFonts w:ascii="Times New Roman" w:hAnsi="Times New Roman"/>
                <w:iCs/>
                <w:sz w:val="24"/>
                <w:szCs w:val="24"/>
                <w:lang w:val="sr-Cyrl-RS"/>
              </w:rPr>
            </w:pPr>
            <w:r w:rsidRPr="00AE390A">
              <w:rPr>
                <w:rFonts w:ascii="Times New Roman" w:hAnsi="Times New Roman"/>
                <w:iCs/>
                <w:sz w:val="24"/>
                <w:szCs w:val="24"/>
                <w:lang w:val="sr-Cyrl-RS"/>
              </w:rPr>
              <w:t>Ученици, након уписивања свог имена и презимена, почињу са радом. Учитељ прати њихов рад и по потреби помаже у тумачењу постављеног задатка.</w:t>
            </w:r>
          </w:p>
          <w:p w14:paraId="0B7443CE" w14:textId="77777777" w:rsidR="00F4480B" w:rsidRPr="00AE390A" w:rsidRDefault="00F4480B" w:rsidP="003D0818">
            <w:pPr>
              <w:pStyle w:val="DefaultStyle"/>
              <w:jc w:val="both"/>
              <w:rPr>
                <w:rFonts w:ascii="Times New Roman" w:hAnsi="Times New Roman"/>
                <w:iCs/>
                <w:sz w:val="24"/>
                <w:szCs w:val="24"/>
                <w:lang w:val="sr-Cyrl-RS"/>
              </w:rPr>
            </w:pPr>
          </w:p>
          <w:p w14:paraId="0659E711" w14:textId="77777777" w:rsidR="00F4480B" w:rsidRPr="00AE390A" w:rsidRDefault="00F4480B" w:rsidP="003D0818">
            <w:pPr>
              <w:pStyle w:val="DefaultStyle"/>
              <w:jc w:val="both"/>
              <w:rPr>
                <w:rFonts w:ascii="Times New Roman" w:hAnsi="Times New Roman"/>
                <w:iCs/>
                <w:sz w:val="24"/>
                <w:szCs w:val="24"/>
                <w:lang w:val="sr-Cyrl-RS"/>
              </w:rPr>
            </w:pPr>
          </w:p>
          <w:p w14:paraId="4202379D" w14:textId="77777777" w:rsidR="00F4480B" w:rsidRPr="00AE390A" w:rsidRDefault="00F4480B" w:rsidP="003D0818">
            <w:pPr>
              <w:pStyle w:val="DefaultStyle"/>
              <w:jc w:val="both"/>
              <w:rPr>
                <w:rFonts w:ascii="Times New Roman" w:hAnsi="Times New Roman"/>
                <w:sz w:val="24"/>
                <w:szCs w:val="24"/>
                <w:lang w:val="sr-Cyrl-RS"/>
              </w:rPr>
            </w:pPr>
          </w:p>
          <w:p w14:paraId="6A1C63F7"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b/>
                <w:sz w:val="24"/>
                <w:szCs w:val="24"/>
                <w:lang w:val="sr-Cyrl-RS"/>
              </w:rPr>
              <w:t>Завршни део часа (10 мин.)</w:t>
            </w:r>
          </w:p>
          <w:p w14:paraId="5E33E414" w14:textId="77777777" w:rsidR="00F4480B" w:rsidRPr="00AE390A" w:rsidRDefault="00F4480B" w:rsidP="003D0818">
            <w:pPr>
              <w:pStyle w:val="ListParagraph"/>
              <w:ind w:left="0"/>
              <w:jc w:val="both"/>
              <w:rPr>
                <w:rFonts w:ascii="Times New Roman" w:hAnsi="Times New Roman"/>
                <w:sz w:val="24"/>
                <w:szCs w:val="24"/>
                <w:lang w:val="sr-Cyrl-RS"/>
              </w:rPr>
            </w:pPr>
            <w:r w:rsidRPr="00AE390A">
              <w:rPr>
                <w:rFonts w:ascii="Times New Roman" w:hAnsi="Times New Roman"/>
                <w:sz w:val="24"/>
                <w:szCs w:val="24"/>
                <w:lang w:val="sr-Cyrl-RS"/>
              </w:rPr>
              <w:t>Учитељ даје повратну информацију, то јест одговоре иницијалног теста.</w:t>
            </w:r>
          </w:p>
          <w:p w14:paraId="07C1BBF2" w14:textId="77777777" w:rsidR="00F4480B" w:rsidRPr="00AE390A" w:rsidRDefault="00F4480B" w:rsidP="003D0818">
            <w:pPr>
              <w:pStyle w:val="ListParagraph"/>
              <w:ind w:left="0"/>
              <w:jc w:val="both"/>
              <w:rPr>
                <w:rFonts w:ascii="Times New Roman" w:hAnsi="Times New Roman"/>
                <w:sz w:val="24"/>
                <w:szCs w:val="24"/>
                <w:lang w:val="sr-Cyrl-RS"/>
              </w:rPr>
            </w:pPr>
            <w:r w:rsidRPr="00AE390A">
              <w:rPr>
                <w:rFonts w:ascii="Times New Roman" w:hAnsi="Times New Roman"/>
                <w:sz w:val="24"/>
                <w:szCs w:val="24"/>
                <w:lang w:val="sr-Cyrl-RS"/>
              </w:rPr>
              <w:t>На крају часа подсећа ученике да за следећи час понесу уџбеник и да се подсете у ком делу уџбеника је написано шта је још потребно за рад.</w:t>
            </w:r>
          </w:p>
          <w:p w14:paraId="2E53DCE0" w14:textId="77777777" w:rsidR="00F4480B" w:rsidRPr="00AE390A" w:rsidRDefault="00F4480B" w:rsidP="003D0818">
            <w:pPr>
              <w:pStyle w:val="ListParagraph"/>
              <w:ind w:left="0"/>
              <w:jc w:val="both"/>
              <w:rPr>
                <w:rFonts w:ascii="Times New Roman" w:hAnsi="Times New Roman"/>
                <w:sz w:val="24"/>
                <w:szCs w:val="24"/>
                <w:lang w:val="sr-Cyrl-RS"/>
              </w:rPr>
            </w:pPr>
          </w:p>
          <w:p w14:paraId="624D4C6C" w14:textId="77777777" w:rsidR="00F4480B" w:rsidRPr="00AE390A" w:rsidRDefault="00F4480B" w:rsidP="003D0818">
            <w:pPr>
              <w:pStyle w:val="ListParagraph"/>
              <w:ind w:left="0"/>
              <w:jc w:val="both"/>
              <w:rPr>
                <w:rFonts w:ascii="Times New Roman" w:hAnsi="Times New Roman"/>
                <w:sz w:val="24"/>
                <w:szCs w:val="24"/>
                <w:u w:val="single"/>
                <w:lang w:val="sr-Cyrl-RS"/>
              </w:rPr>
            </w:pPr>
          </w:p>
          <w:p w14:paraId="4A79BD46" w14:textId="77777777" w:rsidR="00F4480B" w:rsidRPr="00AE390A" w:rsidRDefault="00F4480B" w:rsidP="003D0818">
            <w:pPr>
              <w:pStyle w:val="ListParagraph"/>
              <w:ind w:left="0"/>
              <w:jc w:val="both"/>
              <w:rPr>
                <w:rFonts w:ascii="Times New Roman" w:hAnsi="Times New Roman"/>
                <w:sz w:val="24"/>
                <w:szCs w:val="24"/>
                <w:u w:val="single"/>
                <w:lang w:val="sr-Cyrl-RS"/>
              </w:rPr>
            </w:pPr>
          </w:p>
          <w:p w14:paraId="3B5F11CD" w14:textId="77777777" w:rsidR="00F4480B" w:rsidRPr="00AE390A" w:rsidRDefault="00F4480B" w:rsidP="003D0818">
            <w:pPr>
              <w:pStyle w:val="ListParagraph"/>
              <w:ind w:left="0"/>
              <w:jc w:val="both"/>
              <w:rPr>
                <w:rFonts w:ascii="Times New Roman" w:hAnsi="Times New Roman"/>
                <w:sz w:val="24"/>
                <w:szCs w:val="24"/>
                <w:u w:val="single"/>
                <w:lang w:val="sr-Cyrl-RS"/>
              </w:rPr>
            </w:pPr>
          </w:p>
          <w:p w14:paraId="493ACA7A" w14:textId="77777777" w:rsidR="00F4480B" w:rsidRPr="00AE390A" w:rsidRDefault="00F4480B" w:rsidP="003D0818">
            <w:pPr>
              <w:pStyle w:val="ListParagraph"/>
              <w:ind w:left="0"/>
              <w:jc w:val="both"/>
              <w:rPr>
                <w:rFonts w:ascii="Times New Roman" w:hAnsi="Times New Roman"/>
                <w:sz w:val="24"/>
                <w:szCs w:val="24"/>
                <w:lang w:val="sr-Cyrl-RS"/>
              </w:rPr>
            </w:pPr>
          </w:p>
          <w:p w14:paraId="6F767E76"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b/>
                <w:sz w:val="24"/>
                <w:szCs w:val="24"/>
                <w:lang w:val="sr-Cyrl-RS"/>
              </w:rPr>
              <w:t>Изглед табле/одељењског паноа</w:t>
            </w:r>
          </w:p>
          <w:p w14:paraId="2FDE7465"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Нацртан смајли</w:t>
            </w:r>
          </w:p>
          <w:p w14:paraId="04242687" w14:textId="77777777" w:rsidR="00F4480B" w:rsidRPr="00AE390A" w:rsidRDefault="00F4480B" w:rsidP="003D0818">
            <w:pPr>
              <w:pStyle w:val="DefaultStyle"/>
              <w:jc w:val="both"/>
              <w:rPr>
                <w:rFonts w:ascii="Times New Roman" w:hAnsi="Times New Roman"/>
                <w:sz w:val="24"/>
                <w:szCs w:val="24"/>
                <w:lang w:val="sr-Cyrl-RS"/>
              </w:rPr>
            </w:pPr>
          </w:p>
          <w:p w14:paraId="79E6C8BB" w14:textId="77777777" w:rsidR="00F4480B" w:rsidRPr="00AE390A" w:rsidRDefault="00F4480B" w:rsidP="003D0818">
            <w:pPr>
              <w:pStyle w:val="DefaultStyle"/>
              <w:jc w:val="both"/>
              <w:rPr>
                <w:rFonts w:ascii="Times New Roman" w:hAnsi="Times New Roman"/>
                <w:sz w:val="24"/>
                <w:szCs w:val="24"/>
                <w:lang w:val="sr-Cyrl-RS"/>
              </w:rPr>
            </w:pPr>
          </w:p>
          <w:p w14:paraId="25AF96E9" w14:textId="77777777" w:rsidR="00F4480B" w:rsidRPr="00AE390A" w:rsidRDefault="00F4480B" w:rsidP="003D0818">
            <w:pPr>
              <w:pStyle w:val="DefaultStyle"/>
              <w:jc w:val="both"/>
              <w:rPr>
                <w:rFonts w:ascii="Times New Roman" w:hAnsi="Times New Roman"/>
                <w:sz w:val="24"/>
                <w:szCs w:val="24"/>
                <w:lang w:val="sr-Cyrl-RS"/>
              </w:rPr>
            </w:pPr>
          </w:p>
          <w:p w14:paraId="5C3D2E8D" w14:textId="77777777" w:rsidR="00F4480B" w:rsidRPr="00AE390A" w:rsidRDefault="00F4480B" w:rsidP="003D0818">
            <w:pPr>
              <w:pStyle w:val="DefaultStyle"/>
              <w:jc w:val="both"/>
              <w:rPr>
                <w:rFonts w:ascii="Times New Roman" w:hAnsi="Times New Roman"/>
                <w:sz w:val="24"/>
                <w:szCs w:val="24"/>
                <w:lang w:val="sr-Cyrl-RS"/>
              </w:rPr>
            </w:pPr>
          </w:p>
          <w:p w14:paraId="322FC31F" w14:textId="77777777" w:rsidR="00F4480B" w:rsidRPr="00AE390A" w:rsidRDefault="00F4480B" w:rsidP="003D0818">
            <w:pPr>
              <w:pStyle w:val="DefaultStyle"/>
              <w:jc w:val="both"/>
              <w:rPr>
                <w:rFonts w:ascii="Times New Roman" w:hAnsi="Times New Roman"/>
                <w:sz w:val="24"/>
                <w:szCs w:val="24"/>
                <w:lang w:val="sr-Cyrl-RS"/>
              </w:rPr>
            </w:pPr>
          </w:p>
        </w:tc>
      </w:tr>
      <w:tr w:rsidR="00F4480B" w:rsidRPr="00AE390A" w14:paraId="5E77B1ED" w14:textId="77777777" w:rsidTr="003D0818">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39121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САМОЕВАЛУАЦИЈА РЕАЛИЗОВАНОГ ПЛАНА ЧАСА</w:t>
            </w:r>
          </w:p>
        </w:tc>
      </w:tr>
      <w:tr w:rsidR="00F4480B" w:rsidRPr="00AE390A" w14:paraId="7E811CEC"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0F1CC6E" w14:textId="77777777" w:rsidR="00F4480B" w:rsidRPr="00AE390A" w:rsidRDefault="00F4480B" w:rsidP="003D0818">
            <w:pPr>
              <w:pStyle w:val="ListParagraph"/>
              <w:spacing w:line="276" w:lineRule="auto"/>
              <w:rPr>
                <w:rFonts w:ascii="Times New Roman" w:hAnsi="Times New Roman"/>
                <w:color w:val="000000"/>
                <w:sz w:val="24"/>
                <w:szCs w:val="24"/>
                <w:lang w:val="sr-Cyrl-RS"/>
              </w:rPr>
            </w:pPr>
          </w:p>
          <w:p w14:paraId="473C710D" w14:textId="77777777" w:rsidR="00F4480B" w:rsidRPr="00AE390A" w:rsidRDefault="00F4480B" w:rsidP="003D0818">
            <w:pPr>
              <w:pStyle w:val="ListParagraph"/>
              <w:spacing w:line="276" w:lineRule="auto"/>
              <w:rPr>
                <w:rFonts w:ascii="Times New Roman" w:hAnsi="Times New Roman"/>
                <w:color w:val="000000"/>
                <w:sz w:val="24"/>
                <w:szCs w:val="24"/>
                <w:lang w:val="sr-Cyrl-RS"/>
              </w:rPr>
            </w:pPr>
          </w:p>
          <w:p w14:paraId="74C9D86F" w14:textId="77777777" w:rsidR="00F4480B" w:rsidRPr="00AE390A" w:rsidRDefault="00F4480B" w:rsidP="003D0818">
            <w:pPr>
              <w:spacing w:line="276" w:lineRule="auto"/>
              <w:rPr>
                <w:rFonts w:ascii="Times New Roman" w:hAnsi="Times New Roman"/>
                <w:color w:val="000000"/>
                <w:sz w:val="24"/>
                <w:szCs w:val="24"/>
                <w:lang w:val="sr-Cyrl-RS"/>
              </w:rPr>
            </w:pPr>
          </w:p>
        </w:tc>
      </w:tr>
      <w:tr w:rsidR="00F4480B" w:rsidRPr="00AE390A" w14:paraId="30512851" w14:textId="77777777" w:rsidTr="003D0818">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A3F7AA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ДРУГА ЗАПАЖАЊА И КОМЕНТАРИ О ЧАСУ</w:t>
            </w:r>
          </w:p>
        </w:tc>
      </w:tr>
      <w:tr w:rsidR="00F4480B" w:rsidRPr="00AE390A" w14:paraId="19A7A415"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484887D" w14:textId="77777777" w:rsidR="00F4480B" w:rsidRPr="00AE390A" w:rsidRDefault="00F4480B" w:rsidP="003D0818">
            <w:pPr>
              <w:pStyle w:val="DefaultStyle"/>
              <w:spacing w:line="276" w:lineRule="auto"/>
              <w:rPr>
                <w:rFonts w:ascii="Times New Roman" w:hAnsi="Times New Roman"/>
                <w:sz w:val="24"/>
                <w:szCs w:val="24"/>
                <w:lang w:val="sr-Cyrl-RS"/>
              </w:rPr>
            </w:pPr>
          </w:p>
          <w:p w14:paraId="5B74EDD0" w14:textId="77777777" w:rsidR="00F4480B" w:rsidRPr="00AE390A" w:rsidRDefault="00F4480B" w:rsidP="003D0818">
            <w:pPr>
              <w:pStyle w:val="DefaultStyle"/>
              <w:spacing w:line="276" w:lineRule="auto"/>
              <w:rPr>
                <w:rFonts w:ascii="Times New Roman" w:hAnsi="Times New Roman"/>
                <w:sz w:val="24"/>
                <w:szCs w:val="24"/>
                <w:lang w:val="sr-Cyrl-RS"/>
              </w:rPr>
            </w:pPr>
          </w:p>
          <w:p w14:paraId="2FD42C90" w14:textId="77777777" w:rsidR="00F4480B" w:rsidRPr="00AE390A" w:rsidRDefault="00F4480B" w:rsidP="003D0818">
            <w:pPr>
              <w:pStyle w:val="DefaultStyle"/>
              <w:spacing w:line="276" w:lineRule="auto"/>
              <w:rPr>
                <w:rFonts w:ascii="Times New Roman" w:hAnsi="Times New Roman"/>
                <w:sz w:val="24"/>
                <w:szCs w:val="24"/>
                <w:lang w:val="sr-Cyrl-RS"/>
              </w:rPr>
            </w:pPr>
          </w:p>
          <w:p w14:paraId="79BE6EA5" w14:textId="77777777" w:rsidR="00F4480B" w:rsidRPr="00AE390A" w:rsidRDefault="00F4480B" w:rsidP="003D0818">
            <w:pPr>
              <w:pStyle w:val="DefaultStyle"/>
              <w:spacing w:line="276" w:lineRule="auto"/>
              <w:rPr>
                <w:rFonts w:ascii="Times New Roman" w:hAnsi="Times New Roman"/>
                <w:sz w:val="24"/>
                <w:szCs w:val="24"/>
                <w:lang w:val="sr-Cyrl-RS"/>
              </w:rPr>
            </w:pPr>
          </w:p>
        </w:tc>
      </w:tr>
      <w:tr w:rsidR="00F4480B" w:rsidRPr="00AE390A" w14:paraId="0C1DF776"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E1524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lastRenderedPageBreak/>
              <w:t xml:space="preserve">ПРЕДМЕТ: </w:t>
            </w:r>
            <w:r w:rsidRPr="00AE390A">
              <w:rPr>
                <w:rFonts w:ascii="Times New Roman" w:hAnsi="Times New Roman"/>
                <w:b/>
                <w:bCs/>
                <w:color w:val="000000"/>
                <w:sz w:val="24"/>
                <w:szCs w:val="24"/>
                <w:lang w:val="sr-Cyrl-RS"/>
              </w:rPr>
              <w:t>ЛИКОВНА КУЛТУРА 2</w:t>
            </w:r>
          </w:p>
        </w:tc>
      </w:tr>
      <w:tr w:rsidR="00F4480B" w:rsidRPr="00AE390A" w14:paraId="660CCE0F"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AB2DE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ОСНОВНА ШКОЛА:</w:t>
            </w:r>
          </w:p>
        </w:tc>
      </w:tr>
      <w:tr w:rsidR="00F4480B" w:rsidRPr="00AE390A" w14:paraId="74DDAAFF" w14:textId="77777777" w:rsidTr="003D0818">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49F8E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РАЗРЕД И ОДЕЉЕЊЕ:</w:t>
            </w:r>
          </w:p>
        </w:tc>
      </w:tr>
      <w:tr w:rsidR="00F4480B" w:rsidRPr="00AE390A" w14:paraId="56B6D213" w14:textId="77777777" w:rsidTr="003D0818">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F601F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НАСТАВНИК</w:t>
            </w:r>
            <w:r w:rsidRPr="00AE390A">
              <w:rPr>
                <w:rFonts w:ascii="Times New Roman" w:hAnsi="Times New Roman"/>
                <w:b/>
                <w:bCs/>
                <w:color w:val="000000"/>
                <w:sz w:val="24"/>
                <w:szCs w:val="24"/>
                <w:lang w:val="sr-Cyrl-RS"/>
              </w:rPr>
              <w:t xml:space="preserve">: </w:t>
            </w:r>
          </w:p>
        </w:tc>
      </w:tr>
      <w:tr w:rsidR="00F4480B" w:rsidRPr="00AE390A" w14:paraId="659C4234" w14:textId="77777777" w:rsidTr="003D0818">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A5FF4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13F924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bCs/>
                <w:color w:val="000000"/>
                <w:sz w:val="24"/>
                <w:szCs w:val="24"/>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EDC5455" w14:textId="77777777" w:rsidR="00F4480B" w:rsidRPr="00AE390A" w:rsidRDefault="00F4480B" w:rsidP="003D0818">
            <w:pPr>
              <w:pStyle w:val="DefaultStyle"/>
              <w:spacing w:line="276" w:lineRule="auto"/>
              <w:rPr>
                <w:rFonts w:ascii="Times New Roman" w:hAnsi="Times New Roman"/>
                <w:sz w:val="24"/>
                <w:szCs w:val="24"/>
                <w:lang w:val="sr-Cyrl-RS"/>
              </w:rPr>
            </w:pPr>
          </w:p>
        </w:tc>
      </w:tr>
      <w:tr w:rsidR="00F4480B" w:rsidRPr="00AE390A" w14:paraId="0D364F38"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A4BDE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1607CE"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Ликовна култура 2, Дата Статус</w:t>
            </w:r>
          </w:p>
        </w:tc>
      </w:tr>
      <w:tr w:rsidR="00F4480B" w:rsidRPr="00AE390A" w14:paraId="5C9AF547"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89C19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D51BD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Облици</w:t>
            </w:r>
          </w:p>
        </w:tc>
      </w:tr>
      <w:tr w:rsidR="00F4480B" w:rsidRPr="00AE390A" w14:paraId="0E0B8606" w14:textId="77777777" w:rsidTr="003D0818">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C098B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AF3184" w14:textId="77777777" w:rsidR="00F4480B" w:rsidRPr="00AE390A" w:rsidRDefault="00F4480B" w:rsidP="003D0818">
            <w:pPr>
              <w:pStyle w:val="DefaultStyle"/>
              <w:numPr>
                <w:ilvl w:val="0"/>
                <w:numId w:val="17"/>
              </w:numPr>
              <w:spacing w:line="276" w:lineRule="auto"/>
              <w:rPr>
                <w:rFonts w:ascii="Times New Roman" w:hAnsi="Times New Roman"/>
                <w:sz w:val="24"/>
                <w:szCs w:val="24"/>
                <w:lang w:val="sr-Cyrl-RS"/>
              </w:rPr>
            </w:pPr>
            <w:r w:rsidRPr="00AE390A">
              <w:rPr>
                <w:rFonts w:ascii="Times New Roman" w:hAnsi="Times New Roman"/>
                <w:sz w:val="24"/>
                <w:szCs w:val="24"/>
                <w:lang w:val="sr-Cyrl-RS"/>
              </w:rPr>
              <w:t>По чему препознајеш неки облик</w:t>
            </w:r>
          </w:p>
        </w:tc>
      </w:tr>
      <w:tr w:rsidR="00F4480B" w:rsidRPr="00AE390A" w14:paraId="5EAF1C7F" w14:textId="77777777" w:rsidTr="003D0818">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214B5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53A35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Облик, положај</w:t>
            </w:r>
          </w:p>
        </w:tc>
      </w:tr>
      <w:tr w:rsidR="00F4480B" w:rsidRPr="00AE390A" w14:paraId="25203432" w14:textId="77777777" w:rsidTr="003D0818">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E51BC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666E9B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Обрада</w:t>
            </w:r>
          </w:p>
        </w:tc>
      </w:tr>
      <w:tr w:rsidR="00F4480B" w:rsidRPr="00AE390A" w14:paraId="2A9A50D2"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7F3688"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B234A5" w14:textId="1447136D"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Упознавање ученика са облицима у простору посматраним у различитим положајима.</w:t>
            </w:r>
          </w:p>
        </w:tc>
      </w:tr>
      <w:tr w:rsidR="00F4480B" w:rsidRPr="00AE390A" w14:paraId="7E5C502A" w14:textId="77777777" w:rsidTr="003D0818">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1B489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BC29C3"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На крају часа ученик:</w:t>
            </w:r>
          </w:p>
          <w:p w14:paraId="3F9AE925"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користи материјал и прибор на безбедан и одговарајући начин</w:t>
            </w:r>
          </w:p>
          <w:p w14:paraId="34EEF8F9"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изражава одабраним материјалом и техникама своје емоције, машту и замисли</w:t>
            </w:r>
          </w:p>
          <w:p w14:paraId="72493AA9" w14:textId="39279AF6"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упоређује свој и туђ естетски доживљај дела</w:t>
            </w:r>
          </w:p>
        </w:tc>
      </w:tr>
      <w:tr w:rsidR="00F4480B" w:rsidRPr="00AE390A" w14:paraId="5825EE2B" w14:textId="77777777" w:rsidTr="003D0818">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7C555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7D6F5C" w14:textId="6C696B3A" w:rsidR="00F4480B" w:rsidRPr="00AE390A" w:rsidRDefault="00F4480B" w:rsidP="003D0818">
            <w:pPr>
              <w:pStyle w:val="osnovni-txt"/>
              <w:jc w:val="both"/>
              <w:rPr>
                <w:lang w:val="sr-Cyrl-RS"/>
              </w:rPr>
            </w:pPr>
            <w:r w:rsidRPr="00AE390A">
              <w:rPr>
                <w:lang w:val="sr-Cyrl-RS"/>
              </w:rPr>
              <w:t>Компетенција за учење, компетенција за решавање проблема, естетичка компетенција, комуникација, сарадња</w:t>
            </w:r>
          </w:p>
        </w:tc>
      </w:tr>
      <w:tr w:rsidR="00F4480B" w:rsidRPr="00AE390A" w14:paraId="70568D02"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2EC7FB"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BAB24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Српски језик, свет око нас, математика, физичко и здравствено васпитање</w:t>
            </w:r>
          </w:p>
        </w:tc>
      </w:tr>
      <w:tr w:rsidR="00F4480B" w:rsidRPr="00AE390A" w14:paraId="07AF53FB"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6C748C"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BFEB3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Слушају, учествују у разговору, анализирају, изводе закључке, цртају, боје, учествују у игри</w:t>
            </w:r>
          </w:p>
        </w:tc>
      </w:tr>
      <w:tr w:rsidR="00F4480B" w:rsidRPr="00AE390A" w14:paraId="687B9B8F"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358418"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E6EF6A" w14:textId="28EC29E4"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Води разговор, објашњава, контролише рад ученика, подстиче рад ученика, анализира радове ученика, даје упутства за игру</w:t>
            </w:r>
          </w:p>
        </w:tc>
      </w:tr>
      <w:tr w:rsidR="00F4480B" w:rsidRPr="00AE390A" w14:paraId="5486A163" w14:textId="77777777" w:rsidTr="003D0818">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0BA5EC"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EE93AE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Вербална, демонстративна, проблемска, метода сазнавања кроз праксу</w:t>
            </w:r>
          </w:p>
        </w:tc>
      </w:tr>
      <w:tr w:rsidR="00F4480B" w:rsidRPr="00AE390A" w14:paraId="76161B00" w14:textId="77777777" w:rsidTr="003D0818">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EA4694"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A28004"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Фронтални, индивидуални, групни, рад у пару</w:t>
            </w:r>
          </w:p>
        </w:tc>
      </w:tr>
      <w:tr w:rsidR="00F4480B" w:rsidRPr="00AE390A" w14:paraId="17C5E94C" w14:textId="77777777" w:rsidTr="003D0818">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16D17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6E0BC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Уџбеник, перница, оловке и дрвене бојице, лопта, празна пластична флаша, гумена играчка</w:t>
            </w:r>
          </w:p>
        </w:tc>
      </w:tr>
      <w:tr w:rsidR="00F4480B" w:rsidRPr="00AE390A" w14:paraId="23F6F16D"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93B79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sz w:val="24"/>
                <w:szCs w:val="24"/>
                <w:lang w:val="sr-Cyrl-RS"/>
              </w:rPr>
              <w:lastRenderedPageBreak/>
              <w:t>ТОК ЧАСА</w:t>
            </w:r>
          </w:p>
        </w:tc>
      </w:tr>
      <w:tr w:rsidR="00F4480B" w:rsidRPr="00AE390A" w14:paraId="6467805C"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398A6B5" w14:textId="77777777" w:rsidR="00F4480B" w:rsidRPr="00AE390A" w:rsidRDefault="00F4480B" w:rsidP="003D0818">
            <w:pPr>
              <w:pStyle w:val="DefaultStyle"/>
              <w:jc w:val="both"/>
              <w:rPr>
                <w:rFonts w:ascii="Times New Roman" w:hAnsi="Times New Roman"/>
                <w:b/>
                <w:sz w:val="24"/>
                <w:szCs w:val="24"/>
                <w:lang w:val="sr-Cyrl-RS"/>
              </w:rPr>
            </w:pPr>
            <w:r w:rsidRPr="00AE390A">
              <w:rPr>
                <w:rFonts w:ascii="Times New Roman" w:hAnsi="Times New Roman"/>
                <w:b/>
                <w:sz w:val="24"/>
                <w:szCs w:val="24"/>
                <w:lang w:val="sr-Cyrl-RS"/>
              </w:rPr>
              <w:t>Уводни део часа (10 мин.)</w:t>
            </w:r>
          </w:p>
          <w:p w14:paraId="22404BDE"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Мотивациона игра „Погоди који облик држиш у руци”. Учитељ изводи дванаест ученика и распоређује их у три групе. Ученици стају један иза другог жмурећи. Учитељ првом из групе даје по предмет (лопту, пластичну флашу и играчку). Задатак је да ученици, преко главе, додају добијени предмет. Последњи из колоне, пре него отвори очи, говори који је предмет у његовој руци.</w:t>
            </w:r>
          </w:p>
          <w:p w14:paraId="17AB3C86"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Следи разговор на основу чега су закључили који предмет држе у руци. Потом одлазе на своја места.</w:t>
            </w:r>
          </w:p>
          <w:p w14:paraId="17A33D21" w14:textId="77777777" w:rsidR="00F4480B" w:rsidRPr="00AE390A" w:rsidRDefault="00F4480B" w:rsidP="003D0818">
            <w:pPr>
              <w:pStyle w:val="DefaultStyle"/>
              <w:jc w:val="both"/>
              <w:rPr>
                <w:rFonts w:ascii="Times New Roman" w:hAnsi="Times New Roman"/>
                <w:sz w:val="24"/>
                <w:szCs w:val="24"/>
                <w:lang w:val="sr-Cyrl-RS"/>
              </w:rPr>
            </w:pPr>
          </w:p>
          <w:p w14:paraId="6C6CDDD2" w14:textId="77777777" w:rsidR="00F4480B" w:rsidRPr="00AE390A" w:rsidRDefault="00F4480B" w:rsidP="003D0818">
            <w:pPr>
              <w:pStyle w:val="DefaultStyle"/>
              <w:jc w:val="both"/>
              <w:rPr>
                <w:rFonts w:ascii="Times New Roman" w:hAnsi="Times New Roman"/>
                <w:sz w:val="24"/>
                <w:szCs w:val="24"/>
                <w:lang w:val="sr-Cyrl-RS"/>
              </w:rPr>
            </w:pPr>
          </w:p>
          <w:p w14:paraId="2786C264" w14:textId="77777777" w:rsidR="00F4480B" w:rsidRPr="00AE390A" w:rsidRDefault="00F4480B" w:rsidP="003D0818">
            <w:pPr>
              <w:pStyle w:val="DefaultStyle"/>
              <w:jc w:val="both"/>
              <w:rPr>
                <w:rFonts w:ascii="Times New Roman" w:hAnsi="Times New Roman"/>
                <w:sz w:val="24"/>
                <w:szCs w:val="24"/>
                <w:lang w:val="sr-Cyrl-RS"/>
              </w:rPr>
            </w:pPr>
          </w:p>
          <w:p w14:paraId="77DC4EF7" w14:textId="77777777" w:rsidR="00F4480B" w:rsidRPr="00AE390A" w:rsidRDefault="00F4480B" w:rsidP="003D0818">
            <w:pPr>
              <w:pStyle w:val="DefaultStyle"/>
              <w:jc w:val="both"/>
              <w:rPr>
                <w:rFonts w:ascii="Times New Roman" w:hAnsi="Times New Roman"/>
                <w:b/>
                <w:sz w:val="24"/>
                <w:szCs w:val="24"/>
                <w:lang w:val="sr-Cyrl-RS"/>
              </w:rPr>
            </w:pPr>
            <w:r w:rsidRPr="00AE390A">
              <w:rPr>
                <w:rFonts w:ascii="Times New Roman" w:hAnsi="Times New Roman"/>
                <w:b/>
                <w:sz w:val="24"/>
                <w:szCs w:val="24"/>
                <w:lang w:val="sr-Cyrl-RS"/>
              </w:rPr>
              <w:t>Главни део часа (35 мин.)</w:t>
            </w:r>
          </w:p>
          <w:p w14:paraId="59CE555C"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Истицање циља часа:</w:t>
            </w:r>
          </w:p>
          <w:p w14:paraId="5BAD9F89"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„У даљем току часа ћемо посматрати предмете, уочавати њихове облике, положаје и цртати неке од њих.”</w:t>
            </w:r>
          </w:p>
          <w:p w14:paraId="2ECE20F0"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Потом учитељ саопштава ученицима да отворе уџбенике на стр. 8.</w:t>
            </w:r>
          </w:p>
          <w:p w14:paraId="34D26CAF"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Анализирају стрип (учитељ користи питања из уџбеника, а по потреби и додатна). Након тога ученици цртају флашицу према задатим упутствима.</w:t>
            </w:r>
          </w:p>
          <w:p w14:paraId="07A032B8" w14:textId="77777777" w:rsidR="00F4480B" w:rsidRPr="00AE390A" w:rsidRDefault="00F4480B" w:rsidP="003D0818">
            <w:pPr>
              <w:pStyle w:val="DefaultStyle"/>
              <w:jc w:val="both"/>
              <w:rPr>
                <w:rFonts w:ascii="Times New Roman" w:hAnsi="Times New Roman"/>
                <w:iCs/>
                <w:sz w:val="24"/>
                <w:szCs w:val="24"/>
                <w:lang w:val="sr-Cyrl-RS"/>
              </w:rPr>
            </w:pPr>
            <w:r w:rsidRPr="00AE390A">
              <w:rPr>
                <w:rFonts w:ascii="Times New Roman" w:hAnsi="Times New Roman"/>
                <w:iCs/>
                <w:sz w:val="24"/>
                <w:szCs w:val="24"/>
                <w:lang w:val="sr-Cyrl-RS"/>
              </w:rPr>
              <w:t>Затим заједно анализирају слике предмета на стр. 8. Ученици потом индивидуално решавају дати задатак (заокружују слику предмета чији приказ положаја омогућава да га најлакше препознају), а онда у пару упоређују резултате рада. Потом добијају задатак да на сто поставе своју перницу ( положај пернице бирају сами), цртају је и боје на листу папира из блока.</w:t>
            </w:r>
          </w:p>
          <w:p w14:paraId="27C678B7" w14:textId="77777777" w:rsidR="00F4480B" w:rsidRPr="00AE390A" w:rsidRDefault="00F4480B" w:rsidP="003D0818">
            <w:pPr>
              <w:pStyle w:val="DefaultStyle"/>
              <w:jc w:val="both"/>
              <w:rPr>
                <w:rFonts w:ascii="Times New Roman" w:hAnsi="Times New Roman"/>
                <w:i/>
                <w:iCs/>
                <w:sz w:val="24"/>
                <w:szCs w:val="24"/>
                <w:lang w:val="sr-Cyrl-RS"/>
              </w:rPr>
            </w:pPr>
          </w:p>
          <w:p w14:paraId="0411BCFB" w14:textId="77777777" w:rsidR="00F4480B" w:rsidRPr="00AE390A" w:rsidRDefault="00F4480B" w:rsidP="003D0818">
            <w:pPr>
              <w:pStyle w:val="DefaultStyle"/>
              <w:jc w:val="both"/>
              <w:rPr>
                <w:rFonts w:ascii="Times New Roman" w:hAnsi="Times New Roman"/>
                <w:sz w:val="24"/>
                <w:szCs w:val="24"/>
                <w:lang w:val="sr-Cyrl-RS"/>
              </w:rPr>
            </w:pPr>
          </w:p>
          <w:p w14:paraId="378B9B03" w14:textId="77777777" w:rsidR="00F4480B" w:rsidRPr="00AE390A" w:rsidRDefault="00F4480B" w:rsidP="003D0818">
            <w:pPr>
              <w:pStyle w:val="DefaultStyle"/>
              <w:jc w:val="both"/>
              <w:rPr>
                <w:rFonts w:ascii="Times New Roman" w:hAnsi="Times New Roman"/>
                <w:b/>
                <w:sz w:val="24"/>
                <w:szCs w:val="24"/>
                <w:lang w:val="sr-Cyrl-RS"/>
              </w:rPr>
            </w:pPr>
            <w:r w:rsidRPr="00AE390A">
              <w:rPr>
                <w:rFonts w:ascii="Times New Roman" w:hAnsi="Times New Roman"/>
                <w:b/>
                <w:sz w:val="24"/>
                <w:szCs w:val="24"/>
                <w:lang w:val="sr-Cyrl-RS"/>
              </w:rPr>
              <w:t>Завршни део часа (5 мин.)</w:t>
            </w:r>
          </w:p>
          <w:p w14:paraId="01C693EA"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Анализа радова (учитељ би требало да усмерава ученике да дају позитивне коментаре на радове другова).</w:t>
            </w:r>
          </w:p>
          <w:p w14:paraId="3A2538F9" w14:textId="77777777" w:rsidR="00F4480B" w:rsidRPr="00AE390A" w:rsidRDefault="00F4480B" w:rsidP="003D0818">
            <w:pPr>
              <w:pStyle w:val="ListParagraph"/>
              <w:ind w:left="0"/>
              <w:jc w:val="both"/>
              <w:rPr>
                <w:rFonts w:ascii="Times New Roman" w:hAnsi="Times New Roman"/>
                <w:sz w:val="24"/>
                <w:szCs w:val="24"/>
                <w:lang w:val="sr-Cyrl-RS"/>
              </w:rPr>
            </w:pPr>
          </w:p>
          <w:p w14:paraId="41076E71"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b/>
                <w:sz w:val="24"/>
                <w:szCs w:val="24"/>
                <w:lang w:val="sr-Cyrl-RS"/>
              </w:rPr>
              <w:t>Изглед табле/одељењског паноа</w:t>
            </w:r>
          </w:p>
          <w:p w14:paraId="7F2ED1D0" w14:textId="2CA7EA1E"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Облици</w:t>
            </w:r>
          </w:p>
          <w:p w14:paraId="1F168DBE" w14:textId="77777777" w:rsidR="00F4480B" w:rsidRDefault="00F4480B" w:rsidP="003D0818">
            <w:pPr>
              <w:pStyle w:val="DefaultStyle"/>
              <w:jc w:val="both"/>
              <w:rPr>
                <w:rFonts w:ascii="Times New Roman" w:hAnsi="Times New Roman"/>
                <w:sz w:val="24"/>
                <w:szCs w:val="24"/>
                <w:lang w:val="sr-Cyrl-RS"/>
              </w:rPr>
            </w:pPr>
          </w:p>
          <w:p w14:paraId="42341DC9" w14:textId="77777777" w:rsidR="00AE390A" w:rsidRPr="00AE390A" w:rsidRDefault="00AE390A" w:rsidP="003D0818">
            <w:pPr>
              <w:pStyle w:val="DefaultStyle"/>
              <w:jc w:val="both"/>
              <w:rPr>
                <w:rFonts w:ascii="Times New Roman" w:hAnsi="Times New Roman"/>
                <w:sz w:val="24"/>
                <w:szCs w:val="24"/>
                <w:lang w:val="sr-Cyrl-RS"/>
              </w:rPr>
            </w:pPr>
          </w:p>
        </w:tc>
      </w:tr>
      <w:tr w:rsidR="00F4480B" w:rsidRPr="00AE390A" w14:paraId="279CA8CC" w14:textId="77777777" w:rsidTr="003D0818">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B4292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САМОЕВАЛУАЦИЈА РЕАЛИЗОВАНОГ ПЛАНА ЧАСА</w:t>
            </w:r>
          </w:p>
        </w:tc>
      </w:tr>
      <w:tr w:rsidR="00F4480B" w:rsidRPr="00AE390A" w14:paraId="3A5DED70"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00460EB" w14:textId="77777777" w:rsidR="00F4480B" w:rsidRPr="00AE390A" w:rsidRDefault="00F4480B" w:rsidP="003D0818">
            <w:pPr>
              <w:pStyle w:val="ListParagraph"/>
              <w:spacing w:line="276" w:lineRule="auto"/>
              <w:rPr>
                <w:rFonts w:ascii="Times New Roman" w:hAnsi="Times New Roman"/>
                <w:color w:val="000000"/>
                <w:sz w:val="24"/>
                <w:szCs w:val="24"/>
                <w:lang w:val="sr-Cyrl-RS"/>
              </w:rPr>
            </w:pPr>
          </w:p>
          <w:p w14:paraId="0306E3CD" w14:textId="77777777" w:rsidR="00F4480B" w:rsidRPr="00AE390A" w:rsidRDefault="00F4480B" w:rsidP="003D0818">
            <w:pPr>
              <w:spacing w:line="276" w:lineRule="auto"/>
              <w:rPr>
                <w:rFonts w:ascii="Times New Roman" w:hAnsi="Times New Roman"/>
                <w:color w:val="000000"/>
                <w:sz w:val="24"/>
                <w:szCs w:val="24"/>
                <w:lang w:val="sr-Cyrl-RS"/>
              </w:rPr>
            </w:pPr>
          </w:p>
        </w:tc>
      </w:tr>
      <w:tr w:rsidR="00F4480B" w:rsidRPr="00AE390A" w14:paraId="5AE8245C" w14:textId="77777777" w:rsidTr="003D0818">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06AC3D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ДРУГА ЗАПАЖАЊА И КОМЕНТАРИ О ЧАСУ</w:t>
            </w:r>
          </w:p>
        </w:tc>
      </w:tr>
      <w:tr w:rsidR="00F4480B" w:rsidRPr="00AE390A" w14:paraId="75DDFDE1"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6C7D709" w14:textId="77777777" w:rsidR="00F4480B" w:rsidRPr="00AE390A" w:rsidRDefault="00F4480B" w:rsidP="003D0818">
            <w:pPr>
              <w:pStyle w:val="DefaultStyle"/>
              <w:spacing w:line="276" w:lineRule="auto"/>
              <w:rPr>
                <w:rFonts w:ascii="Times New Roman" w:hAnsi="Times New Roman"/>
                <w:sz w:val="24"/>
                <w:szCs w:val="24"/>
                <w:lang w:val="sr-Cyrl-RS"/>
              </w:rPr>
            </w:pPr>
          </w:p>
          <w:p w14:paraId="0B91202E" w14:textId="77777777" w:rsidR="00F4480B" w:rsidRPr="00AE390A" w:rsidRDefault="00F4480B" w:rsidP="003D0818">
            <w:pPr>
              <w:pStyle w:val="DefaultStyle"/>
              <w:spacing w:line="276" w:lineRule="auto"/>
              <w:rPr>
                <w:rFonts w:ascii="Times New Roman" w:hAnsi="Times New Roman"/>
                <w:sz w:val="24"/>
                <w:szCs w:val="24"/>
                <w:lang w:val="sr-Cyrl-RS"/>
              </w:rPr>
            </w:pPr>
          </w:p>
          <w:p w14:paraId="598C491F" w14:textId="77777777" w:rsidR="00F4480B" w:rsidRPr="00AE390A" w:rsidRDefault="00F4480B" w:rsidP="003D0818">
            <w:pPr>
              <w:pStyle w:val="DefaultStyle"/>
              <w:spacing w:line="276" w:lineRule="auto"/>
              <w:rPr>
                <w:rFonts w:ascii="Times New Roman" w:hAnsi="Times New Roman"/>
                <w:sz w:val="24"/>
                <w:szCs w:val="24"/>
                <w:lang w:val="sr-Cyrl-RS"/>
              </w:rPr>
            </w:pPr>
          </w:p>
        </w:tc>
      </w:tr>
    </w:tbl>
    <w:p w14:paraId="606195D9" w14:textId="77777777" w:rsidR="00F4480B" w:rsidRPr="00AE390A" w:rsidRDefault="00F4480B" w:rsidP="00F4480B">
      <w:pPr>
        <w:pStyle w:val="DefaultStyle"/>
        <w:rPr>
          <w:sz w:val="24"/>
          <w:szCs w:val="24"/>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F4480B" w:rsidRPr="00AE390A" w14:paraId="1E6A7F27"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BEA27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lastRenderedPageBreak/>
              <w:t xml:space="preserve">ПРЕДМЕТ: </w:t>
            </w:r>
            <w:r w:rsidRPr="00AE390A">
              <w:rPr>
                <w:rFonts w:ascii="Times New Roman" w:hAnsi="Times New Roman"/>
                <w:b/>
                <w:bCs/>
                <w:color w:val="000000"/>
                <w:sz w:val="24"/>
                <w:szCs w:val="24"/>
                <w:lang w:val="sr-Cyrl-RS"/>
              </w:rPr>
              <w:t>ЛИКОВНА КУЛТУРА 2</w:t>
            </w:r>
          </w:p>
        </w:tc>
      </w:tr>
      <w:tr w:rsidR="00F4480B" w:rsidRPr="00AE390A" w14:paraId="74B9780A"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9CB42F"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ОСНОВНА ШКОЛА:</w:t>
            </w:r>
          </w:p>
        </w:tc>
      </w:tr>
      <w:tr w:rsidR="00F4480B" w:rsidRPr="00AE390A" w14:paraId="31BBBBE7" w14:textId="77777777" w:rsidTr="003D0818">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3F195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РАЗРЕД И ОДЕЉЕЊЕ:</w:t>
            </w:r>
          </w:p>
        </w:tc>
      </w:tr>
      <w:tr w:rsidR="00F4480B" w:rsidRPr="00AE390A" w14:paraId="31A690BA" w14:textId="77777777" w:rsidTr="003D0818">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24679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НАСТАВНИК</w:t>
            </w:r>
            <w:r w:rsidRPr="00AE390A">
              <w:rPr>
                <w:rFonts w:ascii="Times New Roman" w:hAnsi="Times New Roman"/>
                <w:b/>
                <w:bCs/>
                <w:color w:val="000000"/>
                <w:sz w:val="24"/>
                <w:szCs w:val="24"/>
                <w:lang w:val="sr-Cyrl-RS"/>
              </w:rPr>
              <w:t xml:space="preserve">: </w:t>
            </w:r>
          </w:p>
        </w:tc>
      </w:tr>
      <w:tr w:rsidR="00F4480B" w:rsidRPr="00AE390A" w14:paraId="32C66E94" w14:textId="77777777" w:rsidTr="003D0818">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0B01F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7583F9E"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bCs/>
                <w:color w:val="000000"/>
                <w:sz w:val="24"/>
                <w:szCs w:val="24"/>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F8D8224" w14:textId="77777777" w:rsidR="00F4480B" w:rsidRPr="00AE390A" w:rsidRDefault="00F4480B" w:rsidP="003D0818">
            <w:pPr>
              <w:pStyle w:val="DefaultStyle"/>
              <w:spacing w:line="276" w:lineRule="auto"/>
              <w:rPr>
                <w:rFonts w:ascii="Times New Roman" w:hAnsi="Times New Roman"/>
                <w:sz w:val="24"/>
                <w:szCs w:val="24"/>
                <w:lang w:val="sr-Cyrl-RS"/>
              </w:rPr>
            </w:pPr>
          </w:p>
        </w:tc>
      </w:tr>
      <w:tr w:rsidR="00F4480B" w:rsidRPr="00AE390A" w14:paraId="4912F436"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8CF2E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4EE77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Ликовна култура 2, Дата Статус</w:t>
            </w:r>
          </w:p>
        </w:tc>
      </w:tr>
      <w:tr w:rsidR="00F4480B" w:rsidRPr="00AE390A" w14:paraId="3F952008"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2F862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39A5A8"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Облици</w:t>
            </w:r>
          </w:p>
        </w:tc>
      </w:tr>
      <w:tr w:rsidR="00F4480B" w:rsidRPr="00AE390A" w14:paraId="0C97A188" w14:textId="77777777" w:rsidTr="003D0818">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FAB270"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9C633A" w14:textId="77777777" w:rsidR="00F4480B" w:rsidRPr="00AE390A" w:rsidRDefault="00F4480B" w:rsidP="003D0818">
            <w:pPr>
              <w:pStyle w:val="DefaultStyle"/>
              <w:numPr>
                <w:ilvl w:val="0"/>
                <w:numId w:val="17"/>
              </w:numPr>
              <w:spacing w:line="276" w:lineRule="auto"/>
              <w:rPr>
                <w:rFonts w:ascii="Times New Roman" w:hAnsi="Times New Roman"/>
                <w:sz w:val="24"/>
                <w:szCs w:val="24"/>
                <w:lang w:val="sr-Cyrl-RS"/>
              </w:rPr>
            </w:pPr>
            <w:r w:rsidRPr="00AE390A">
              <w:rPr>
                <w:rFonts w:ascii="Times New Roman" w:hAnsi="Times New Roman"/>
                <w:sz w:val="24"/>
                <w:szCs w:val="24"/>
                <w:lang w:val="sr-Cyrl-RS"/>
              </w:rPr>
              <w:t>По чему препознајеш неки облик</w:t>
            </w:r>
          </w:p>
        </w:tc>
      </w:tr>
      <w:tr w:rsidR="00F4480B" w:rsidRPr="00AE390A" w14:paraId="617802B7" w14:textId="77777777" w:rsidTr="003D0818">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1CA2BE"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9C1FA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Облик, положај</w:t>
            </w:r>
          </w:p>
        </w:tc>
      </w:tr>
      <w:tr w:rsidR="00F4480B" w:rsidRPr="00AE390A" w14:paraId="0E6DC92F" w14:textId="77777777" w:rsidTr="003D0818">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0D22A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F6A03C"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Утврђивање</w:t>
            </w:r>
          </w:p>
        </w:tc>
      </w:tr>
      <w:tr w:rsidR="00F4480B" w:rsidRPr="00AE390A" w14:paraId="4A512C11"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CBCA1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13DEA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Утврђивање знања о облицима у простору посматраним у различитим положајима.</w:t>
            </w:r>
          </w:p>
        </w:tc>
      </w:tr>
      <w:tr w:rsidR="00F4480B" w:rsidRPr="00AE390A" w14:paraId="473A05E2" w14:textId="77777777" w:rsidTr="003D0818">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1476FF"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25E0EA" w14:textId="4CEE48A9"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На крају часа ученик:</w:t>
            </w:r>
          </w:p>
          <w:p w14:paraId="63324766"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користи материјал и прибор на безбедан и одговарајући начин</w:t>
            </w:r>
          </w:p>
          <w:p w14:paraId="1AE9FE75"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изражава одабраним материјалом и техником своје емоције, машту и замисли</w:t>
            </w:r>
          </w:p>
          <w:p w14:paraId="55C6D083" w14:textId="65E52835"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упоређује свој и туђ естетски доживљај дела</w:t>
            </w:r>
          </w:p>
        </w:tc>
      </w:tr>
      <w:tr w:rsidR="00F4480B" w:rsidRPr="00AE390A" w14:paraId="32D835BF" w14:textId="77777777" w:rsidTr="003D0818">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00963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8F2054" w14:textId="77777777" w:rsidR="00F4480B" w:rsidRPr="00AE390A" w:rsidRDefault="00F4480B" w:rsidP="003D0818">
            <w:pPr>
              <w:pStyle w:val="osnovni-txt"/>
              <w:jc w:val="both"/>
              <w:rPr>
                <w:lang w:val="sr-Cyrl-RS"/>
              </w:rPr>
            </w:pPr>
            <w:r w:rsidRPr="00AE390A">
              <w:rPr>
                <w:lang w:val="sr-Cyrl-RS"/>
              </w:rPr>
              <w:t>Компетенција за учење, естетичка компетенција, сарадња</w:t>
            </w:r>
          </w:p>
        </w:tc>
      </w:tr>
      <w:tr w:rsidR="00F4480B" w:rsidRPr="00AE390A" w14:paraId="4DEDFA8F"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92A43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B1FAC4"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Српски језик, свет око нас, математика, грађанско васпитање, дигитални свет</w:t>
            </w:r>
          </w:p>
        </w:tc>
      </w:tr>
      <w:tr w:rsidR="00F4480B" w:rsidRPr="00AE390A" w14:paraId="6770C2C5"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B2131F"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945790" w14:textId="77777777" w:rsidR="00F4480B" w:rsidRPr="00AE390A" w:rsidRDefault="00F4480B" w:rsidP="003D0818">
            <w:pPr>
              <w:pStyle w:val="DefaultStyle"/>
              <w:spacing w:line="276" w:lineRule="auto"/>
              <w:rPr>
                <w:rFonts w:ascii="Times New Roman" w:hAnsi="Times New Roman"/>
                <w:sz w:val="24"/>
                <w:szCs w:val="24"/>
                <w:lang w:val="sr-Cyrl-RS"/>
              </w:rPr>
            </w:pPr>
          </w:p>
          <w:p w14:paraId="1CF01E3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Учествују у разговору, анализирају, закључују, цртају, боје</w:t>
            </w:r>
          </w:p>
          <w:p w14:paraId="42C3AA80" w14:textId="77777777" w:rsidR="00F4480B" w:rsidRPr="00AE390A" w:rsidRDefault="00F4480B" w:rsidP="003D0818">
            <w:pPr>
              <w:pStyle w:val="DefaultStyle"/>
              <w:spacing w:line="276" w:lineRule="auto"/>
              <w:rPr>
                <w:rFonts w:ascii="Times New Roman" w:hAnsi="Times New Roman"/>
                <w:sz w:val="24"/>
                <w:szCs w:val="24"/>
                <w:lang w:val="sr-Cyrl-RS"/>
              </w:rPr>
            </w:pPr>
          </w:p>
        </w:tc>
      </w:tr>
      <w:tr w:rsidR="00F4480B" w:rsidRPr="00AE390A" w14:paraId="060E82D3"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ECEA5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E6DF3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Води разговор, објашњава, контролише рад ученика, подстиче рад ученика</w:t>
            </w:r>
          </w:p>
        </w:tc>
      </w:tr>
      <w:tr w:rsidR="00F4480B" w:rsidRPr="00AE390A" w14:paraId="3C87152F" w14:textId="77777777" w:rsidTr="003D0818">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BD888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2BA5DF"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Дијалошка, демонстративна</w:t>
            </w:r>
          </w:p>
        </w:tc>
      </w:tr>
      <w:tr w:rsidR="00F4480B" w:rsidRPr="00AE390A" w14:paraId="270B78C0" w14:textId="77777777" w:rsidTr="003D0818">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44764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7985B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Фронтални, индивидуални, рад у пару</w:t>
            </w:r>
          </w:p>
        </w:tc>
      </w:tr>
      <w:tr w:rsidR="00F4480B" w:rsidRPr="00AE390A" w14:paraId="36BB8070" w14:textId="77777777" w:rsidTr="003D0818">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242B3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3F0BFB" w14:textId="250142B2"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Уџбеник, оловке, дрвене и водене бојице, четкице,вата или бела вуница, фломастери, облуци, лак за нокте, темпере</w:t>
            </w:r>
          </w:p>
        </w:tc>
      </w:tr>
      <w:tr w:rsidR="00F4480B" w:rsidRPr="00AE390A" w14:paraId="41DC2463"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3B23E0"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sz w:val="24"/>
                <w:szCs w:val="24"/>
                <w:lang w:val="sr-Cyrl-RS"/>
              </w:rPr>
              <w:lastRenderedPageBreak/>
              <w:t>ТОК ЧАСА</w:t>
            </w:r>
          </w:p>
        </w:tc>
      </w:tr>
      <w:tr w:rsidR="00F4480B" w:rsidRPr="00AE390A" w14:paraId="62B36CA1"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56CC5E7"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b/>
                <w:lang w:val="sr-Cyrl-RS"/>
              </w:rPr>
              <w:t>Уводни део часа (5 мин.)</w:t>
            </w:r>
          </w:p>
          <w:p w14:paraId="28F103E3"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lang w:val="sr-Cyrl-RS"/>
              </w:rPr>
              <w:t>Мотивациона активност „Избаци уљеза” – учитељ дели листиће на којима ученици имају задатак да уоче уљеза у четворочланом скупу и напишу зашто баш тај појам не припада скупу. Овај део часа се може организовати и као рад у пару. Такође, уместо појмова учитељ може дати листиће са сликама предмета сличног облика (корелација са математиком).</w:t>
            </w:r>
          </w:p>
          <w:p w14:paraId="412EF48E" w14:textId="77777777" w:rsidR="00F4480B" w:rsidRPr="00AE390A" w:rsidRDefault="00F4480B" w:rsidP="003D0818">
            <w:pPr>
              <w:pStyle w:val="DefaultStyle"/>
              <w:numPr>
                <w:ilvl w:val="0"/>
                <w:numId w:val="23"/>
              </w:numPr>
              <w:jc w:val="both"/>
              <w:rPr>
                <w:rFonts w:ascii="Times New Roman" w:hAnsi="Times New Roman"/>
                <w:lang w:val="sr-Cyrl-RS"/>
              </w:rPr>
            </w:pPr>
            <w:r w:rsidRPr="00AE390A">
              <w:rPr>
                <w:rFonts w:ascii="Times New Roman" w:hAnsi="Times New Roman"/>
                <w:lang w:val="sr-Cyrl-RS"/>
              </w:rPr>
              <w:t>ЛОПТА</w:t>
            </w:r>
          </w:p>
          <w:p w14:paraId="4168C44D" w14:textId="77777777" w:rsidR="00F4480B" w:rsidRPr="00AE390A" w:rsidRDefault="00F4480B" w:rsidP="003D0818">
            <w:pPr>
              <w:pStyle w:val="DefaultStyle"/>
              <w:numPr>
                <w:ilvl w:val="0"/>
                <w:numId w:val="23"/>
              </w:numPr>
              <w:jc w:val="both"/>
              <w:rPr>
                <w:rFonts w:ascii="Times New Roman" w:hAnsi="Times New Roman"/>
                <w:lang w:val="sr-Cyrl-RS"/>
              </w:rPr>
            </w:pPr>
            <w:r w:rsidRPr="00AE390A">
              <w:rPr>
                <w:rFonts w:ascii="Times New Roman" w:hAnsi="Times New Roman"/>
                <w:lang w:val="sr-Cyrl-RS"/>
              </w:rPr>
              <w:t>КОЦКА</w:t>
            </w:r>
          </w:p>
          <w:p w14:paraId="6B3F9A35" w14:textId="77777777" w:rsidR="00F4480B" w:rsidRPr="00AE390A" w:rsidRDefault="00F4480B" w:rsidP="003D0818">
            <w:pPr>
              <w:pStyle w:val="DefaultStyle"/>
              <w:numPr>
                <w:ilvl w:val="0"/>
                <w:numId w:val="23"/>
              </w:numPr>
              <w:jc w:val="both"/>
              <w:rPr>
                <w:rFonts w:ascii="Times New Roman" w:hAnsi="Times New Roman"/>
                <w:lang w:val="sr-Cyrl-RS"/>
              </w:rPr>
            </w:pPr>
            <w:r w:rsidRPr="00AE390A">
              <w:rPr>
                <w:rFonts w:ascii="Times New Roman" w:hAnsi="Times New Roman"/>
                <w:lang w:val="sr-Cyrl-RS"/>
              </w:rPr>
              <w:t>КВАДАР</w:t>
            </w:r>
          </w:p>
          <w:p w14:paraId="020BD41A" w14:textId="77777777" w:rsidR="00F4480B" w:rsidRPr="00AE390A" w:rsidRDefault="00F4480B" w:rsidP="003D0818">
            <w:pPr>
              <w:pStyle w:val="DefaultStyle"/>
              <w:numPr>
                <w:ilvl w:val="0"/>
                <w:numId w:val="23"/>
              </w:numPr>
              <w:jc w:val="both"/>
              <w:rPr>
                <w:rFonts w:ascii="Times New Roman" w:hAnsi="Times New Roman"/>
                <w:lang w:val="sr-Cyrl-RS"/>
              </w:rPr>
            </w:pPr>
            <w:r w:rsidRPr="00AE390A">
              <w:rPr>
                <w:rFonts w:ascii="Times New Roman" w:hAnsi="Times New Roman"/>
                <w:lang w:val="sr-Cyrl-RS"/>
              </w:rPr>
              <w:t>ПИРАМИДА</w:t>
            </w:r>
          </w:p>
          <w:p w14:paraId="1AD48BD7" w14:textId="77777777" w:rsidR="00F4480B" w:rsidRPr="00AE390A" w:rsidRDefault="00F4480B" w:rsidP="003D0818">
            <w:pPr>
              <w:pStyle w:val="DefaultStyle"/>
              <w:jc w:val="both"/>
              <w:rPr>
                <w:rFonts w:ascii="Times New Roman" w:hAnsi="Times New Roman"/>
                <w:lang w:val="sr-Cyrl-RS"/>
              </w:rPr>
            </w:pPr>
          </w:p>
          <w:p w14:paraId="670578E5"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lang w:val="sr-Cyrl-RS"/>
              </w:rPr>
              <w:t>Или, слике ђачких гумица различитог облика.</w:t>
            </w:r>
          </w:p>
          <w:p w14:paraId="57FBC61A" w14:textId="77777777" w:rsidR="00F4480B" w:rsidRPr="00AE390A" w:rsidRDefault="00F4480B" w:rsidP="003D0818">
            <w:pPr>
              <w:pStyle w:val="DefaultStyle"/>
              <w:jc w:val="both"/>
              <w:rPr>
                <w:rFonts w:ascii="Times New Roman" w:hAnsi="Times New Roman"/>
                <w:lang w:val="sr-Cyrl-RS"/>
              </w:rPr>
            </w:pPr>
          </w:p>
          <w:p w14:paraId="70EBB646" w14:textId="77777777" w:rsidR="00F4480B" w:rsidRPr="00AE390A" w:rsidRDefault="00F4480B" w:rsidP="003D0818">
            <w:pPr>
              <w:pStyle w:val="DefaultStyle"/>
              <w:jc w:val="both"/>
              <w:rPr>
                <w:rFonts w:ascii="Times New Roman" w:hAnsi="Times New Roman"/>
                <w:b/>
                <w:lang w:val="sr-Cyrl-RS"/>
              </w:rPr>
            </w:pPr>
            <w:r w:rsidRPr="00AE390A">
              <w:rPr>
                <w:rFonts w:ascii="Times New Roman" w:hAnsi="Times New Roman"/>
                <w:b/>
                <w:lang w:val="sr-Cyrl-RS"/>
              </w:rPr>
              <w:t>Главни део часа (30 мин.)</w:t>
            </w:r>
          </w:p>
          <w:p w14:paraId="1DBC8BAD"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lang w:val="sr-Cyrl-RS"/>
              </w:rPr>
              <w:t>Истицање циља часа:</w:t>
            </w:r>
          </w:p>
          <w:p w14:paraId="65472338"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lang w:val="sr-Cyrl-RS"/>
              </w:rPr>
              <w:t>Учитељ најпре говори са ученицима о споменику који се налази најближе школи или који су, евентуално, заједно посетили и путем разговора подстиче ученике да закључе зашто уметници праве споменике. Уколико нема одговарајући пример одмах користи слике из уџбеника на стр. , користећи дата питања и додајући своја у складу са узрастом ученика, о значају рада Николе Тесле. Подсетити се појмова вајање и вајар.</w:t>
            </w:r>
          </w:p>
          <w:p w14:paraId="751EFE19" w14:textId="6C665BE6" w:rsidR="00F4480B" w:rsidRPr="00AE390A" w:rsidRDefault="00F4480B" w:rsidP="003D0818">
            <w:pPr>
              <w:pStyle w:val="DefaultStyle"/>
              <w:jc w:val="both"/>
              <w:rPr>
                <w:rFonts w:ascii="Times New Roman" w:hAnsi="Times New Roman"/>
                <w:iCs/>
                <w:lang w:val="sr-Cyrl-RS"/>
              </w:rPr>
            </w:pPr>
            <w:r w:rsidRPr="00AE390A">
              <w:rPr>
                <w:rFonts w:ascii="Times New Roman" w:hAnsi="Times New Roman"/>
                <w:iCs/>
                <w:lang w:val="sr-Cyrl-RS"/>
              </w:rPr>
              <w:t>Учитељ саопштава да се Никола Тесла често играо поред потока и као дете маштао шта би могао да направи (користити и део из уџбеника „Истражи, па покажи”).</w:t>
            </w:r>
          </w:p>
          <w:p w14:paraId="4106EE5B" w14:textId="77777777" w:rsidR="00F4480B" w:rsidRPr="00AE390A" w:rsidRDefault="00F4480B" w:rsidP="003D0818">
            <w:pPr>
              <w:pStyle w:val="DefaultStyle"/>
              <w:jc w:val="both"/>
              <w:rPr>
                <w:rFonts w:ascii="Times New Roman" w:hAnsi="Times New Roman"/>
                <w:iCs/>
                <w:lang w:val="sr-Cyrl-RS"/>
              </w:rPr>
            </w:pPr>
            <w:r w:rsidRPr="00AE390A">
              <w:rPr>
                <w:rFonts w:ascii="Times New Roman" w:hAnsi="Times New Roman"/>
                <w:iCs/>
                <w:lang w:val="sr-Cyrl-RS"/>
              </w:rPr>
              <w:t>„Да ли имате посебно место на ком волите да маштате? Јесте ли некада посматрали облаке? Какве сте облике уочили? На шта су вас подсетили? Да ли су се кретали?” (уколико тог дана на небу буду облаци пожељно је да их сви заједно посматрају и анализирају – корелација са светом око нас и српским језиком).</w:t>
            </w:r>
          </w:p>
          <w:p w14:paraId="41F2FAD7" w14:textId="77777777" w:rsidR="00F4480B" w:rsidRPr="00AE390A" w:rsidRDefault="00F4480B" w:rsidP="003D0818">
            <w:pPr>
              <w:pStyle w:val="DefaultStyle"/>
              <w:jc w:val="both"/>
              <w:rPr>
                <w:rFonts w:ascii="Times New Roman" w:hAnsi="Times New Roman"/>
                <w:iCs/>
                <w:lang w:val="sr-Cyrl-RS"/>
              </w:rPr>
            </w:pPr>
            <w:r w:rsidRPr="00AE390A">
              <w:rPr>
                <w:rFonts w:ascii="Times New Roman" w:hAnsi="Times New Roman"/>
                <w:iCs/>
                <w:lang w:val="sr-Cyrl-RS"/>
              </w:rPr>
              <w:t>Учитељ потом разговара о облицима шара на теписима ученика и пита их да ли их је неки облик подсетио на неко живо биће из стварности или маште.</w:t>
            </w:r>
          </w:p>
          <w:p w14:paraId="218DE585" w14:textId="77777777" w:rsidR="00F4480B" w:rsidRPr="00AE390A" w:rsidRDefault="00F4480B" w:rsidP="003D0818">
            <w:pPr>
              <w:pStyle w:val="DefaultStyle"/>
              <w:jc w:val="both"/>
              <w:rPr>
                <w:rFonts w:ascii="Times New Roman" w:hAnsi="Times New Roman"/>
                <w:iCs/>
                <w:lang w:val="sr-Cyrl-RS"/>
              </w:rPr>
            </w:pPr>
            <w:r w:rsidRPr="00AE390A">
              <w:rPr>
                <w:rFonts w:ascii="Times New Roman" w:hAnsi="Times New Roman"/>
                <w:iCs/>
                <w:lang w:val="sr-Cyrl-RS"/>
              </w:rPr>
              <w:t>Следи рад ученика у уџбенику – цртање облака или шара на тепиху.</w:t>
            </w:r>
          </w:p>
          <w:p w14:paraId="5BAAE9DE" w14:textId="77777777" w:rsidR="00F4480B" w:rsidRPr="00AE390A" w:rsidRDefault="00F4480B" w:rsidP="003D0818">
            <w:pPr>
              <w:pStyle w:val="DefaultStyle"/>
              <w:jc w:val="both"/>
              <w:rPr>
                <w:rFonts w:ascii="Times New Roman" w:hAnsi="Times New Roman"/>
                <w:iCs/>
                <w:lang w:val="sr-Cyrl-RS"/>
              </w:rPr>
            </w:pPr>
          </w:p>
          <w:p w14:paraId="46DADF96" w14:textId="77777777" w:rsidR="00F4480B" w:rsidRPr="00AE390A" w:rsidRDefault="00F4480B" w:rsidP="003D0818">
            <w:pPr>
              <w:pStyle w:val="DefaultStyle"/>
              <w:jc w:val="both"/>
              <w:rPr>
                <w:rFonts w:ascii="Times New Roman" w:hAnsi="Times New Roman"/>
                <w:b/>
                <w:lang w:val="sr-Cyrl-RS"/>
              </w:rPr>
            </w:pPr>
            <w:r w:rsidRPr="00AE390A">
              <w:rPr>
                <w:rFonts w:ascii="Times New Roman" w:hAnsi="Times New Roman"/>
                <w:b/>
                <w:lang w:val="sr-Cyrl-RS"/>
              </w:rPr>
              <w:t>Завршни део часа (10 мин.)</w:t>
            </w:r>
          </w:p>
          <w:p w14:paraId="55C05395"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lang w:val="sr-Cyrl-RS"/>
              </w:rPr>
              <w:t>Разговор о осећањима и како их изражавамо (корелација са светом око нас, грађанским васпитањем, дигиталним светом).</w:t>
            </w:r>
          </w:p>
          <w:p w14:paraId="4E537004"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lang w:val="sr-Cyrl-RS"/>
              </w:rPr>
              <w:t>Анализа задатка датог у делу „Машта може свашта” на стр.</w:t>
            </w:r>
          </w:p>
          <w:p w14:paraId="71FD3114"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lang w:val="sr-Cyrl-RS"/>
              </w:rPr>
              <w:t xml:space="preserve">Ученици боје донете облутке према датим упутствима. </w:t>
            </w:r>
          </w:p>
          <w:p w14:paraId="1950AE20" w14:textId="77777777" w:rsidR="00F4480B" w:rsidRPr="00AE390A" w:rsidRDefault="00F4480B" w:rsidP="003D0818">
            <w:pPr>
              <w:pStyle w:val="ListParagraph"/>
              <w:ind w:left="0"/>
              <w:jc w:val="both"/>
              <w:rPr>
                <w:rFonts w:ascii="Times New Roman" w:hAnsi="Times New Roman"/>
                <w:u w:val="single"/>
                <w:lang w:val="sr-Cyrl-RS"/>
              </w:rPr>
            </w:pPr>
          </w:p>
          <w:p w14:paraId="4734BDCB"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b/>
                <w:lang w:val="sr-Cyrl-RS"/>
              </w:rPr>
              <w:t>Изглед табле/одељењског паноа</w:t>
            </w:r>
          </w:p>
          <w:p w14:paraId="4D61E91D" w14:textId="77777777" w:rsidR="00F4480B" w:rsidRPr="00AE390A" w:rsidRDefault="00F4480B" w:rsidP="003D0818">
            <w:pPr>
              <w:pStyle w:val="DefaultStyle"/>
              <w:jc w:val="both"/>
              <w:rPr>
                <w:rFonts w:ascii="Times New Roman" w:hAnsi="Times New Roman"/>
                <w:lang w:val="sr-Cyrl-RS"/>
              </w:rPr>
            </w:pPr>
            <w:r w:rsidRPr="00AE390A">
              <w:rPr>
                <w:rFonts w:ascii="Times New Roman" w:hAnsi="Times New Roman"/>
                <w:lang w:val="sr-Cyrl-RS"/>
              </w:rPr>
              <w:t>По чему препознајеш неки облик</w:t>
            </w:r>
          </w:p>
          <w:p w14:paraId="4038EB9B" w14:textId="77777777" w:rsidR="00F4480B" w:rsidRPr="00AE390A" w:rsidRDefault="00F4480B" w:rsidP="003D0818">
            <w:pPr>
              <w:pStyle w:val="DefaultStyle"/>
              <w:jc w:val="both"/>
              <w:rPr>
                <w:rFonts w:ascii="Times New Roman" w:hAnsi="Times New Roman"/>
                <w:sz w:val="24"/>
                <w:szCs w:val="24"/>
                <w:lang w:val="sr-Cyrl-RS"/>
              </w:rPr>
            </w:pPr>
          </w:p>
        </w:tc>
      </w:tr>
      <w:tr w:rsidR="00F4480B" w:rsidRPr="00AE390A" w14:paraId="7E290738" w14:textId="77777777" w:rsidTr="003D0818">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5B35BB"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САМОЕВАЛУАЦИЈА РЕАЛИЗОВАНОГ ПЛАНА ЧАСА</w:t>
            </w:r>
          </w:p>
        </w:tc>
      </w:tr>
      <w:tr w:rsidR="00F4480B" w:rsidRPr="00AE390A" w14:paraId="51DF4369"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5239A32" w14:textId="77777777" w:rsidR="00F4480B" w:rsidRPr="00AE390A" w:rsidRDefault="00F4480B" w:rsidP="003D0818">
            <w:pPr>
              <w:spacing w:line="276" w:lineRule="auto"/>
              <w:rPr>
                <w:rFonts w:ascii="Times New Roman" w:hAnsi="Times New Roman"/>
                <w:color w:val="000000"/>
                <w:sz w:val="24"/>
                <w:szCs w:val="24"/>
                <w:lang w:val="sr-Cyrl-RS"/>
              </w:rPr>
            </w:pPr>
          </w:p>
        </w:tc>
      </w:tr>
      <w:tr w:rsidR="00F4480B" w:rsidRPr="00AE390A" w14:paraId="4B52FE48" w14:textId="77777777" w:rsidTr="003D0818">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D29E56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ДРУГА ЗАПАЖАЊА И КОМЕНТАРИ О ЧАСУ</w:t>
            </w:r>
          </w:p>
        </w:tc>
      </w:tr>
      <w:tr w:rsidR="00F4480B" w:rsidRPr="00AE390A" w14:paraId="5BD4F49F"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FBEF7E9" w14:textId="77777777" w:rsidR="00F4480B" w:rsidRPr="00AE390A" w:rsidRDefault="00F4480B" w:rsidP="003D0818">
            <w:pPr>
              <w:pStyle w:val="DefaultStyle"/>
              <w:spacing w:line="276" w:lineRule="auto"/>
              <w:rPr>
                <w:rFonts w:ascii="Times New Roman" w:hAnsi="Times New Roman"/>
                <w:sz w:val="24"/>
                <w:szCs w:val="24"/>
                <w:lang w:val="sr-Cyrl-RS"/>
              </w:rPr>
            </w:pPr>
          </w:p>
          <w:p w14:paraId="3C399E0E" w14:textId="77777777" w:rsidR="00F4480B" w:rsidRPr="00AE390A" w:rsidRDefault="00F4480B" w:rsidP="003D0818">
            <w:pPr>
              <w:pStyle w:val="DefaultStyle"/>
              <w:spacing w:line="276" w:lineRule="auto"/>
              <w:rPr>
                <w:rFonts w:ascii="Times New Roman" w:hAnsi="Times New Roman"/>
                <w:sz w:val="24"/>
                <w:szCs w:val="24"/>
                <w:lang w:val="sr-Cyrl-RS"/>
              </w:rPr>
            </w:pPr>
          </w:p>
          <w:p w14:paraId="097154F5" w14:textId="77777777" w:rsidR="00F4480B" w:rsidRPr="00AE390A" w:rsidRDefault="00F4480B" w:rsidP="003D0818">
            <w:pPr>
              <w:pStyle w:val="DefaultStyle"/>
              <w:spacing w:line="276" w:lineRule="auto"/>
              <w:rPr>
                <w:rFonts w:ascii="Times New Roman" w:hAnsi="Times New Roman"/>
                <w:sz w:val="24"/>
                <w:szCs w:val="24"/>
                <w:lang w:val="sr-Cyrl-RS"/>
              </w:rPr>
            </w:pPr>
          </w:p>
        </w:tc>
      </w:tr>
      <w:tr w:rsidR="00F4480B" w:rsidRPr="00AE390A" w14:paraId="4B67857B"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B96BC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lastRenderedPageBreak/>
              <w:t xml:space="preserve">ПРЕДМЕТ: </w:t>
            </w:r>
            <w:r w:rsidRPr="00AE390A">
              <w:rPr>
                <w:rFonts w:ascii="Times New Roman" w:hAnsi="Times New Roman"/>
                <w:b/>
                <w:bCs/>
                <w:color w:val="000000"/>
                <w:sz w:val="24"/>
                <w:szCs w:val="24"/>
                <w:lang w:val="sr-Cyrl-RS"/>
              </w:rPr>
              <w:t>ЛИКОВНА КУЛТУРА 2</w:t>
            </w:r>
          </w:p>
        </w:tc>
      </w:tr>
      <w:tr w:rsidR="00F4480B" w:rsidRPr="00AE390A" w14:paraId="79837A5F" w14:textId="77777777" w:rsidTr="003D0818">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78ACA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ОСНОВНА ШКОЛА:</w:t>
            </w:r>
          </w:p>
        </w:tc>
      </w:tr>
      <w:tr w:rsidR="00F4480B" w:rsidRPr="00AE390A" w14:paraId="7BEECEEB" w14:textId="77777777" w:rsidTr="003D0818">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FA7F34"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РАЗРЕД И ОДЕЉЕЊЕ:</w:t>
            </w:r>
          </w:p>
        </w:tc>
      </w:tr>
      <w:tr w:rsidR="00F4480B" w:rsidRPr="00AE390A" w14:paraId="73B12359" w14:textId="77777777" w:rsidTr="003D0818">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851631"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НАСТАВНИК</w:t>
            </w:r>
            <w:r w:rsidRPr="00AE390A">
              <w:rPr>
                <w:rFonts w:ascii="Times New Roman" w:hAnsi="Times New Roman"/>
                <w:b/>
                <w:bCs/>
                <w:color w:val="000000"/>
                <w:sz w:val="24"/>
                <w:szCs w:val="24"/>
                <w:lang w:val="sr-Cyrl-RS"/>
              </w:rPr>
              <w:t xml:space="preserve">: </w:t>
            </w:r>
          </w:p>
        </w:tc>
      </w:tr>
      <w:tr w:rsidR="00F4480B" w:rsidRPr="00AE390A" w14:paraId="222CEABA" w14:textId="77777777" w:rsidTr="003D0818">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A60D7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65F32B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bCs/>
                <w:color w:val="000000"/>
                <w:sz w:val="24"/>
                <w:szCs w:val="24"/>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D29A85D" w14:textId="77777777" w:rsidR="00F4480B" w:rsidRPr="00AE390A" w:rsidRDefault="00F4480B" w:rsidP="003D0818">
            <w:pPr>
              <w:pStyle w:val="DefaultStyle"/>
              <w:spacing w:line="276" w:lineRule="auto"/>
              <w:rPr>
                <w:rFonts w:ascii="Times New Roman" w:hAnsi="Times New Roman"/>
                <w:sz w:val="24"/>
                <w:szCs w:val="24"/>
                <w:lang w:val="sr-Cyrl-RS"/>
              </w:rPr>
            </w:pPr>
          </w:p>
        </w:tc>
      </w:tr>
      <w:tr w:rsidR="00F4480B" w:rsidRPr="00AE390A" w14:paraId="1C8F47A8"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35AD7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4CD4E0"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Ликовна култура 2, Дата Статус</w:t>
            </w:r>
          </w:p>
        </w:tc>
      </w:tr>
      <w:tr w:rsidR="00F4480B" w:rsidRPr="00AE390A" w14:paraId="64CCF49D"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BCA6F0"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5D13C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Облици</w:t>
            </w:r>
          </w:p>
        </w:tc>
      </w:tr>
      <w:tr w:rsidR="00F4480B" w:rsidRPr="00AE390A" w14:paraId="40F84310" w14:textId="77777777" w:rsidTr="003D0818">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D108C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4A5052" w14:textId="77777777" w:rsidR="00F4480B" w:rsidRPr="00AE390A" w:rsidRDefault="00F4480B" w:rsidP="003D0818">
            <w:pPr>
              <w:pStyle w:val="DefaultStyle"/>
              <w:numPr>
                <w:ilvl w:val="0"/>
                <w:numId w:val="17"/>
              </w:numPr>
              <w:spacing w:line="276" w:lineRule="auto"/>
              <w:rPr>
                <w:rFonts w:ascii="Times New Roman" w:hAnsi="Times New Roman"/>
                <w:sz w:val="24"/>
                <w:szCs w:val="24"/>
                <w:lang w:val="sr-Cyrl-RS"/>
              </w:rPr>
            </w:pPr>
            <w:r w:rsidRPr="00AE390A">
              <w:rPr>
                <w:rFonts w:ascii="Times New Roman" w:hAnsi="Times New Roman"/>
                <w:sz w:val="24"/>
                <w:szCs w:val="24"/>
                <w:lang w:val="sr-Cyrl-RS"/>
              </w:rPr>
              <w:t xml:space="preserve">У сенци </w:t>
            </w:r>
          </w:p>
        </w:tc>
      </w:tr>
      <w:tr w:rsidR="00F4480B" w:rsidRPr="00AE390A" w14:paraId="44778F84" w14:textId="77777777" w:rsidTr="003D0818">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319E8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9B28C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Сенка, бачена сенка, извор светлости</w:t>
            </w:r>
          </w:p>
        </w:tc>
      </w:tr>
      <w:tr w:rsidR="00F4480B" w:rsidRPr="00AE390A" w14:paraId="33E75692" w14:textId="77777777" w:rsidTr="003D0818">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C98A4E"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CB938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 xml:space="preserve">Обрада </w:t>
            </w:r>
          </w:p>
        </w:tc>
      </w:tr>
      <w:tr w:rsidR="00F4480B" w:rsidRPr="00AE390A" w14:paraId="7B4D3209"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F0DF2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AEADC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Уочити да облике око себе видимо захваљујући светлости и како настаје сенка.</w:t>
            </w:r>
          </w:p>
        </w:tc>
      </w:tr>
      <w:tr w:rsidR="00F4480B" w:rsidRPr="00AE390A" w14:paraId="4AF714A4" w14:textId="77777777" w:rsidTr="003D0818">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856A72"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5175E7"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На крају часа ученик:</w:t>
            </w:r>
          </w:p>
          <w:p w14:paraId="5824D444"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користи материјал и прибор на безбедан и одговоран начин</w:t>
            </w:r>
          </w:p>
          <w:p w14:paraId="17F01B22"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изражава одабраним материјалом и техникама своје емоције, машту, сећања, замисли</w:t>
            </w:r>
          </w:p>
          <w:p w14:paraId="714DA670" w14:textId="77777777" w:rsidR="00F4480B" w:rsidRPr="00AE390A" w:rsidRDefault="00F4480B" w:rsidP="003D0818">
            <w:pPr>
              <w:pStyle w:val="DefaultStyle"/>
              <w:keepNext/>
              <w:jc w:val="both"/>
              <w:rPr>
                <w:rFonts w:ascii="Times New Roman" w:hAnsi="Times New Roman"/>
                <w:sz w:val="24"/>
                <w:szCs w:val="24"/>
                <w:lang w:val="sr-Cyrl-RS"/>
              </w:rPr>
            </w:pPr>
            <w:r w:rsidRPr="00AE390A">
              <w:rPr>
                <w:rFonts w:ascii="Times New Roman" w:hAnsi="Times New Roman"/>
                <w:sz w:val="24"/>
                <w:szCs w:val="24"/>
                <w:lang w:val="sr-Cyrl-RS"/>
              </w:rPr>
              <w:t>- тумачи једноставне визуелне информације које опажа у свакодневном животу</w:t>
            </w:r>
          </w:p>
        </w:tc>
      </w:tr>
      <w:tr w:rsidR="00F4480B" w:rsidRPr="00AE390A" w14:paraId="7023D1DC" w14:textId="77777777" w:rsidTr="003D0818">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DFBE7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9A510A" w14:textId="77777777" w:rsidR="00F4480B" w:rsidRPr="00AE390A" w:rsidRDefault="00F4480B" w:rsidP="003D0818">
            <w:pPr>
              <w:pStyle w:val="osnovni-txt"/>
              <w:jc w:val="both"/>
              <w:rPr>
                <w:lang w:val="sr-Cyrl-RS"/>
              </w:rPr>
            </w:pPr>
            <w:r w:rsidRPr="00AE390A">
              <w:rPr>
                <w:lang w:val="sr-Cyrl-RS"/>
              </w:rPr>
              <w:t>Компетенција за учење, естетичка компетенција, компетенција за решавање проблема</w:t>
            </w:r>
          </w:p>
        </w:tc>
      </w:tr>
      <w:tr w:rsidR="00F4480B" w:rsidRPr="00AE390A" w14:paraId="4210BA5A"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36CDF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FF0287" w14:textId="60577DF5"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Српски језик, свет око нас, физичко и здравствено васпитање</w:t>
            </w:r>
          </w:p>
        </w:tc>
      </w:tr>
      <w:tr w:rsidR="00F4480B" w:rsidRPr="00AE390A" w14:paraId="56B9FE75"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C9E936"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048047"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 xml:space="preserve">Учествују у разговору, слушају, анализирају, закључују, цртају, сенче, </w:t>
            </w:r>
          </w:p>
        </w:tc>
      </w:tr>
      <w:tr w:rsidR="00F4480B" w:rsidRPr="00AE390A" w14:paraId="1EC331FF" w14:textId="77777777" w:rsidTr="003D0818">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63A01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101D7DD"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 xml:space="preserve">Води разговор, објашњава, демонстрира, рецитује </w:t>
            </w:r>
          </w:p>
        </w:tc>
      </w:tr>
      <w:tr w:rsidR="00F4480B" w:rsidRPr="00AE390A" w14:paraId="691EAEC3" w14:textId="77777777" w:rsidTr="003D0818">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61CF04"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4F9BF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Дијалошка, демонстративна</w:t>
            </w:r>
          </w:p>
        </w:tc>
      </w:tr>
      <w:tr w:rsidR="00F4480B" w:rsidRPr="00AE390A" w14:paraId="316F2602" w14:textId="77777777" w:rsidTr="003D0818">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2367D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53D715"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sz w:val="24"/>
                <w:szCs w:val="24"/>
                <w:lang w:val="sr-Cyrl-RS"/>
              </w:rPr>
              <w:t>Фронтални, индивидуални</w:t>
            </w:r>
          </w:p>
        </w:tc>
      </w:tr>
      <w:tr w:rsidR="00F4480B" w:rsidRPr="00AE390A" w14:paraId="4CA66768" w14:textId="77777777" w:rsidTr="003D0818">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11EB5A"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Cs/>
                <w:color w:val="000000"/>
                <w:sz w:val="24"/>
                <w:szCs w:val="24"/>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70C17D" w14:textId="601528F5" w:rsidR="00F4480B" w:rsidRPr="00AE390A" w:rsidRDefault="00F4480B" w:rsidP="003D0818">
            <w:pPr>
              <w:pStyle w:val="DefaultStyle"/>
              <w:tabs>
                <w:tab w:val="left" w:pos="2134"/>
              </w:tabs>
              <w:spacing w:line="276" w:lineRule="auto"/>
              <w:rPr>
                <w:rFonts w:ascii="Times New Roman" w:hAnsi="Times New Roman"/>
                <w:sz w:val="24"/>
                <w:szCs w:val="24"/>
                <w:lang w:val="sr-Cyrl-RS"/>
              </w:rPr>
            </w:pPr>
            <w:r w:rsidRPr="00AE390A">
              <w:rPr>
                <w:rFonts w:ascii="Times New Roman" w:hAnsi="Times New Roman"/>
                <w:sz w:val="24"/>
                <w:szCs w:val="24"/>
                <w:lang w:val="sr-Cyrl-RS"/>
              </w:rPr>
              <w:t>Уџбеник, лист из блока, Б оловка (за сенчење)</w:t>
            </w:r>
          </w:p>
          <w:p w14:paraId="3BBBD5B1" w14:textId="77777777" w:rsidR="00F4480B" w:rsidRPr="00AE390A" w:rsidRDefault="00F4480B" w:rsidP="003D0818">
            <w:pPr>
              <w:pStyle w:val="DefaultStyle"/>
              <w:tabs>
                <w:tab w:val="left" w:pos="2134"/>
              </w:tabs>
              <w:spacing w:line="276" w:lineRule="auto"/>
              <w:rPr>
                <w:rFonts w:ascii="Times New Roman" w:hAnsi="Times New Roman"/>
                <w:sz w:val="24"/>
                <w:szCs w:val="24"/>
                <w:lang w:val="sr-Cyrl-RS"/>
              </w:rPr>
            </w:pPr>
          </w:p>
          <w:p w14:paraId="3001B5C1" w14:textId="77777777" w:rsidR="00F4480B" w:rsidRPr="00AE390A" w:rsidRDefault="00F4480B" w:rsidP="003D0818">
            <w:pPr>
              <w:pStyle w:val="DefaultStyle"/>
              <w:tabs>
                <w:tab w:val="left" w:pos="2134"/>
              </w:tabs>
              <w:spacing w:line="276" w:lineRule="auto"/>
              <w:rPr>
                <w:rFonts w:ascii="Times New Roman" w:hAnsi="Times New Roman"/>
                <w:sz w:val="24"/>
                <w:szCs w:val="24"/>
                <w:lang w:val="sr-Cyrl-RS"/>
              </w:rPr>
            </w:pPr>
          </w:p>
        </w:tc>
      </w:tr>
      <w:tr w:rsidR="00F4480B" w:rsidRPr="00AE390A" w14:paraId="1076827C"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D9E6C3"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sz w:val="24"/>
                <w:szCs w:val="24"/>
                <w:lang w:val="sr-Cyrl-RS"/>
              </w:rPr>
              <w:lastRenderedPageBreak/>
              <w:t>ТОК ЧАСА</w:t>
            </w:r>
          </w:p>
        </w:tc>
      </w:tr>
      <w:tr w:rsidR="00F4480B" w:rsidRPr="00AE390A" w14:paraId="280B7AAF" w14:textId="77777777" w:rsidTr="003D0818">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D789901" w14:textId="77777777" w:rsidR="00F4480B" w:rsidRPr="00AE390A" w:rsidRDefault="00F4480B" w:rsidP="003D0818">
            <w:pPr>
              <w:pStyle w:val="DefaultStyle"/>
              <w:jc w:val="both"/>
              <w:rPr>
                <w:rFonts w:ascii="Times New Roman" w:hAnsi="Times New Roman"/>
                <w:b/>
                <w:sz w:val="24"/>
                <w:szCs w:val="24"/>
                <w:lang w:val="sr-Cyrl-RS"/>
              </w:rPr>
            </w:pPr>
            <w:r w:rsidRPr="00AE390A">
              <w:rPr>
                <w:rFonts w:ascii="Times New Roman" w:hAnsi="Times New Roman"/>
                <w:b/>
                <w:sz w:val="24"/>
                <w:szCs w:val="24"/>
                <w:lang w:val="sr-Cyrl-RS"/>
              </w:rPr>
              <w:t>Уводни део часа (10 мин.)</w:t>
            </w:r>
          </w:p>
          <w:p w14:paraId="0692798F"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Учитељ казује песму „Кад је био мрак” након које следи кратка анализа о чему песма говори. Затим следи разговор о томе да ли се боје мрака, како доживљавају простор и предмете у мраку, за коју игру је мрак погодан, да ли се ноћу играју жмурке, шта им омогућава да се што боље сакрију, да ли их је сопствена сенка некада одала, како је та сенка настала, да ли их је нечија сенка уплашила,...</w:t>
            </w:r>
          </w:p>
          <w:p w14:paraId="3C4E0D49" w14:textId="77777777" w:rsidR="00F4480B" w:rsidRPr="00AE390A" w:rsidRDefault="00F4480B" w:rsidP="003D0818">
            <w:pPr>
              <w:pStyle w:val="DefaultStyle"/>
              <w:jc w:val="both"/>
              <w:rPr>
                <w:rFonts w:ascii="Times New Roman" w:hAnsi="Times New Roman"/>
                <w:sz w:val="24"/>
                <w:szCs w:val="24"/>
                <w:lang w:val="sr-Cyrl-RS"/>
              </w:rPr>
            </w:pPr>
          </w:p>
          <w:p w14:paraId="1960750D" w14:textId="77777777" w:rsidR="00F4480B" w:rsidRPr="00AE390A" w:rsidRDefault="00F4480B" w:rsidP="003D0818">
            <w:pPr>
              <w:pStyle w:val="DefaultStyle"/>
              <w:jc w:val="both"/>
              <w:rPr>
                <w:rFonts w:ascii="Times New Roman" w:hAnsi="Times New Roman"/>
                <w:sz w:val="24"/>
                <w:szCs w:val="24"/>
                <w:lang w:val="sr-Cyrl-RS"/>
              </w:rPr>
            </w:pPr>
          </w:p>
          <w:p w14:paraId="24772ACC" w14:textId="77777777" w:rsidR="00F4480B" w:rsidRPr="00AE390A" w:rsidRDefault="00F4480B" w:rsidP="003D0818">
            <w:pPr>
              <w:pStyle w:val="DefaultStyle"/>
              <w:jc w:val="both"/>
              <w:rPr>
                <w:rFonts w:ascii="Times New Roman" w:hAnsi="Times New Roman"/>
                <w:sz w:val="24"/>
                <w:szCs w:val="24"/>
                <w:lang w:val="sr-Cyrl-RS"/>
              </w:rPr>
            </w:pPr>
          </w:p>
          <w:p w14:paraId="0AB19AFF" w14:textId="77777777" w:rsidR="00F4480B" w:rsidRPr="00AE390A" w:rsidRDefault="00F4480B" w:rsidP="003D0818">
            <w:pPr>
              <w:pStyle w:val="DefaultStyle"/>
              <w:jc w:val="both"/>
              <w:rPr>
                <w:rFonts w:ascii="Times New Roman" w:hAnsi="Times New Roman"/>
                <w:b/>
                <w:sz w:val="24"/>
                <w:szCs w:val="24"/>
                <w:lang w:val="sr-Cyrl-RS"/>
              </w:rPr>
            </w:pPr>
            <w:r w:rsidRPr="00AE390A">
              <w:rPr>
                <w:rFonts w:ascii="Times New Roman" w:hAnsi="Times New Roman"/>
                <w:b/>
                <w:sz w:val="24"/>
                <w:szCs w:val="24"/>
                <w:lang w:val="sr-Cyrl-RS"/>
              </w:rPr>
              <w:t>Главни део часа (30 мин.)</w:t>
            </w:r>
          </w:p>
          <w:p w14:paraId="5A93D5AB"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 xml:space="preserve">Истицање циља часа: </w:t>
            </w:r>
          </w:p>
          <w:p w14:paraId="7478E153"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„Наставићемо разговор о сенци да бисте научили како настаје, од чега зависи њен облик, какви извори светлости постоје.”</w:t>
            </w:r>
          </w:p>
          <w:p w14:paraId="5C69360C" w14:textId="2DE084F6"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Учитељ потом говори ученицима да отворе уџбеник на стр. 10 након чега воде разговор на основу стрипа, изводећи потребне закључке. Потом повезују слике листова са одговарајућом сенком.</w:t>
            </w:r>
          </w:p>
          <w:p w14:paraId="4B4B3ECE" w14:textId="77777777" w:rsidR="00F4480B" w:rsidRPr="00AE390A" w:rsidRDefault="00F4480B" w:rsidP="003D0818">
            <w:pPr>
              <w:pStyle w:val="DefaultStyle"/>
              <w:jc w:val="both"/>
              <w:rPr>
                <w:rFonts w:ascii="Times New Roman" w:hAnsi="Times New Roman"/>
                <w:i/>
                <w:iCs/>
                <w:sz w:val="24"/>
                <w:szCs w:val="24"/>
                <w:lang w:val="sr-Cyrl-RS"/>
              </w:rPr>
            </w:pPr>
          </w:p>
          <w:p w14:paraId="20B53383" w14:textId="77777777" w:rsidR="00F4480B" w:rsidRPr="00AE390A" w:rsidRDefault="00F4480B" w:rsidP="003D0818">
            <w:pPr>
              <w:pStyle w:val="DefaultStyle"/>
              <w:jc w:val="both"/>
              <w:rPr>
                <w:rFonts w:ascii="Times New Roman" w:hAnsi="Times New Roman"/>
                <w:i/>
                <w:iCs/>
                <w:sz w:val="24"/>
                <w:szCs w:val="24"/>
                <w:lang w:val="sr-Cyrl-RS"/>
              </w:rPr>
            </w:pPr>
          </w:p>
          <w:p w14:paraId="6285F7CA" w14:textId="77777777" w:rsidR="00F4480B" w:rsidRPr="00AE390A" w:rsidRDefault="00F4480B" w:rsidP="003D0818">
            <w:pPr>
              <w:pStyle w:val="DefaultStyle"/>
              <w:jc w:val="both"/>
              <w:rPr>
                <w:rFonts w:ascii="Times New Roman" w:hAnsi="Times New Roman"/>
                <w:sz w:val="24"/>
                <w:szCs w:val="24"/>
                <w:lang w:val="sr-Cyrl-RS"/>
              </w:rPr>
            </w:pPr>
          </w:p>
          <w:p w14:paraId="487FD9FF" w14:textId="77777777" w:rsidR="00F4480B" w:rsidRPr="00AE390A" w:rsidRDefault="00F4480B" w:rsidP="003D0818">
            <w:pPr>
              <w:pStyle w:val="DefaultStyle"/>
              <w:jc w:val="both"/>
              <w:rPr>
                <w:rFonts w:ascii="Times New Roman" w:hAnsi="Times New Roman"/>
                <w:b/>
                <w:sz w:val="24"/>
                <w:szCs w:val="24"/>
                <w:lang w:val="sr-Cyrl-RS"/>
              </w:rPr>
            </w:pPr>
            <w:r w:rsidRPr="00AE390A">
              <w:rPr>
                <w:rFonts w:ascii="Times New Roman" w:hAnsi="Times New Roman"/>
                <w:b/>
                <w:sz w:val="24"/>
                <w:szCs w:val="24"/>
                <w:lang w:val="sr-Cyrl-RS"/>
              </w:rPr>
              <w:t>Завршни део часа (5 мин.)</w:t>
            </w:r>
          </w:p>
          <w:p w14:paraId="6BDAEEC4"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Анализа пословице „Кривац се и сенке боји”.</w:t>
            </w:r>
          </w:p>
          <w:p w14:paraId="4906BAF5" w14:textId="77777777" w:rsidR="00F4480B" w:rsidRPr="00AE390A" w:rsidRDefault="00F4480B" w:rsidP="003D0818">
            <w:pPr>
              <w:pStyle w:val="ListParagraph"/>
              <w:ind w:left="0"/>
              <w:jc w:val="both"/>
              <w:rPr>
                <w:rFonts w:ascii="Times New Roman" w:hAnsi="Times New Roman"/>
                <w:sz w:val="24"/>
                <w:szCs w:val="24"/>
                <w:u w:val="single"/>
                <w:lang w:val="sr-Cyrl-RS"/>
              </w:rPr>
            </w:pPr>
          </w:p>
          <w:p w14:paraId="223F1642" w14:textId="77777777" w:rsidR="00F4480B" w:rsidRPr="00AE390A" w:rsidRDefault="00F4480B" w:rsidP="003D0818">
            <w:pPr>
              <w:pStyle w:val="ListParagraph"/>
              <w:ind w:left="0"/>
              <w:jc w:val="both"/>
              <w:rPr>
                <w:rFonts w:ascii="Times New Roman" w:hAnsi="Times New Roman"/>
                <w:sz w:val="24"/>
                <w:szCs w:val="24"/>
                <w:u w:val="single"/>
                <w:lang w:val="sr-Cyrl-RS"/>
              </w:rPr>
            </w:pPr>
          </w:p>
          <w:p w14:paraId="69459FDD" w14:textId="77777777" w:rsidR="00F4480B" w:rsidRPr="00AE390A" w:rsidRDefault="00F4480B" w:rsidP="003D0818">
            <w:pPr>
              <w:pStyle w:val="ListParagraph"/>
              <w:ind w:left="0"/>
              <w:jc w:val="both"/>
              <w:rPr>
                <w:rFonts w:ascii="Times New Roman" w:hAnsi="Times New Roman"/>
                <w:sz w:val="24"/>
                <w:szCs w:val="24"/>
                <w:u w:val="single"/>
                <w:lang w:val="sr-Cyrl-RS"/>
              </w:rPr>
            </w:pPr>
          </w:p>
          <w:p w14:paraId="2F12E2D6" w14:textId="77777777" w:rsidR="00F4480B" w:rsidRPr="00AE390A" w:rsidRDefault="00F4480B" w:rsidP="003D0818">
            <w:pPr>
              <w:pStyle w:val="ListParagraph"/>
              <w:ind w:left="0"/>
              <w:jc w:val="both"/>
              <w:rPr>
                <w:rFonts w:ascii="Times New Roman" w:hAnsi="Times New Roman"/>
                <w:sz w:val="24"/>
                <w:szCs w:val="24"/>
                <w:u w:val="single"/>
                <w:lang w:val="sr-Cyrl-RS"/>
              </w:rPr>
            </w:pPr>
          </w:p>
          <w:p w14:paraId="2A57530D" w14:textId="77777777" w:rsidR="00F4480B" w:rsidRPr="00AE390A" w:rsidRDefault="00F4480B" w:rsidP="003D0818">
            <w:pPr>
              <w:pStyle w:val="ListParagraph"/>
              <w:ind w:left="0"/>
              <w:jc w:val="both"/>
              <w:rPr>
                <w:rFonts w:ascii="Times New Roman" w:hAnsi="Times New Roman"/>
                <w:sz w:val="24"/>
                <w:szCs w:val="24"/>
                <w:u w:val="single"/>
                <w:lang w:val="sr-Cyrl-RS"/>
              </w:rPr>
            </w:pPr>
          </w:p>
          <w:p w14:paraId="7319EEB1" w14:textId="77777777" w:rsidR="00F4480B" w:rsidRPr="00AE390A" w:rsidRDefault="00F4480B" w:rsidP="003D0818">
            <w:pPr>
              <w:pStyle w:val="ListParagraph"/>
              <w:ind w:left="0"/>
              <w:jc w:val="both"/>
              <w:rPr>
                <w:rFonts w:ascii="Times New Roman" w:hAnsi="Times New Roman"/>
                <w:sz w:val="24"/>
                <w:szCs w:val="24"/>
                <w:lang w:val="sr-Cyrl-RS"/>
              </w:rPr>
            </w:pPr>
          </w:p>
          <w:p w14:paraId="44E6EC65" w14:textId="77777777" w:rsidR="00F4480B" w:rsidRPr="00AE390A" w:rsidRDefault="00F4480B" w:rsidP="003D0818">
            <w:pPr>
              <w:pStyle w:val="DefaultStyle"/>
              <w:jc w:val="both"/>
              <w:rPr>
                <w:rFonts w:ascii="Times New Roman" w:hAnsi="Times New Roman"/>
                <w:b/>
                <w:sz w:val="24"/>
                <w:szCs w:val="24"/>
                <w:lang w:val="sr-Cyrl-RS"/>
              </w:rPr>
            </w:pPr>
            <w:r w:rsidRPr="00AE390A">
              <w:rPr>
                <w:rFonts w:ascii="Times New Roman" w:hAnsi="Times New Roman"/>
                <w:b/>
                <w:sz w:val="24"/>
                <w:szCs w:val="24"/>
                <w:lang w:val="sr-Cyrl-RS"/>
              </w:rPr>
              <w:t>Изглед табле/одељењског паноа</w:t>
            </w:r>
          </w:p>
          <w:p w14:paraId="6A07AE57" w14:textId="77777777" w:rsidR="00F4480B" w:rsidRPr="00AE390A" w:rsidRDefault="00F4480B" w:rsidP="003D0818">
            <w:pPr>
              <w:pStyle w:val="DefaultStyle"/>
              <w:jc w:val="both"/>
              <w:rPr>
                <w:rFonts w:ascii="Times New Roman" w:hAnsi="Times New Roman"/>
                <w:sz w:val="24"/>
                <w:szCs w:val="24"/>
                <w:lang w:val="sr-Cyrl-RS"/>
              </w:rPr>
            </w:pPr>
            <w:r w:rsidRPr="00AE390A">
              <w:rPr>
                <w:rFonts w:ascii="Times New Roman" w:hAnsi="Times New Roman"/>
                <w:sz w:val="24"/>
                <w:szCs w:val="24"/>
                <w:lang w:val="sr-Cyrl-RS"/>
              </w:rPr>
              <w:t>СЕНКА</w:t>
            </w:r>
          </w:p>
          <w:p w14:paraId="43B81CAB" w14:textId="77777777" w:rsidR="00F4480B" w:rsidRPr="00AE390A" w:rsidRDefault="00F4480B" w:rsidP="003D0818">
            <w:pPr>
              <w:pStyle w:val="DefaultStyle"/>
              <w:jc w:val="both"/>
              <w:rPr>
                <w:rFonts w:ascii="Times New Roman" w:hAnsi="Times New Roman"/>
                <w:sz w:val="24"/>
                <w:szCs w:val="24"/>
                <w:lang w:val="sr-Cyrl-RS"/>
              </w:rPr>
            </w:pPr>
          </w:p>
          <w:p w14:paraId="09309687" w14:textId="77777777" w:rsidR="00F4480B" w:rsidRPr="00AE390A" w:rsidRDefault="00F4480B" w:rsidP="003D0818">
            <w:pPr>
              <w:pStyle w:val="DefaultStyle"/>
              <w:jc w:val="both"/>
              <w:rPr>
                <w:rFonts w:ascii="Times New Roman" w:hAnsi="Times New Roman"/>
                <w:sz w:val="24"/>
                <w:szCs w:val="24"/>
                <w:lang w:val="sr-Cyrl-RS"/>
              </w:rPr>
            </w:pPr>
          </w:p>
        </w:tc>
      </w:tr>
      <w:tr w:rsidR="00F4480B" w:rsidRPr="00AE390A" w14:paraId="30221FA3" w14:textId="77777777" w:rsidTr="003D0818">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6E438B"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САМОЕВАЛУАЦИЈА РЕАЛИЗОВАНОГ ПЛАНА ЧАСА</w:t>
            </w:r>
          </w:p>
        </w:tc>
      </w:tr>
      <w:tr w:rsidR="00F4480B" w:rsidRPr="00AE390A" w14:paraId="18878E6E"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8247886" w14:textId="77777777" w:rsidR="00F4480B" w:rsidRPr="00AE390A" w:rsidRDefault="00F4480B" w:rsidP="003D0818">
            <w:pPr>
              <w:pStyle w:val="ListParagraph"/>
              <w:spacing w:line="276" w:lineRule="auto"/>
              <w:rPr>
                <w:rFonts w:ascii="Times New Roman" w:hAnsi="Times New Roman"/>
                <w:color w:val="000000"/>
                <w:sz w:val="24"/>
                <w:szCs w:val="24"/>
                <w:lang w:val="sr-Cyrl-RS"/>
              </w:rPr>
            </w:pPr>
          </w:p>
          <w:p w14:paraId="1A306B06" w14:textId="77777777" w:rsidR="00F4480B" w:rsidRPr="00AE390A" w:rsidRDefault="00F4480B" w:rsidP="003D0818">
            <w:pPr>
              <w:pStyle w:val="ListParagraph"/>
              <w:spacing w:line="276" w:lineRule="auto"/>
              <w:rPr>
                <w:rFonts w:ascii="Times New Roman" w:hAnsi="Times New Roman"/>
                <w:color w:val="000000"/>
                <w:sz w:val="24"/>
                <w:szCs w:val="24"/>
                <w:lang w:val="sr-Cyrl-RS"/>
              </w:rPr>
            </w:pPr>
          </w:p>
          <w:p w14:paraId="4E867D73" w14:textId="77777777" w:rsidR="00F4480B" w:rsidRPr="00AE390A" w:rsidRDefault="00F4480B" w:rsidP="003D0818">
            <w:pPr>
              <w:spacing w:line="276" w:lineRule="auto"/>
              <w:rPr>
                <w:rFonts w:ascii="Times New Roman" w:hAnsi="Times New Roman"/>
                <w:color w:val="000000"/>
                <w:sz w:val="24"/>
                <w:szCs w:val="24"/>
                <w:lang w:val="sr-Cyrl-RS"/>
              </w:rPr>
            </w:pPr>
          </w:p>
        </w:tc>
      </w:tr>
      <w:tr w:rsidR="00F4480B" w:rsidRPr="00AE390A" w14:paraId="129CE3DD" w14:textId="77777777" w:rsidTr="003D0818">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36FC9C9" w14:textId="77777777" w:rsidR="00F4480B" w:rsidRPr="00AE390A" w:rsidRDefault="00F4480B" w:rsidP="003D0818">
            <w:pPr>
              <w:pStyle w:val="DefaultStyle"/>
              <w:spacing w:line="276" w:lineRule="auto"/>
              <w:rPr>
                <w:rFonts w:ascii="Times New Roman" w:hAnsi="Times New Roman"/>
                <w:sz w:val="24"/>
                <w:szCs w:val="24"/>
                <w:lang w:val="sr-Cyrl-RS"/>
              </w:rPr>
            </w:pPr>
            <w:r w:rsidRPr="00AE390A">
              <w:rPr>
                <w:rFonts w:ascii="Times New Roman" w:hAnsi="Times New Roman"/>
                <w:b/>
                <w:color w:val="000000"/>
                <w:sz w:val="24"/>
                <w:szCs w:val="24"/>
                <w:lang w:val="sr-Cyrl-RS"/>
              </w:rPr>
              <w:t>ДРУГА ЗАПАЖАЊА И КОМЕНТАРИ О ЧАСУ</w:t>
            </w:r>
          </w:p>
        </w:tc>
      </w:tr>
      <w:tr w:rsidR="00F4480B" w:rsidRPr="00AE390A" w14:paraId="280BD925" w14:textId="77777777" w:rsidTr="003D0818">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7DE3F79" w14:textId="77777777" w:rsidR="00F4480B" w:rsidRPr="00AE390A" w:rsidRDefault="00F4480B" w:rsidP="003D0818">
            <w:pPr>
              <w:pStyle w:val="DefaultStyle"/>
              <w:spacing w:line="276" w:lineRule="auto"/>
              <w:rPr>
                <w:rFonts w:ascii="Times New Roman" w:hAnsi="Times New Roman"/>
                <w:sz w:val="24"/>
                <w:szCs w:val="24"/>
                <w:lang w:val="sr-Cyrl-RS"/>
              </w:rPr>
            </w:pPr>
          </w:p>
          <w:p w14:paraId="1435C28D" w14:textId="77777777" w:rsidR="00F4480B" w:rsidRPr="00AE390A" w:rsidRDefault="00F4480B" w:rsidP="003D0818">
            <w:pPr>
              <w:pStyle w:val="DefaultStyle"/>
              <w:spacing w:line="276" w:lineRule="auto"/>
              <w:rPr>
                <w:rFonts w:ascii="Times New Roman" w:hAnsi="Times New Roman"/>
                <w:sz w:val="24"/>
                <w:szCs w:val="24"/>
                <w:lang w:val="sr-Cyrl-RS"/>
              </w:rPr>
            </w:pPr>
          </w:p>
          <w:p w14:paraId="6D755A89" w14:textId="77777777" w:rsidR="00F4480B" w:rsidRPr="00AE390A" w:rsidRDefault="00F4480B" w:rsidP="003D0818">
            <w:pPr>
              <w:pStyle w:val="DefaultStyle"/>
              <w:spacing w:line="276" w:lineRule="auto"/>
              <w:rPr>
                <w:rFonts w:ascii="Times New Roman" w:hAnsi="Times New Roman"/>
                <w:sz w:val="24"/>
                <w:szCs w:val="24"/>
                <w:lang w:val="sr-Cyrl-RS"/>
              </w:rPr>
            </w:pPr>
          </w:p>
          <w:p w14:paraId="4A1F2644" w14:textId="77777777" w:rsidR="00F4480B" w:rsidRPr="00AE390A" w:rsidRDefault="00F4480B" w:rsidP="003D0818">
            <w:pPr>
              <w:pStyle w:val="DefaultStyle"/>
              <w:spacing w:line="276" w:lineRule="auto"/>
              <w:rPr>
                <w:rFonts w:ascii="Times New Roman" w:hAnsi="Times New Roman"/>
                <w:sz w:val="24"/>
                <w:szCs w:val="24"/>
                <w:lang w:val="sr-Cyrl-RS"/>
              </w:rPr>
            </w:pPr>
          </w:p>
        </w:tc>
      </w:tr>
    </w:tbl>
    <w:p w14:paraId="49722FB8" w14:textId="77777777" w:rsidR="009C0E24" w:rsidRPr="00AE390A" w:rsidRDefault="009C0E24" w:rsidP="00F4480B">
      <w:pPr>
        <w:rPr>
          <w:sz w:val="24"/>
          <w:szCs w:val="24"/>
        </w:rPr>
      </w:pPr>
    </w:p>
    <w:sectPr w:rsidR="009C0E24" w:rsidRPr="00AE390A">
      <w:pgSz w:w="12240" w:h="15840"/>
      <w:pgMar w:top="1440" w:right="1440" w:bottom="1440" w:left="1440" w:header="0" w:footer="0" w:gutter="0"/>
      <w:cols w:space="720"/>
      <w:formProt w:val="0"/>
      <w:docGrid w:linePitch="580" w:charSpace="737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ADFE7" w14:textId="77777777" w:rsidR="003A1EA0" w:rsidRDefault="003A1EA0" w:rsidP="00A42FD9">
      <w:pPr>
        <w:spacing w:after="0" w:line="240" w:lineRule="auto"/>
      </w:pPr>
      <w:r>
        <w:separator/>
      </w:r>
    </w:p>
  </w:endnote>
  <w:endnote w:type="continuationSeparator" w:id="0">
    <w:p w14:paraId="432CAC35" w14:textId="77777777" w:rsidR="003A1EA0" w:rsidRDefault="003A1EA0" w:rsidP="00A42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Yu Gothic"/>
    <w:charset w:val="8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93C81" w14:textId="77777777" w:rsidR="003A1EA0" w:rsidRDefault="003A1EA0" w:rsidP="00A42FD9">
      <w:pPr>
        <w:spacing w:after="0" w:line="240" w:lineRule="auto"/>
      </w:pPr>
      <w:r>
        <w:separator/>
      </w:r>
    </w:p>
  </w:footnote>
  <w:footnote w:type="continuationSeparator" w:id="0">
    <w:p w14:paraId="68475DD6" w14:textId="77777777" w:rsidR="003A1EA0" w:rsidRDefault="003A1EA0" w:rsidP="00A42F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1A31"/>
    <w:multiLevelType w:val="hybridMultilevel"/>
    <w:tmpl w:val="180CE03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910DB"/>
    <w:multiLevelType w:val="hybridMultilevel"/>
    <w:tmpl w:val="086A0ACA"/>
    <w:lvl w:ilvl="0" w:tplc="57389664">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02870"/>
    <w:multiLevelType w:val="multilevel"/>
    <w:tmpl w:val="FBFA462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24109D6"/>
    <w:multiLevelType w:val="hybridMultilevel"/>
    <w:tmpl w:val="659C8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C37B6"/>
    <w:multiLevelType w:val="hybridMultilevel"/>
    <w:tmpl w:val="0C28D8B8"/>
    <w:lvl w:ilvl="0" w:tplc="6430108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6C3E80"/>
    <w:multiLevelType w:val="hybridMultilevel"/>
    <w:tmpl w:val="83889022"/>
    <w:lvl w:ilvl="0" w:tplc="14684FE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2571669"/>
    <w:multiLevelType w:val="hybridMultilevel"/>
    <w:tmpl w:val="7DCC6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2320B5"/>
    <w:multiLevelType w:val="hybridMultilevel"/>
    <w:tmpl w:val="0EE23866"/>
    <w:lvl w:ilvl="0" w:tplc="04090001">
      <w:start w:val="1"/>
      <w:numFmt w:val="bullet"/>
      <w:lvlText w:val=""/>
      <w:lvlJc w:val="left"/>
      <w:pPr>
        <w:ind w:left="3180" w:hanging="360"/>
      </w:pPr>
      <w:rPr>
        <w:rFonts w:ascii="Symbol" w:hAnsi="Symbol" w:hint="default"/>
      </w:rPr>
    </w:lvl>
    <w:lvl w:ilvl="1" w:tplc="04090003" w:tentative="1">
      <w:start w:val="1"/>
      <w:numFmt w:val="bullet"/>
      <w:lvlText w:val="o"/>
      <w:lvlJc w:val="left"/>
      <w:pPr>
        <w:ind w:left="3900" w:hanging="360"/>
      </w:pPr>
      <w:rPr>
        <w:rFonts w:ascii="Courier New" w:hAnsi="Courier New" w:cs="Courier New" w:hint="default"/>
      </w:rPr>
    </w:lvl>
    <w:lvl w:ilvl="2" w:tplc="04090005" w:tentative="1">
      <w:start w:val="1"/>
      <w:numFmt w:val="bullet"/>
      <w:lvlText w:val=""/>
      <w:lvlJc w:val="left"/>
      <w:pPr>
        <w:ind w:left="4620" w:hanging="360"/>
      </w:pPr>
      <w:rPr>
        <w:rFonts w:ascii="Wingdings" w:hAnsi="Wingdings" w:hint="default"/>
      </w:rPr>
    </w:lvl>
    <w:lvl w:ilvl="3" w:tplc="04090001" w:tentative="1">
      <w:start w:val="1"/>
      <w:numFmt w:val="bullet"/>
      <w:lvlText w:val=""/>
      <w:lvlJc w:val="left"/>
      <w:pPr>
        <w:ind w:left="5340" w:hanging="360"/>
      </w:pPr>
      <w:rPr>
        <w:rFonts w:ascii="Symbol" w:hAnsi="Symbol" w:hint="default"/>
      </w:rPr>
    </w:lvl>
    <w:lvl w:ilvl="4" w:tplc="04090003" w:tentative="1">
      <w:start w:val="1"/>
      <w:numFmt w:val="bullet"/>
      <w:lvlText w:val="o"/>
      <w:lvlJc w:val="left"/>
      <w:pPr>
        <w:ind w:left="6060" w:hanging="360"/>
      </w:pPr>
      <w:rPr>
        <w:rFonts w:ascii="Courier New" w:hAnsi="Courier New" w:cs="Courier New" w:hint="default"/>
      </w:rPr>
    </w:lvl>
    <w:lvl w:ilvl="5" w:tplc="04090005" w:tentative="1">
      <w:start w:val="1"/>
      <w:numFmt w:val="bullet"/>
      <w:lvlText w:val=""/>
      <w:lvlJc w:val="left"/>
      <w:pPr>
        <w:ind w:left="6780" w:hanging="360"/>
      </w:pPr>
      <w:rPr>
        <w:rFonts w:ascii="Wingdings" w:hAnsi="Wingdings" w:hint="default"/>
      </w:rPr>
    </w:lvl>
    <w:lvl w:ilvl="6" w:tplc="04090001" w:tentative="1">
      <w:start w:val="1"/>
      <w:numFmt w:val="bullet"/>
      <w:lvlText w:val=""/>
      <w:lvlJc w:val="left"/>
      <w:pPr>
        <w:ind w:left="7500" w:hanging="360"/>
      </w:pPr>
      <w:rPr>
        <w:rFonts w:ascii="Symbol" w:hAnsi="Symbol" w:hint="default"/>
      </w:rPr>
    </w:lvl>
    <w:lvl w:ilvl="7" w:tplc="04090003" w:tentative="1">
      <w:start w:val="1"/>
      <w:numFmt w:val="bullet"/>
      <w:lvlText w:val="o"/>
      <w:lvlJc w:val="left"/>
      <w:pPr>
        <w:ind w:left="8220" w:hanging="360"/>
      </w:pPr>
      <w:rPr>
        <w:rFonts w:ascii="Courier New" w:hAnsi="Courier New" w:cs="Courier New" w:hint="default"/>
      </w:rPr>
    </w:lvl>
    <w:lvl w:ilvl="8" w:tplc="04090005" w:tentative="1">
      <w:start w:val="1"/>
      <w:numFmt w:val="bullet"/>
      <w:lvlText w:val=""/>
      <w:lvlJc w:val="left"/>
      <w:pPr>
        <w:ind w:left="8940" w:hanging="360"/>
      </w:pPr>
      <w:rPr>
        <w:rFonts w:ascii="Wingdings" w:hAnsi="Wingdings" w:hint="default"/>
      </w:rPr>
    </w:lvl>
  </w:abstractNum>
  <w:abstractNum w:abstractNumId="8" w15:restartNumberingAfterBreak="0">
    <w:nsid w:val="2C1F5079"/>
    <w:multiLevelType w:val="hybridMultilevel"/>
    <w:tmpl w:val="12BE7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C9912E3"/>
    <w:multiLevelType w:val="hybridMultilevel"/>
    <w:tmpl w:val="370E9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F37B43"/>
    <w:multiLevelType w:val="hybridMultilevel"/>
    <w:tmpl w:val="9404DCD4"/>
    <w:lvl w:ilvl="0" w:tplc="EE802EC4">
      <w:start w:val="9"/>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DD3B3E"/>
    <w:multiLevelType w:val="hybridMultilevel"/>
    <w:tmpl w:val="B3BA5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34042"/>
    <w:multiLevelType w:val="hybridMultilevel"/>
    <w:tmpl w:val="B644C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3C6CA3"/>
    <w:multiLevelType w:val="hybridMultilevel"/>
    <w:tmpl w:val="6660EA7A"/>
    <w:lvl w:ilvl="0" w:tplc="2D4897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691A36"/>
    <w:multiLevelType w:val="hybridMultilevel"/>
    <w:tmpl w:val="FED00C4A"/>
    <w:lvl w:ilvl="0" w:tplc="CA96907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477B078D"/>
    <w:multiLevelType w:val="hybridMultilevel"/>
    <w:tmpl w:val="F2E4D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BF1668"/>
    <w:multiLevelType w:val="multilevel"/>
    <w:tmpl w:val="B1745E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4B4151A7"/>
    <w:multiLevelType w:val="multilevel"/>
    <w:tmpl w:val="8A8A406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4B8871ED"/>
    <w:multiLevelType w:val="hybridMultilevel"/>
    <w:tmpl w:val="C940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5B6806"/>
    <w:multiLevelType w:val="hybridMultilevel"/>
    <w:tmpl w:val="DE227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790BF6"/>
    <w:multiLevelType w:val="hybridMultilevel"/>
    <w:tmpl w:val="21D69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475703"/>
    <w:multiLevelType w:val="multilevel"/>
    <w:tmpl w:val="A43AF3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5F686F23"/>
    <w:multiLevelType w:val="hybridMultilevel"/>
    <w:tmpl w:val="4E00B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C2314F"/>
    <w:multiLevelType w:val="hybridMultilevel"/>
    <w:tmpl w:val="34D8A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88609C"/>
    <w:multiLevelType w:val="hybridMultilevel"/>
    <w:tmpl w:val="2FF658F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323480"/>
    <w:multiLevelType w:val="hybridMultilevel"/>
    <w:tmpl w:val="E806E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FC7756"/>
    <w:multiLevelType w:val="hybridMultilevel"/>
    <w:tmpl w:val="C680A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3323656">
    <w:abstractNumId w:val="2"/>
  </w:num>
  <w:num w:numId="2" w16cid:durableId="659887196">
    <w:abstractNumId w:val="21"/>
  </w:num>
  <w:num w:numId="3" w16cid:durableId="1492722139">
    <w:abstractNumId w:val="17"/>
  </w:num>
  <w:num w:numId="4" w16cid:durableId="117113270">
    <w:abstractNumId w:val="16"/>
  </w:num>
  <w:num w:numId="5" w16cid:durableId="1579826437">
    <w:abstractNumId w:val="7"/>
  </w:num>
  <w:num w:numId="6" w16cid:durableId="171578156">
    <w:abstractNumId w:val="14"/>
  </w:num>
  <w:num w:numId="7" w16cid:durableId="25102974">
    <w:abstractNumId w:val="20"/>
  </w:num>
  <w:num w:numId="8" w16cid:durableId="807747903">
    <w:abstractNumId w:val="15"/>
  </w:num>
  <w:num w:numId="9" w16cid:durableId="2059818552">
    <w:abstractNumId w:val="11"/>
  </w:num>
  <w:num w:numId="10" w16cid:durableId="1657421184">
    <w:abstractNumId w:val="19"/>
  </w:num>
  <w:num w:numId="11" w16cid:durableId="309677507">
    <w:abstractNumId w:val="12"/>
  </w:num>
  <w:num w:numId="12" w16cid:durableId="533465102">
    <w:abstractNumId w:val="23"/>
  </w:num>
  <w:num w:numId="13" w16cid:durableId="488055709">
    <w:abstractNumId w:val="26"/>
  </w:num>
  <w:num w:numId="14" w16cid:durableId="1268661829">
    <w:abstractNumId w:val="18"/>
  </w:num>
  <w:num w:numId="15" w16cid:durableId="1240676392">
    <w:abstractNumId w:val="25"/>
  </w:num>
  <w:num w:numId="16" w16cid:durableId="1245605667">
    <w:abstractNumId w:val="6"/>
  </w:num>
  <w:num w:numId="17" w16cid:durableId="2009600882">
    <w:abstractNumId w:val="9"/>
  </w:num>
  <w:num w:numId="18" w16cid:durableId="1152405148">
    <w:abstractNumId w:val="13"/>
  </w:num>
  <w:num w:numId="19" w16cid:durableId="2125880229">
    <w:abstractNumId w:val="5"/>
  </w:num>
  <w:num w:numId="20" w16cid:durableId="1153251033">
    <w:abstractNumId w:val="4"/>
  </w:num>
  <w:num w:numId="21" w16cid:durableId="500511105">
    <w:abstractNumId w:val="22"/>
  </w:num>
  <w:num w:numId="22" w16cid:durableId="609901389">
    <w:abstractNumId w:val="24"/>
  </w:num>
  <w:num w:numId="23" w16cid:durableId="1664813112">
    <w:abstractNumId w:val="0"/>
  </w:num>
  <w:num w:numId="24" w16cid:durableId="686949876">
    <w:abstractNumId w:val="1"/>
  </w:num>
  <w:num w:numId="25" w16cid:durableId="1448962718">
    <w:abstractNumId w:val="10"/>
  </w:num>
  <w:num w:numId="26" w16cid:durableId="2044402350">
    <w:abstractNumId w:val="8"/>
  </w:num>
  <w:num w:numId="27" w16cid:durableId="13117161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814B4"/>
    <w:rsid w:val="00004564"/>
    <w:rsid w:val="00007BF2"/>
    <w:rsid w:val="00013261"/>
    <w:rsid w:val="00015A66"/>
    <w:rsid w:val="00027582"/>
    <w:rsid w:val="00030F6D"/>
    <w:rsid w:val="00033785"/>
    <w:rsid w:val="0004230C"/>
    <w:rsid w:val="00043445"/>
    <w:rsid w:val="0006618B"/>
    <w:rsid w:val="000B2C40"/>
    <w:rsid w:val="000B7D3C"/>
    <w:rsid w:val="000C5435"/>
    <w:rsid w:val="000E55EA"/>
    <w:rsid w:val="000E5996"/>
    <w:rsid w:val="00104159"/>
    <w:rsid w:val="001220BF"/>
    <w:rsid w:val="001630E2"/>
    <w:rsid w:val="00165A4A"/>
    <w:rsid w:val="0018075F"/>
    <w:rsid w:val="00180A99"/>
    <w:rsid w:val="00186603"/>
    <w:rsid w:val="001A1309"/>
    <w:rsid w:val="001C4E5B"/>
    <w:rsid w:val="001D27E7"/>
    <w:rsid w:val="001F0055"/>
    <w:rsid w:val="001F1421"/>
    <w:rsid w:val="00200A69"/>
    <w:rsid w:val="00207323"/>
    <w:rsid w:val="00211C22"/>
    <w:rsid w:val="002210FF"/>
    <w:rsid w:val="00227AC7"/>
    <w:rsid w:val="00243153"/>
    <w:rsid w:val="0025572C"/>
    <w:rsid w:val="00263006"/>
    <w:rsid w:val="00271620"/>
    <w:rsid w:val="002729C2"/>
    <w:rsid w:val="002814B4"/>
    <w:rsid w:val="002874BC"/>
    <w:rsid w:val="002E5A7C"/>
    <w:rsid w:val="002F4526"/>
    <w:rsid w:val="003124B5"/>
    <w:rsid w:val="003140BE"/>
    <w:rsid w:val="00314765"/>
    <w:rsid w:val="00355018"/>
    <w:rsid w:val="00366613"/>
    <w:rsid w:val="00393E3C"/>
    <w:rsid w:val="003A0972"/>
    <w:rsid w:val="003A1EA0"/>
    <w:rsid w:val="003B7B8A"/>
    <w:rsid w:val="003D6CD1"/>
    <w:rsid w:val="003E4E66"/>
    <w:rsid w:val="003E520E"/>
    <w:rsid w:val="003E5916"/>
    <w:rsid w:val="003E707E"/>
    <w:rsid w:val="003F437D"/>
    <w:rsid w:val="00400A65"/>
    <w:rsid w:val="00405264"/>
    <w:rsid w:val="0044392A"/>
    <w:rsid w:val="004604D1"/>
    <w:rsid w:val="0048532A"/>
    <w:rsid w:val="004A54E9"/>
    <w:rsid w:val="004C0678"/>
    <w:rsid w:val="004C183B"/>
    <w:rsid w:val="004C6F3C"/>
    <w:rsid w:val="00511646"/>
    <w:rsid w:val="00515DCF"/>
    <w:rsid w:val="00555BF4"/>
    <w:rsid w:val="00591FD7"/>
    <w:rsid w:val="00594AEB"/>
    <w:rsid w:val="005956A1"/>
    <w:rsid w:val="00597150"/>
    <w:rsid w:val="005A4F42"/>
    <w:rsid w:val="005B4612"/>
    <w:rsid w:val="005D2B4E"/>
    <w:rsid w:val="005D2C94"/>
    <w:rsid w:val="005D2EA6"/>
    <w:rsid w:val="005E6607"/>
    <w:rsid w:val="00644ECC"/>
    <w:rsid w:val="0064537E"/>
    <w:rsid w:val="00654C86"/>
    <w:rsid w:val="00655C4D"/>
    <w:rsid w:val="0067250A"/>
    <w:rsid w:val="00672664"/>
    <w:rsid w:val="0069028D"/>
    <w:rsid w:val="0069517F"/>
    <w:rsid w:val="006E6FD7"/>
    <w:rsid w:val="00705EB4"/>
    <w:rsid w:val="00707C7B"/>
    <w:rsid w:val="00714953"/>
    <w:rsid w:val="007354FF"/>
    <w:rsid w:val="007532D0"/>
    <w:rsid w:val="00762201"/>
    <w:rsid w:val="00763C7D"/>
    <w:rsid w:val="00774A5B"/>
    <w:rsid w:val="00781E45"/>
    <w:rsid w:val="007A02D6"/>
    <w:rsid w:val="007A70F4"/>
    <w:rsid w:val="007B03B0"/>
    <w:rsid w:val="008260D7"/>
    <w:rsid w:val="00833CD9"/>
    <w:rsid w:val="00837490"/>
    <w:rsid w:val="008651E8"/>
    <w:rsid w:val="00872A58"/>
    <w:rsid w:val="00873ED8"/>
    <w:rsid w:val="00877328"/>
    <w:rsid w:val="00880296"/>
    <w:rsid w:val="00883CE2"/>
    <w:rsid w:val="008851E8"/>
    <w:rsid w:val="008A223B"/>
    <w:rsid w:val="008A36E6"/>
    <w:rsid w:val="008D0DD3"/>
    <w:rsid w:val="008D17F3"/>
    <w:rsid w:val="008E540B"/>
    <w:rsid w:val="008F32C0"/>
    <w:rsid w:val="009013D0"/>
    <w:rsid w:val="009045B6"/>
    <w:rsid w:val="0090530D"/>
    <w:rsid w:val="00917A3C"/>
    <w:rsid w:val="00940ED2"/>
    <w:rsid w:val="00965AF3"/>
    <w:rsid w:val="00967051"/>
    <w:rsid w:val="00970C73"/>
    <w:rsid w:val="009957CB"/>
    <w:rsid w:val="009C0E24"/>
    <w:rsid w:val="009D0190"/>
    <w:rsid w:val="009E6A97"/>
    <w:rsid w:val="009F0C6C"/>
    <w:rsid w:val="00A22717"/>
    <w:rsid w:val="00A42FD9"/>
    <w:rsid w:val="00A65F03"/>
    <w:rsid w:val="00A67B8D"/>
    <w:rsid w:val="00A751F6"/>
    <w:rsid w:val="00A97511"/>
    <w:rsid w:val="00AA1A1C"/>
    <w:rsid w:val="00AB11DF"/>
    <w:rsid w:val="00AB67AC"/>
    <w:rsid w:val="00AD03D3"/>
    <w:rsid w:val="00AD4B40"/>
    <w:rsid w:val="00AD6485"/>
    <w:rsid w:val="00AE390A"/>
    <w:rsid w:val="00AF21CD"/>
    <w:rsid w:val="00AF55FC"/>
    <w:rsid w:val="00B05E21"/>
    <w:rsid w:val="00B72110"/>
    <w:rsid w:val="00B74842"/>
    <w:rsid w:val="00B74B2C"/>
    <w:rsid w:val="00B76B99"/>
    <w:rsid w:val="00BE4D63"/>
    <w:rsid w:val="00BE6473"/>
    <w:rsid w:val="00BE7D98"/>
    <w:rsid w:val="00BF7D22"/>
    <w:rsid w:val="00C00B23"/>
    <w:rsid w:val="00C1157A"/>
    <w:rsid w:val="00C17D7B"/>
    <w:rsid w:val="00C2217A"/>
    <w:rsid w:val="00C26D15"/>
    <w:rsid w:val="00C341D5"/>
    <w:rsid w:val="00C37237"/>
    <w:rsid w:val="00C4418E"/>
    <w:rsid w:val="00C469FD"/>
    <w:rsid w:val="00C54116"/>
    <w:rsid w:val="00C554E7"/>
    <w:rsid w:val="00C56D57"/>
    <w:rsid w:val="00C645B5"/>
    <w:rsid w:val="00C976D2"/>
    <w:rsid w:val="00CB3729"/>
    <w:rsid w:val="00CC0D9B"/>
    <w:rsid w:val="00CC466B"/>
    <w:rsid w:val="00CF065F"/>
    <w:rsid w:val="00CF29E8"/>
    <w:rsid w:val="00CF32F0"/>
    <w:rsid w:val="00D01676"/>
    <w:rsid w:val="00D07191"/>
    <w:rsid w:val="00D46FB6"/>
    <w:rsid w:val="00D510E7"/>
    <w:rsid w:val="00D53D37"/>
    <w:rsid w:val="00D647FA"/>
    <w:rsid w:val="00D73FDB"/>
    <w:rsid w:val="00D81A42"/>
    <w:rsid w:val="00D86606"/>
    <w:rsid w:val="00D90791"/>
    <w:rsid w:val="00DC664E"/>
    <w:rsid w:val="00DD38D8"/>
    <w:rsid w:val="00DE2E13"/>
    <w:rsid w:val="00E051AC"/>
    <w:rsid w:val="00E0526A"/>
    <w:rsid w:val="00E07600"/>
    <w:rsid w:val="00E076A4"/>
    <w:rsid w:val="00E147A0"/>
    <w:rsid w:val="00E17451"/>
    <w:rsid w:val="00E22715"/>
    <w:rsid w:val="00E34576"/>
    <w:rsid w:val="00E369AB"/>
    <w:rsid w:val="00E621A7"/>
    <w:rsid w:val="00E67A0F"/>
    <w:rsid w:val="00E76CDD"/>
    <w:rsid w:val="00E961F0"/>
    <w:rsid w:val="00EA2652"/>
    <w:rsid w:val="00EA4E72"/>
    <w:rsid w:val="00EB297C"/>
    <w:rsid w:val="00ED142D"/>
    <w:rsid w:val="00EF2FF8"/>
    <w:rsid w:val="00EF32C3"/>
    <w:rsid w:val="00F004FF"/>
    <w:rsid w:val="00F04D3E"/>
    <w:rsid w:val="00F2653D"/>
    <w:rsid w:val="00F27396"/>
    <w:rsid w:val="00F34953"/>
    <w:rsid w:val="00F4480B"/>
    <w:rsid w:val="00F70E49"/>
    <w:rsid w:val="00F73BAF"/>
    <w:rsid w:val="00F84EE8"/>
    <w:rsid w:val="00FA00F6"/>
    <w:rsid w:val="00FA4486"/>
    <w:rsid w:val="00FC47A8"/>
    <w:rsid w:val="00FC5A32"/>
    <w:rsid w:val="00FC7BEA"/>
    <w:rsid w:val="00FD037F"/>
    <w:rsid w:val="00FF2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13177"/>
  <w15:docId w15:val="{E3005493-2B88-4105-9DA1-64C9A094E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pPr>
      <w:outlineLvl w:val="0"/>
    </w:pPr>
  </w:style>
  <w:style w:type="paragraph" w:styleId="Heading2">
    <w:name w:val="heading 2"/>
    <w:basedOn w:val="Heading"/>
    <w:pPr>
      <w:outlineLvl w:val="1"/>
    </w:pPr>
  </w:style>
  <w:style w:type="paragraph" w:styleId="Heading3">
    <w:name w:val="heading 3"/>
    <w:basedOn w:val="Heading"/>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pPr>
      <w:suppressAutoHyphens/>
      <w:spacing w:after="0" w:line="100" w:lineRule="atLeast"/>
    </w:pPr>
    <w:rPr>
      <w:rFonts w:ascii="Calibri" w:eastAsia="Times New Roman" w:hAnsi="Calibri" w:cs="Times New Roman"/>
      <w:color w:val="00000A"/>
    </w:rPr>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Bullets">
    <w:name w:val="Bullets"/>
    <w:rPr>
      <w:rFonts w:ascii="OpenSymbol" w:eastAsia="OpenSymbol" w:hAnsi="OpenSymbol" w:cs="OpenSymbol"/>
    </w:rPr>
  </w:style>
  <w:style w:type="character" w:customStyle="1" w:styleId="ListLabel8">
    <w:name w:val="ListLabel 8"/>
    <w:rPr>
      <w:rFonts w:cs="Symbol"/>
    </w:rPr>
  </w:style>
  <w:style w:type="character" w:customStyle="1" w:styleId="ListLabel9">
    <w:name w:val="ListLabel 9"/>
    <w:rPr>
      <w:rFonts w:cs="Courier New"/>
    </w:rPr>
  </w:style>
  <w:style w:type="character" w:customStyle="1" w:styleId="ListLabel10">
    <w:name w:val="ListLabel 10"/>
    <w:rPr>
      <w:rFonts w:cs="Wingdings"/>
    </w:rPr>
  </w:style>
  <w:style w:type="character" w:customStyle="1" w:styleId="ListLabel11">
    <w:name w:val="ListLabel 11"/>
    <w:rPr>
      <w:rFonts w:cs="OpenSymbol"/>
    </w:rPr>
  </w:style>
  <w:style w:type="character" w:customStyle="1" w:styleId="ListLabel12">
    <w:name w:val="ListLabel 12"/>
    <w:rPr>
      <w:rFonts w:cs="Symbol"/>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rFonts w:cs="OpenSymbol"/>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OpenSymbol"/>
    </w:rPr>
  </w:style>
  <w:style w:type="character" w:customStyle="1" w:styleId="ListLabel20">
    <w:name w:val="ListLabel 20"/>
    <w:rPr>
      <w:rFonts w:cs="Symbol"/>
    </w:rPr>
  </w:style>
  <w:style w:type="character" w:customStyle="1" w:styleId="ListLabel21">
    <w:name w:val="ListLabel 21"/>
    <w:rPr>
      <w:rFonts w:cs="Courier New"/>
    </w:rPr>
  </w:style>
  <w:style w:type="character" w:customStyle="1" w:styleId="ListLabel22">
    <w:name w:val="ListLabel 22"/>
    <w:rPr>
      <w:rFonts w:cs="Wingdings"/>
    </w:rPr>
  </w:style>
  <w:style w:type="character" w:customStyle="1" w:styleId="ListLabel23">
    <w:name w:val="ListLabel 23"/>
    <w:rPr>
      <w:rFonts w:cs="OpenSymbol"/>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rFonts w:cs="OpenSymbol"/>
    </w:rPr>
  </w:style>
  <w:style w:type="character" w:customStyle="1" w:styleId="ListLabel28">
    <w:name w:val="ListLabel 28"/>
    <w:rPr>
      <w:rFonts w:cs="Symbol"/>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OpenSymbol"/>
    </w:rPr>
  </w:style>
  <w:style w:type="character" w:customStyle="1" w:styleId="ListLabel32">
    <w:name w:val="ListLabel 32"/>
    <w:rPr>
      <w:rFonts w:cs="Symbol"/>
    </w:rPr>
  </w:style>
  <w:style w:type="character" w:customStyle="1" w:styleId="ListLabel33">
    <w:name w:val="ListLabel 33"/>
    <w:rPr>
      <w:rFonts w:cs="Courier New"/>
    </w:rPr>
  </w:style>
  <w:style w:type="character" w:customStyle="1" w:styleId="ListLabel34">
    <w:name w:val="ListLabel 34"/>
    <w:rPr>
      <w:rFonts w:cs="Wingdings"/>
    </w:rPr>
  </w:style>
  <w:style w:type="character" w:customStyle="1" w:styleId="ListLabel35">
    <w:name w:val="ListLabel 35"/>
    <w:rPr>
      <w:rFonts w:cs="OpenSymbol"/>
    </w:rPr>
  </w:style>
  <w:style w:type="character" w:customStyle="1" w:styleId="ListLabel36">
    <w:name w:val="ListLabel 36"/>
    <w:rPr>
      <w:rFonts w:cs="Symbol"/>
    </w:rPr>
  </w:style>
  <w:style w:type="character" w:customStyle="1" w:styleId="ListLabel37">
    <w:name w:val="ListLabel 37"/>
    <w:rPr>
      <w:rFonts w:cs="Courier New"/>
    </w:rPr>
  </w:style>
  <w:style w:type="character" w:customStyle="1" w:styleId="ListLabel38">
    <w:name w:val="ListLabel 38"/>
    <w:rPr>
      <w:rFonts w:cs="Wingdings"/>
    </w:rPr>
  </w:style>
  <w:style w:type="character" w:customStyle="1" w:styleId="ListLabel39">
    <w:name w:val="ListLabel 39"/>
    <w:rPr>
      <w:rFonts w:cs="OpenSymbol"/>
    </w:rPr>
  </w:style>
  <w:style w:type="character" w:customStyle="1" w:styleId="ListLabel40">
    <w:name w:val="ListLabel 40"/>
    <w:rPr>
      <w:rFonts w:cs="Symbol"/>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OpenSymbol"/>
    </w:rPr>
  </w:style>
  <w:style w:type="character" w:customStyle="1" w:styleId="ListLabel44">
    <w:name w:val="ListLabel 44"/>
    <w:rPr>
      <w:rFonts w:cs="Symbol"/>
    </w:rPr>
  </w:style>
  <w:style w:type="character" w:customStyle="1" w:styleId="ListLabel45">
    <w:name w:val="ListLabel 45"/>
    <w:rPr>
      <w:rFonts w:cs="Courier New"/>
    </w:rPr>
  </w:style>
  <w:style w:type="character" w:customStyle="1" w:styleId="ListLabel46">
    <w:name w:val="ListLabel 46"/>
    <w:rPr>
      <w:rFonts w:cs="Wingdings"/>
    </w:rPr>
  </w:style>
  <w:style w:type="character" w:customStyle="1" w:styleId="ListLabel47">
    <w:name w:val="ListLabel 47"/>
    <w:rPr>
      <w:rFonts w:cs="OpenSymbol"/>
    </w:rPr>
  </w:style>
  <w:style w:type="character" w:customStyle="1" w:styleId="ListLabel48">
    <w:name w:val="ListLabel 48"/>
    <w:rPr>
      <w:rFonts w:cs="Symbol"/>
    </w:rPr>
  </w:style>
  <w:style w:type="character" w:customStyle="1" w:styleId="ListLabel49">
    <w:name w:val="ListLabel 49"/>
    <w:rPr>
      <w:rFonts w:cs="Courier New"/>
    </w:rPr>
  </w:style>
  <w:style w:type="character" w:customStyle="1" w:styleId="ListLabel50">
    <w:name w:val="ListLabel 50"/>
    <w:rPr>
      <w:rFonts w:cs="Wingdings"/>
    </w:rPr>
  </w:style>
  <w:style w:type="character" w:customStyle="1" w:styleId="ListLabel51">
    <w:name w:val="ListLabel 51"/>
    <w:rPr>
      <w:rFonts w:cs="OpenSymbol"/>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rFonts w:cs="OpenSymbol"/>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OpenSymbol"/>
    </w:rPr>
  </w:style>
  <w:style w:type="character" w:customStyle="1" w:styleId="ListLabel60">
    <w:name w:val="ListLabel 60"/>
    <w:rPr>
      <w:rFonts w:cs="Symbol"/>
    </w:rPr>
  </w:style>
  <w:style w:type="character" w:customStyle="1" w:styleId="ListLabel61">
    <w:name w:val="ListLabel 61"/>
    <w:rPr>
      <w:rFonts w:cs="Courier New"/>
    </w:rPr>
  </w:style>
  <w:style w:type="character" w:customStyle="1" w:styleId="ListLabel62">
    <w:name w:val="ListLabel 62"/>
    <w:rPr>
      <w:rFonts w:cs="Wingdings"/>
    </w:rPr>
  </w:style>
  <w:style w:type="character" w:customStyle="1" w:styleId="ListLabel63">
    <w:name w:val="ListLabel 63"/>
    <w:rPr>
      <w:rFonts w:cs="OpenSymbol"/>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OpenSymbol"/>
    </w:rPr>
  </w:style>
  <w:style w:type="paragraph" w:customStyle="1" w:styleId="Heading">
    <w:name w:val="Heading"/>
    <w:basedOn w:val="DefaultStyle"/>
    <w:next w:val="TextBody"/>
    <w:pPr>
      <w:keepNext/>
      <w:spacing w:before="240" w:after="120"/>
    </w:pPr>
    <w:rPr>
      <w:rFonts w:ascii="Arial" w:eastAsia="Arial Unicode MS" w:hAnsi="Arial" w:cs="Mangal"/>
      <w:sz w:val="28"/>
      <w:szCs w:val="28"/>
    </w:rPr>
  </w:style>
  <w:style w:type="paragraph" w:customStyle="1" w:styleId="TextBody">
    <w:name w:val="Text Body"/>
    <w:basedOn w:val="DefaultStyle"/>
    <w:pPr>
      <w:spacing w:after="120"/>
    </w:pPr>
  </w:style>
  <w:style w:type="paragraph" w:styleId="List">
    <w:name w:val="List"/>
    <w:basedOn w:val="TextBody"/>
    <w:rPr>
      <w:rFonts w:cs="Mangal"/>
    </w:rPr>
  </w:style>
  <w:style w:type="paragraph" w:styleId="Caption">
    <w:name w:val="caption"/>
    <w:basedOn w:val="DefaultStyle"/>
    <w:pPr>
      <w:suppressLineNumbers/>
      <w:spacing w:before="120" w:after="120"/>
    </w:pPr>
    <w:rPr>
      <w:rFonts w:cs="Mangal"/>
      <w:i/>
      <w:iCs/>
      <w:sz w:val="24"/>
      <w:szCs w:val="24"/>
    </w:rPr>
  </w:style>
  <w:style w:type="paragraph" w:customStyle="1" w:styleId="Index">
    <w:name w:val="Index"/>
    <w:basedOn w:val="DefaultStyle"/>
    <w:pPr>
      <w:suppressLineNumbers/>
    </w:pPr>
    <w:rPr>
      <w:rFonts w:cs="Mangal"/>
    </w:rPr>
  </w:style>
  <w:style w:type="paragraph" w:customStyle="1" w:styleId="osnovni-txt">
    <w:name w:val="osnovni-txt"/>
    <w:basedOn w:val="DefaultStyle"/>
    <w:pPr>
      <w:spacing w:before="28" w:after="28"/>
    </w:pPr>
    <w:rPr>
      <w:rFonts w:ascii="Times New Roman" w:hAnsi="Times New Roman"/>
      <w:sz w:val="24"/>
      <w:szCs w:val="24"/>
    </w:rPr>
  </w:style>
  <w:style w:type="paragraph" w:styleId="ListParagraph">
    <w:name w:val="List Paragraph"/>
    <w:basedOn w:val="DefaultStyle"/>
    <w:pPr>
      <w:ind w:left="720"/>
      <w:contextualSpacing/>
    </w:pPr>
  </w:style>
  <w:style w:type="paragraph" w:customStyle="1" w:styleId="TableContents">
    <w:name w:val="Table Contents"/>
    <w:basedOn w:val="DefaultStyle"/>
  </w:style>
  <w:style w:type="paragraph" w:customStyle="1" w:styleId="TableHeading">
    <w:name w:val="Table Heading"/>
    <w:basedOn w:val="TableContents"/>
  </w:style>
  <w:style w:type="table" w:styleId="TableGrid">
    <w:name w:val="Table Grid"/>
    <w:basedOn w:val="TableNormal"/>
    <w:uiPriority w:val="39"/>
    <w:rsid w:val="002E5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2F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2FD9"/>
  </w:style>
  <w:style w:type="paragraph" w:styleId="Footer">
    <w:name w:val="footer"/>
    <w:basedOn w:val="Normal"/>
    <w:link w:val="FooterChar"/>
    <w:uiPriority w:val="99"/>
    <w:unhideWhenUsed/>
    <w:rsid w:val="00A42F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2FD9"/>
  </w:style>
  <w:style w:type="character" w:styleId="CommentReference">
    <w:name w:val="annotation reference"/>
    <w:basedOn w:val="DefaultParagraphFont"/>
    <w:uiPriority w:val="99"/>
    <w:semiHidden/>
    <w:unhideWhenUsed/>
    <w:rsid w:val="005E6607"/>
    <w:rPr>
      <w:sz w:val="16"/>
      <w:szCs w:val="16"/>
    </w:rPr>
  </w:style>
  <w:style w:type="paragraph" w:styleId="CommentText">
    <w:name w:val="annotation text"/>
    <w:basedOn w:val="Normal"/>
    <w:link w:val="CommentTextChar"/>
    <w:uiPriority w:val="99"/>
    <w:unhideWhenUsed/>
    <w:rsid w:val="005E6607"/>
    <w:pPr>
      <w:spacing w:line="240" w:lineRule="auto"/>
    </w:pPr>
    <w:rPr>
      <w:sz w:val="20"/>
      <w:szCs w:val="20"/>
    </w:rPr>
  </w:style>
  <w:style w:type="character" w:customStyle="1" w:styleId="CommentTextChar">
    <w:name w:val="Comment Text Char"/>
    <w:basedOn w:val="DefaultParagraphFont"/>
    <w:link w:val="CommentText"/>
    <w:uiPriority w:val="99"/>
    <w:rsid w:val="005E6607"/>
    <w:rPr>
      <w:sz w:val="20"/>
      <w:szCs w:val="20"/>
    </w:rPr>
  </w:style>
  <w:style w:type="paragraph" w:styleId="CommentSubject">
    <w:name w:val="annotation subject"/>
    <w:basedOn w:val="CommentText"/>
    <w:next w:val="CommentText"/>
    <w:link w:val="CommentSubjectChar"/>
    <w:uiPriority w:val="99"/>
    <w:semiHidden/>
    <w:unhideWhenUsed/>
    <w:rsid w:val="005E6607"/>
    <w:rPr>
      <w:b/>
      <w:bCs/>
    </w:rPr>
  </w:style>
  <w:style w:type="character" w:customStyle="1" w:styleId="CommentSubjectChar">
    <w:name w:val="Comment Subject Char"/>
    <w:basedOn w:val="CommentTextChar"/>
    <w:link w:val="CommentSubject"/>
    <w:uiPriority w:val="99"/>
    <w:semiHidden/>
    <w:rsid w:val="005E66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1863</TotalTime>
  <Pages>10</Pages>
  <Words>1849</Words>
  <Characters>10541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bisha</dc:creator>
  <cp:lastModifiedBy>Katarina Plazinić</cp:lastModifiedBy>
  <cp:revision>56</cp:revision>
  <dcterms:created xsi:type="dcterms:W3CDTF">2023-04-11T11:33:00Z</dcterms:created>
  <dcterms:modified xsi:type="dcterms:W3CDTF">2024-01-26T11:54:00Z</dcterms:modified>
</cp:coreProperties>
</file>