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4C3D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59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0E0827CE" w14:textId="77777777" w:rsidTr="00F613B2">
        <w:tc>
          <w:tcPr>
            <w:tcW w:w="3974" w:type="dxa"/>
          </w:tcPr>
          <w:p w14:paraId="544788EA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75C6128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Музичко стваралаштво. Извођење музике </w:t>
            </w:r>
          </w:p>
        </w:tc>
      </w:tr>
      <w:tr w:rsidR="00DE5C4D" w:rsidRPr="00DE5C4D" w14:paraId="29A9F056" w14:textId="77777777" w:rsidTr="00F613B2">
        <w:tc>
          <w:tcPr>
            <w:tcW w:w="3974" w:type="dxa"/>
          </w:tcPr>
          <w:p w14:paraId="69EBCF5E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67F3892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</w:rPr>
            </w:pPr>
            <w:r w:rsidRPr="00DE5C4D">
              <w:rPr>
                <w:rFonts w:cstheme="minorHAnsi"/>
                <w:sz w:val="24"/>
                <w:szCs w:val="24"/>
                <w:lang w:val="ru-RU"/>
              </w:rPr>
              <w:t xml:space="preserve">Импровизација мелодије на задати текст. </w:t>
            </w:r>
            <w:r w:rsidRPr="00DE5C4D">
              <w:rPr>
                <w:rFonts w:cstheme="minorHAnsi"/>
                <w:sz w:val="24"/>
                <w:szCs w:val="24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</w:rPr>
              <w:t>Другарство</w:t>
            </w:r>
            <w:r w:rsidRPr="00DE5C4D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E5C4D" w:rsidRPr="00DE5C4D" w14:paraId="06C26A4A" w14:textId="77777777" w:rsidTr="00F613B2">
        <w:tc>
          <w:tcPr>
            <w:tcW w:w="3974" w:type="dxa"/>
          </w:tcPr>
          <w:p w14:paraId="7775EF07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25FCCF1" w14:textId="77777777" w:rsidR="00580F90" w:rsidRPr="00DE5C4D" w:rsidRDefault="00580F90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Музичко стваралаштво: компоновање песме на задати текст.</w:t>
            </w:r>
          </w:p>
          <w:p w14:paraId="3045F485" w14:textId="77777777" w:rsidR="00580F90" w:rsidRPr="00DE5C4D" w:rsidRDefault="00580F90" w:rsidP="007B1F3F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и свирање песме која је компонована на часу.</w:t>
            </w:r>
          </w:p>
        </w:tc>
      </w:tr>
      <w:tr w:rsidR="00DE5C4D" w:rsidRPr="00DE5C4D" w14:paraId="766DD0F6" w14:textId="77777777" w:rsidTr="00F613B2">
        <w:tc>
          <w:tcPr>
            <w:tcW w:w="3974" w:type="dxa"/>
          </w:tcPr>
          <w:p w14:paraId="6B744670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6BF214F" w14:textId="77777777" w:rsidR="00580F90" w:rsidRPr="00DE5C4D" w:rsidRDefault="00580F90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4D6DBFD2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самостално изабере стихове за компоновање песме</w:t>
            </w:r>
          </w:p>
          <w:p w14:paraId="0664B941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подели речи на слогове</w:t>
            </w:r>
          </w:p>
          <w:p w14:paraId="61239D8C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осети пулс стихова и одреди такт нове песме</w:t>
            </w:r>
          </w:p>
          <w:p w14:paraId="2E5FE0C6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смисли мелодију на задате стихове </w:t>
            </w:r>
          </w:p>
          <w:p w14:paraId="2F3EC866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изабере тонски род у коме ће песма бити компонована</w:t>
            </w:r>
          </w:p>
          <w:p w14:paraId="169ABAF0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дискутује о садржају литерарног текста</w:t>
            </w:r>
          </w:p>
          <w:p w14:paraId="49024069" w14:textId="77777777" w:rsidR="00580F90" w:rsidRPr="00DE5C4D" w:rsidRDefault="00580F90" w:rsidP="007B1F3F">
            <w:pPr>
              <w:pStyle w:val="a"/>
              <w:rPr>
                <w:rFonts w:asciiTheme="minorHAnsi" w:hAnsiTheme="minorHAnsi" w:cstheme="minorHAnsi"/>
                <w:lang w:val="ru-RU"/>
              </w:rPr>
            </w:pPr>
            <w:r w:rsidRPr="00DE5C4D">
              <w:rPr>
                <w:rFonts w:asciiTheme="minorHAnsi" w:hAnsiTheme="minorHAnsi" w:cstheme="minorHAnsi"/>
              </w:rPr>
              <w:t>запише нотни текст своје песме.</w:t>
            </w:r>
          </w:p>
        </w:tc>
      </w:tr>
      <w:tr w:rsidR="00DE5C4D" w:rsidRPr="00DE5C4D" w14:paraId="473D2BE2" w14:textId="77777777" w:rsidTr="00F613B2">
        <w:tc>
          <w:tcPr>
            <w:tcW w:w="3974" w:type="dxa"/>
          </w:tcPr>
          <w:p w14:paraId="6DF65EE2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1FA2E52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текстом.</w:t>
            </w:r>
          </w:p>
        </w:tc>
      </w:tr>
      <w:tr w:rsidR="00DE5C4D" w:rsidRPr="00DE5C4D" w14:paraId="49D48B14" w14:textId="77777777" w:rsidTr="00F613B2">
        <w:tc>
          <w:tcPr>
            <w:tcW w:w="3974" w:type="dxa"/>
          </w:tcPr>
          <w:p w14:paraId="10C95179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64756AB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45,46.</w:t>
            </w:r>
          </w:p>
        </w:tc>
      </w:tr>
      <w:tr w:rsidR="00DE5C4D" w:rsidRPr="00DE5C4D" w14:paraId="673F5A18" w14:textId="77777777" w:rsidTr="00F613B2">
        <w:tc>
          <w:tcPr>
            <w:tcW w:w="3974" w:type="dxa"/>
          </w:tcPr>
          <w:p w14:paraId="79E85781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171D68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5AE9E327" w14:textId="77777777" w:rsidTr="00F613B2">
        <w:tc>
          <w:tcPr>
            <w:tcW w:w="3974" w:type="dxa"/>
          </w:tcPr>
          <w:p w14:paraId="04704A40" w14:textId="77777777" w:rsidR="00580F90" w:rsidRPr="00DE5C4D" w:rsidRDefault="00580F9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2DD3291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59BC4062" w14:textId="77777777" w:rsidR="00580F90" w:rsidRPr="00DE5C4D" w:rsidRDefault="00580F90" w:rsidP="00580F90">
      <w:pPr>
        <w:spacing w:after="0" w:line="240" w:lineRule="auto"/>
        <w:rPr>
          <w:rFonts w:cstheme="minorHAnsi"/>
          <w:sz w:val="24"/>
          <w:szCs w:val="24"/>
        </w:rPr>
      </w:pPr>
    </w:p>
    <w:p w14:paraId="25FEDB0D" w14:textId="77777777" w:rsidR="00580F90" w:rsidRPr="00DE5C4D" w:rsidRDefault="00580F90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08B57E8" w14:textId="77777777" w:rsidTr="00333185">
        <w:tc>
          <w:tcPr>
            <w:tcW w:w="10627" w:type="dxa"/>
          </w:tcPr>
          <w:p w14:paraId="3D264755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37D8E52C" w14:textId="77777777" w:rsidTr="00333185">
        <w:tc>
          <w:tcPr>
            <w:tcW w:w="10627" w:type="dxa"/>
          </w:tcPr>
          <w:p w14:paraId="7CB81274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знања из теорије музике: музичка мера, такт, врсте и означавање тактова, тактирање, ритам, метар, наглашени тактов део (теза и арза).</w:t>
            </w:r>
          </w:p>
          <w:p w14:paraId="3CA8EEAB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274002C5" w14:textId="77777777" w:rsidTr="00333185">
        <w:tc>
          <w:tcPr>
            <w:tcW w:w="10627" w:type="dxa"/>
          </w:tcPr>
          <w:p w14:paraId="16DC94AA" w14:textId="77777777" w:rsidR="00580F90" w:rsidRPr="00DE5C4D" w:rsidRDefault="00580F90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4B79EC7" w14:textId="77777777" w:rsidTr="00333185">
        <w:tc>
          <w:tcPr>
            <w:tcW w:w="10627" w:type="dxa"/>
          </w:tcPr>
          <w:p w14:paraId="5DB6FE34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уз помоћ наставника анализирају литерарни текст рецитације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Другарство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50430B66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деле речи на слогове и уз помоћ наставника уписују у линијски систем у уџбенику.</w:t>
            </w:r>
          </w:p>
          <w:p w14:paraId="3719213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5актирају и изговарају слогове да би одредили метар и уписују уз помоћ наставника ознаку за такт у линијски систем.</w:t>
            </w:r>
          </w:p>
          <w:p w14:paraId="5A1C410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одређују ритам и уписују у линијски систем графитном оловком.</w:t>
            </w:r>
          </w:p>
          <w:p w14:paraId="08F781AA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 односу на тематику литерарног текста бирају тонски род у коме ће песма бити компонована. У овом случају се очекује да то буде Це-дур лествица.</w:t>
            </w:r>
          </w:p>
          <w:p w14:paraId="1A35FB40" w14:textId="1CC56699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одлучују о форми песме: да ли се ради о строфичној или песми са рефреном. У овом случају очекује се строфична форма.</w:t>
            </w:r>
          </w:p>
          <w:p w14:paraId="23F48B56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одређују колико ће тактова песма имати.</w:t>
            </w:r>
          </w:p>
          <w:p w14:paraId="779227D9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дају предлог за мелодију почетка песме: први, а затим и други такт. </w:t>
            </w:r>
          </w:p>
          <w:p w14:paraId="3D0FA63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запишу уз помоћ наставника прва два такта песме у линијском систему у уџбенику.</w:t>
            </w:r>
          </w:p>
          <w:p w14:paraId="1C688BE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осмисле следећа два такта и уз помоћ наставника запишу у линијском систему.</w:t>
            </w:r>
          </w:p>
          <w:p w14:paraId="71CB3943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обележе динамику и темпо песме.</w:t>
            </w:r>
          </w:p>
          <w:p w14:paraId="1C60A937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изведу песму по нотама уз помоћ наставника.</w:t>
            </w:r>
          </w:p>
          <w:p w14:paraId="43486FC8" w14:textId="77777777" w:rsidR="00580F90" w:rsidRPr="00DE5C4D" w:rsidRDefault="00580F9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поправе делове песме који нису добри и то запишу.</w:t>
            </w:r>
          </w:p>
          <w:p w14:paraId="4CF52C77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Уз помоћ наставника ученици изведу песму по нотама и са свим строфама литерарног текста.</w:t>
            </w:r>
          </w:p>
        </w:tc>
      </w:tr>
      <w:tr w:rsidR="00DE5C4D" w:rsidRPr="00DE5C4D" w14:paraId="6AA85216" w14:textId="77777777" w:rsidTr="00333185">
        <w:tc>
          <w:tcPr>
            <w:tcW w:w="10627" w:type="dxa"/>
          </w:tcPr>
          <w:p w14:paraId="4353386C" w14:textId="2021CDFD" w:rsidR="00580F90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008D824F" w14:textId="77777777" w:rsidTr="00333185">
        <w:tc>
          <w:tcPr>
            <w:tcW w:w="10627" w:type="dxa"/>
          </w:tcPr>
          <w:p w14:paraId="56620170" w14:textId="77777777" w:rsidR="00580F90" w:rsidRPr="00DE5C4D" w:rsidRDefault="00580F90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поставља питања ученицима у вези компоновања песме: </w:t>
            </w:r>
          </w:p>
          <w:p w14:paraId="08DE11AA" w14:textId="77777777" w:rsidR="00580F90" w:rsidRPr="00DE5C4D" w:rsidRDefault="00580F90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се бира текст за песму?</w:t>
            </w:r>
          </w:p>
          <w:p w14:paraId="4A58506B" w14:textId="13FE7926" w:rsidR="00580F90" w:rsidRPr="00DE5C4D" w:rsidRDefault="00580F90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почети компоновање?</w:t>
            </w:r>
          </w:p>
          <w:p w14:paraId="3911F269" w14:textId="77777777" w:rsidR="00580F90" w:rsidRPr="00DE5C4D" w:rsidRDefault="00580F90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следи још једно извођење песаме уз тактирање прво по нотама, а затим са литерарним текстом уз пратњу на клавиру коју изводи наставник. </w:t>
            </w:r>
          </w:p>
        </w:tc>
      </w:tr>
    </w:tbl>
    <w:p w14:paraId="46CEAFD0" w14:textId="77777777" w:rsidR="00580F90" w:rsidRPr="00DE5C4D" w:rsidRDefault="00580F90" w:rsidP="00B3465E">
      <w:pPr>
        <w:pStyle w:val="a2"/>
        <w:jc w:val="left"/>
        <w:rPr>
          <w:rFonts w:cstheme="minorHAnsi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53CDF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2310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1753F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926A2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3465E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2023-06-14T13:36:00Z</dcterms:modified>
</cp:coreProperties>
</file>