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DE62B13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3469C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764FD9D6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3469C2">
              <w:rPr>
                <w:rFonts w:ascii="Cambria" w:hAnsi="Cambria"/>
                <w:lang w:val="sr-Cyrl-RS" w:eastAsia="sr-Latn-CS"/>
              </w:rPr>
              <w:t>5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Српски народ крајем 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XX </w:t>
            </w:r>
            <w:r w:rsidR="003469C2">
              <w:rPr>
                <w:rFonts w:ascii="Cambria" w:hAnsi="Cambria"/>
                <w:lang w:val="sr-Cyrl-RS" w:eastAsia="sr-Latn-CS"/>
              </w:rPr>
              <w:t>и почетком</w:t>
            </w:r>
            <w:r w:rsidR="003469C2">
              <w:rPr>
                <w:rFonts w:ascii="Cambria" w:hAnsi="Cambria"/>
                <w:lang w:val="sr-Latn-RS" w:eastAsia="sr-Latn-CS"/>
              </w:rPr>
              <w:t xml:space="preserve"> XXI</w:t>
            </w:r>
            <w:r w:rsidR="003469C2">
              <w:rPr>
                <w:rFonts w:ascii="Cambria" w:hAnsi="Cambria"/>
                <w:lang w:val="sr-Cyrl-RS" w:eastAsia="sr-Latn-CS"/>
              </w:rPr>
              <w:t xml:space="preserve"> века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DD44A75" w:rsidR="00825BEF" w:rsidRPr="003469C2" w:rsidRDefault="006A4E93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</w:t>
            </w:r>
            <w:r w:rsidR="003469C2">
              <w:rPr>
                <w:rFonts w:ascii="Cambria" w:hAnsi="Cambria"/>
                <w:lang w:val="sr-Cyrl-RS"/>
              </w:rPr>
              <w:t>са стварање СРЈ, ратом на Косову и Метохији, НАТО агресијом на Југославију, падом Слободана Милошевића и променама које су уследиле након 5. октобра 2000. године</w:t>
            </w:r>
            <w:r w:rsidR="008B451E">
              <w:rPr>
                <w:rFonts w:ascii="Cambria" w:hAnsi="Cambria"/>
                <w:lang w:val="sr-Cyrl-RS"/>
              </w:rPr>
              <w:t>, као</w:t>
            </w:r>
            <w:r w:rsidR="003469C2">
              <w:rPr>
                <w:rFonts w:ascii="Cambria" w:hAnsi="Cambria"/>
                <w:lang w:val="sr-Cyrl-RS"/>
              </w:rPr>
              <w:t xml:space="preserve"> и са најзначајнијим политичким питањима и процесима почетком </w:t>
            </w:r>
            <w:r w:rsidR="003469C2">
              <w:rPr>
                <w:rFonts w:ascii="Cambria" w:hAnsi="Cambria"/>
                <w:lang w:val="sr-Latn-RS"/>
              </w:rPr>
              <w:t xml:space="preserve">XXI </w:t>
            </w:r>
            <w:r w:rsidR="003469C2">
              <w:rPr>
                <w:rFonts w:ascii="Cambria" w:hAnsi="Cambria"/>
                <w:lang w:val="sr-Cyrl-RS"/>
              </w:rPr>
              <w:t>века.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8B451E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8B451E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C8F1529" w14:textId="04692707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политичке и економске прилике у СРЈ,</w:t>
            </w:r>
          </w:p>
          <w:p w14:paraId="41E273FF" w14:textId="2A0C7A52" w:rsidR="001D1EA4" w:rsidRDefault="001D1EA4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3469C2">
              <w:rPr>
                <w:rFonts w:ascii="Cambria" w:hAnsi="Cambria"/>
                <w:lang w:val="sr-Cyrl-RS"/>
              </w:rPr>
              <w:t xml:space="preserve"> појам хиперинфлације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A8EE003" w14:textId="6D1957BE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рата на Косову и Метохији,</w:t>
            </w:r>
          </w:p>
          <w:p w14:paraId="32B7ED25" w14:textId="7EFAD242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3469C2">
              <w:rPr>
                <w:rFonts w:ascii="Cambria" w:hAnsi="Cambria"/>
                <w:lang w:val="sr-Cyrl-RS"/>
              </w:rPr>
              <w:t xml:space="preserve"> узроке и последице бомбардовања Југославије,</w:t>
            </w:r>
          </w:p>
          <w:p w14:paraId="16E677A7" w14:textId="5540F4E4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1D1EA4">
              <w:rPr>
                <w:rFonts w:ascii="Cambria" w:hAnsi="Cambria"/>
                <w:lang w:val="sr-Cyrl-RS"/>
              </w:rPr>
              <w:t xml:space="preserve"> одредбе Војнотехничког споразума у Куманову</w:t>
            </w:r>
            <w:r>
              <w:rPr>
                <w:rFonts w:ascii="Cambria" w:hAnsi="Cambria"/>
                <w:lang w:val="sr-Cyrl-RS"/>
              </w:rPr>
              <w:t>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4B321525" w14:textId="4B21FD28" w:rsidR="001D1EA4" w:rsidRPr="003469C2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3469C2">
              <w:rPr>
                <w:rFonts w:ascii="Cambria" w:hAnsi="Cambria"/>
                <w:lang w:val="sr-Cyrl-RS"/>
              </w:rPr>
              <w:t>узроке и последице пада Слободана Милошевића,</w:t>
            </w:r>
          </w:p>
          <w:p w14:paraId="496F5A33" w14:textId="6B12E0AD" w:rsidR="003469C2" w:rsidRPr="003469C2" w:rsidRDefault="003469C2" w:rsidP="003469C2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 w:rsidR="001D1EA4"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стварање Државне заједнице СЦГ,</w:t>
            </w:r>
          </w:p>
          <w:p w14:paraId="0461D802" w14:textId="5849999B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процес придруживања Србије ЕУ,</w:t>
            </w:r>
          </w:p>
          <w:p w14:paraId="05581D17" w14:textId="77777777" w:rsid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1D1EA4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1D1EA4">
              <w:rPr>
                <w:rFonts w:ascii="Cambria" w:hAnsi="Cambria"/>
                <w:lang w:val="sr-Cyrl-RS"/>
              </w:rPr>
              <w:t xml:space="preserve"> развој културе и спорта крајем XX и у XXI веку,</w:t>
            </w:r>
            <w:r w:rsidRPr="003469C2">
              <w:rPr>
                <w:rFonts w:ascii="Cambria" w:hAnsi="Cambria"/>
                <w:lang w:val="sr-Cyrl-RS"/>
              </w:rPr>
              <w:t xml:space="preserve"> </w:t>
            </w:r>
          </w:p>
          <w:p w14:paraId="00A3F40C" w14:textId="38BFBED6" w:rsidR="001D1EA4" w:rsidRPr="001D1EA4" w:rsidRDefault="001D1EA4" w:rsidP="001D1EA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3469C2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3469C2">
              <w:rPr>
                <w:rFonts w:ascii="Cambria" w:hAnsi="Cambria"/>
                <w:lang w:val="sr-Cyrl-RS"/>
              </w:rPr>
              <w:t xml:space="preserve"> значај и улогу истакнутих личности крајем XX и у XXI веку.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F8DC111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  <w:r w:rsidR="004B172F"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DE5C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36BF263D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 xml:space="preserve">, </w:t>
            </w:r>
            <w:r w:rsidR="0028233D">
              <w:rPr>
                <w:rFonts w:ascii="Cambria" w:hAnsi="Cambria"/>
                <w:lang w:val="sr-Cyrl-RS" w:eastAsia="sr-Latn-CS"/>
              </w:rPr>
              <w:t xml:space="preserve">листићи са </w:t>
            </w:r>
            <w:r w:rsidR="0083448A">
              <w:rPr>
                <w:rFonts w:ascii="Cambria" w:hAnsi="Cambria"/>
                <w:lang w:val="sr-Cyrl-RS" w:eastAsia="sr-Latn-CS"/>
              </w:rPr>
              <w:t>шемом</w:t>
            </w:r>
            <w:r w:rsidR="000C12E9">
              <w:rPr>
                <w:rFonts w:ascii="Cambria" w:hAnsi="Cambria"/>
                <w:lang w:val="sr-Cyrl-RS" w:eastAsia="sr-Latn-CS"/>
              </w:rPr>
              <w:t xml:space="preserve"> (прилог)</w:t>
            </w:r>
          </w:p>
        </w:tc>
      </w:tr>
      <w:tr w:rsidR="004E2732" w:rsidRPr="00BA2034" w14:paraId="00A3F419" w14:textId="77777777" w:rsidTr="0028233D">
        <w:trPr>
          <w:trHeight w:val="63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F08D82F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D012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FFC77DA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5C103B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4E72B5EE" w14:textId="21F490BB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се упознају </w:t>
            </w:r>
            <w:r w:rsidR="001D1EA4" w:rsidRPr="001D1EA4">
              <w:rPr>
                <w:rFonts w:ascii="Cambria" w:hAnsi="Cambria"/>
                <w:lang w:val="sr-Cyrl-RS" w:eastAsia="sr-Latn-CS"/>
              </w:rPr>
              <w:t>са стварање</w:t>
            </w:r>
            <w:r w:rsidR="001D1EA4">
              <w:rPr>
                <w:rFonts w:ascii="Cambria" w:hAnsi="Cambria"/>
                <w:lang w:val="sr-Cyrl-RS" w:eastAsia="sr-Latn-CS"/>
              </w:rPr>
              <w:t>м</w:t>
            </w:r>
            <w:r w:rsidR="001D1EA4" w:rsidRPr="001D1EA4">
              <w:rPr>
                <w:rFonts w:ascii="Cambria" w:hAnsi="Cambria"/>
                <w:lang w:val="sr-Cyrl-RS" w:eastAsia="sr-Latn-CS"/>
              </w:rPr>
              <w:t xml:space="preserve"> СРЈ, ратом на Косову и Метохији, НАТО агресијом на Југославију, падом Слободана Милошевића и променама које су уследиле након 5. октобра 2000. године</w:t>
            </w:r>
            <w:r w:rsidR="00EA7F9C">
              <w:rPr>
                <w:rFonts w:ascii="Cambria" w:hAnsi="Cambria"/>
                <w:lang w:val="sr-Cyrl-RS" w:eastAsia="sr-Latn-CS"/>
              </w:rPr>
              <w:t>,као</w:t>
            </w:r>
            <w:r w:rsidR="001D1EA4" w:rsidRPr="001D1EA4">
              <w:rPr>
                <w:rFonts w:ascii="Cambria" w:hAnsi="Cambria"/>
                <w:lang w:val="sr-Cyrl-RS" w:eastAsia="sr-Latn-CS"/>
              </w:rPr>
              <w:t xml:space="preserve"> и са најзначајнијим политичким питањима и процесима почетком XXI века.</w:t>
            </w:r>
            <w:r w:rsidR="00834C73">
              <w:rPr>
                <w:rFonts w:ascii="Cambria" w:hAnsi="Cambria"/>
                <w:lang w:val="sr-Latn-RS" w:eastAsia="sr-Latn-CS"/>
              </w:rPr>
              <w:t xml:space="preserve"> </w:t>
            </w:r>
            <w:r w:rsidR="00834C73">
              <w:rPr>
                <w:rFonts w:ascii="Cambria" w:hAnsi="Cambria"/>
                <w:lang w:val="sr-Cyrl-RS" w:eastAsia="sr-Latn-CS"/>
              </w:rPr>
              <w:t>Б</w:t>
            </w:r>
            <w:r w:rsidR="004B172F">
              <w:rPr>
                <w:rFonts w:ascii="Cambria" w:hAnsi="Cambria"/>
                <w:lang w:val="sr-Cyrl-RS" w:eastAsia="sr-Latn-CS"/>
              </w:rPr>
              <w:t>е</w:t>
            </w:r>
            <w:r w:rsidR="00834C73">
              <w:rPr>
                <w:rFonts w:ascii="Cambria" w:hAnsi="Cambria"/>
                <w:lang w:val="sr-Cyrl-RS" w:eastAsia="sr-Latn-CS"/>
              </w:rPr>
              <w:t>лежи наслов на табли, п</w:t>
            </w:r>
            <w:r>
              <w:rPr>
                <w:rFonts w:ascii="Cambria" w:hAnsi="Cambria"/>
                <w:lang w:val="sr-Cyrl-RS" w:eastAsia="sr-Latn-CS"/>
              </w:rPr>
              <w:t xml:space="preserve">озива једног ученика да прочита </w:t>
            </w:r>
            <w:r w:rsidR="00FF5B8D">
              <w:rPr>
                <w:rFonts w:ascii="Cambria" w:hAnsi="Cambria"/>
                <w:lang w:val="sr-Cyrl-RS" w:eastAsia="sr-Latn-CS"/>
              </w:rPr>
              <w:t>увод у</w:t>
            </w:r>
            <w:r>
              <w:rPr>
                <w:rFonts w:ascii="Cambria" w:hAnsi="Cambria"/>
                <w:lang w:val="sr-Cyrl-RS" w:eastAsia="sr-Latn-CS"/>
              </w:rPr>
              <w:t xml:space="preserve"> лекциј</w:t>
            </w:r>
            <w:r w:rsidR="00FF5B8D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EA7F9C">
              <w:rPr>
                <w:rFonts w:ascii="Cambria" w:hAnsi="Cambria"/>
                <w:b/>
                <w:bCs/>
                <w:lang w:val="sr-Cyrl-RS" w:eastAsia="sr-Latn-CS"/>
              </w:rPr>
              <w:t>на страни 2</w:t>
            </w:r>
            <w:r w:rsidR="001D1EA4" w:rsidRPr="00EA7F9C">
              <w:rPr>
                <w:rFonts w:ascii="Cambria" w:hAnsi="Cambria"/>
                <w:b/>
                <w:bCs/>
                <w:lang w:val="sr-Cyrl-RS" w:eastAsia="sr-Latn-CS"/>
              </w:rPr>
              <w:t>14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</w:t>
            </w:r>
            <w:r w:rsidR="00FF5B8D">
              <w:rPr>
                <w:rFonts w:ascii="Cambria" w:hAnsi="Cambria"/>
                <w:lang w:val="sr-Cyrl-RS" w:eastAsia="sr-Latn-CS"/>
              </w:rPr>
              <w:t>из уводног дела.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2A80EADF" w14:textId="2F19513F" w:rsidR="001F732D" w:rsidRDefault="001F732D" w:rsidP="00D475AF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позива ученике да прочитају одељак </w:t>
            </w:r>
            <w:r w:rsidR="001D1EA4">
              <w:rPr>
                <w:rFonts w:ascii="Cambria" w:hAnsi="Cambria"/>
                <w:i/>
                <w:iCs/>
                <w:lang w:val="sr-Cyrl-RS" w:eastAsia="sr-Latn-CS"/>
              </w:rPr>
              <w:t>Стварање Савезне Републике Југославије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753872">
              <w:rPr>
                <w:rFonts w:ascii="Cambria" w:hAnsi="Cambria"/>
                <w:b/>
                <w:bCs/>
                <w:lang w:val="sr-Cyrl-RS" w:eastAsia="sr-Latn-CS"/>
              </w:rPr>
              <w:t>страни 2</w:t>
            </w:r>
            <w:r w:rsidR="001D1EA4" w:rsidRPr="00753872">
              <w:rPr>
                <w:rFonts w:ascii="Cambria" w:hAnsi="Cambria"/>
                <w:b/>
                <w:bCs/>
                <w:lang w:val="sr-Cyrl-RS" w:eastAsia="sr-Latn-CS"/>
              </w:rPr>
              <w:t>14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1D1EA4">
              <w:rPr>
                <w:rFonts w:ascii="Cambria" w:hAnsi="Cambria"/>
                <w:lang w:val="sr-Cyrl-RS" w:eastAsia="sr-Latn-CS"/>
              </w:rPr>
              <w:t>Када заврше</w:t>
            </w:r>
            <w:r w:rsidR="00753872">
              <w:rPr>
                <w:rFonts w:ascii="Cambria" w:hAnsi="Cambria"/>
                <w:lang w:val="sr-Cyrl-RS" w:eastAsia="sr-Latn-CS"/>
              </w:rPr>
              <w:t>,</w:t>
            </w:r>
            <w:r w:rsidR="001D1EA4">
              <w:rPr>
                <w:rFonts w:ascii="Cambria" w:hAnsi="Cambria"/>
                <w:lang w:val="sr-Cyrl-RS" w:eastAsia="sr-Latn-CS"/>
              </w:rPr>
              <w:t xml:space="preserve"> поставља им следећа питања:</w:t>
            </w:r>
          </w:p>
          <w:p w14:paraId="41E47509" w14:textId="0FC5BD94" w:rsidR="001D1EA4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одлучили грађани Црне Горе на референдуму 1. марта 1992. године?</w:t>
            </w:r>
          </w:p>
          <w:p w14:paraId="300689DE" w14:textId="6A72F5A5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названа заједничка држава Србије и Црне Горе?</w:t>
            </w:r>
          </w:p>
          <w:p w14:paraId="5746BD17" w14:textId="5A389CEF" w:rsidR="006F304E" w:rsidRDefault="006F304E" w:rsidP="001D1EA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СР Југославији уведене санкције?</w:t>
            </w:r>
          </w:p>
          <w:p w14:paraId="48E96E6B" w14:textId="02B2A345" w:rsidR="006F304E" w:rsidRDefault="006F304E" w:rsidP="005C103B">
            <w:pPr>
              <w:pStyle w:val="ListParagraph"/>
              <w:numPr>
                <w:ilvl w:val="0"/>
                <w:numId w:val="30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 xml:space="preserve">Када је инфлација </w:t>
            </w:r>
            <w:r w:rsidR="00D4294E">
              <w:rPr>
                <w:rFonts w:ascii="Cambria" w:hAnsi="Cambria"/>
                <w:lang w:val="sr-Cyrl-RS" w:eastAsia="sr-Latn-CS"/>
              </w:rPr>
              <w:t>достигла врунац?</w:t>
            </w:r>
          </w:p>
          <w:p w14:paraId="40CB8336" w14:textId="0701C4F6" w:rsidR="00D4294E" w:rsidRDefault="00D4294E" w:rsidP="000C12E9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</w:t>
            </w:r>
            <w:r w:rsidRPr="00D475AF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D475AF">
              <w:rPr>
                <w:rFonts w:ascii="Cambria" w:hAnsi="Cambria"/>
                <w:b/>
                <w:bCs/>
                <w:lang w:val="sr-Cyrl-RS" w:eastAsia="sr-Latn-CS"/>
              </w:rPr>
              <w:t>страни 214</w:t>
            </w:r>
            <w:r w:rsidR="0083448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D4294E">
              <w:rPr>
                <w:rFonts w:ascii="Cambria" w:hAnsi="Cambria"/>
                <w:i/>
                <w:iCs/>
                <w:lang w:val="sr-Cyrl-RS" w:eastAsia="sr-Latn-CS"/>
              </w:rPr>
              <w:t>Хиперинфлација у СР Југославији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у вези овог извора</w:t>
            </w:r>
            <w:r w:rsidR="00D475AF">
              <w:rPr>
                <w:rFonts w:ascii="Cambria" w:hAnsi="Cambria"/>
                <w:lang w:val="sr-Cyrl-RS" w:eastAsia="sr-Latn-CS"/>
              </w:rPr>
              <w:t>:</w:t>
            </w:r>
          </w:p>
          <w:p w14:paraId="5B64AF0C" w14:textId="6E283427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направио план за заустављање инфлације?</w:t>
            </w:r>
          </w:p>
          <w:p w14:paraId="1765ACCA" w14:textId="2343D9BA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укинуте санкције СРЈ?</w:t>
            </w:r>
          </w:p>
          <w:p w14:paraId="7D047C46" w14:textId="749ED468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последице санкција и инфлације?</w:t>
            </w:r>
          </w:p>
          <w:p w14:paraId="0C478681" w14:textId="06F7E0DB" w:rsidR="00D4294E" w:rsidRDefault="00D4294E" w:rsidP="00D4294E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организоване највеће антирежимске демонстрације?</w:t>
            </w:r>
          </w:p>
          <w:p w14:paraId="6E79E6AE" w14:textId="3ACB72AB" w:rsidR="00D4294E" w:rsidRDefault="0069739A" w:rsidP="00D4294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саопштава ученицима да су се након завршетка рата у Хрватској и у БиХ албански сепаратисти све жешће сукобљавали са полицијом и војском на Косову и Метохији, објашњава шта је ОВК и какви су њени циљеви, </w:t>
            </w:r>
            <w:r w:rsidR="00B734EE">
              <w:rPr>
                <w:rFonts w:ascii="Cambria" w:hAnsi="Cambria"/>
                <w:lang w:val="sr-Cyrl-RS" w:eastAsia="sr-Latn-CS"/>
              </w:rPr>
              <w:t>резултате преговора у Рамбујеу</w:t>
            </w:r>
            <w:r w:rsidR="002870F9">
              <w:rPr>
                <w:rFonts w:ascii="Cambria" w:hAnsi="Cambria"/>
                <w:lang w:val="sr-Cyrl-RS" w:eastAsia="sr-Latn-CS"/>
              </w:rPr>
              <w:t xml:space="preserve"> и узроке и повод за агресију НАТО на СРЈ. Описује 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затим </w:t>
            </w:r>
            <w:r w:rsidR="002870F9">
              <w:rPr>
                <w:rFonts w:ascii="Cambria" w:hAnsi="Cambria"/>
                <w:lang w:val="sr-Cyrl-RS" w:eastAsia="sr-Latn-CS"/>
              </w:rPr>
              <w:t xml:space="preserve">последице бомбардовања, одредбе споразума у Куманову и Резолуцију 1244. </w:t>
            </w:r>
          </w:p>
          <w:p w14:paraId="25990E54" w14:textId="3B1A2937" w:rsidR="002870F9" w:rsidRPr="00D4294E" w:rsidRDefault="002870F9" w:rsidP="00255E9A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ученике да прочитају одељак </w:t>
            </w:r>
            <w:r w:rsidRPr="002870F9">
              <w:rPr>
                <w:rFonts w:ascii="Cambria" w:hAnsi="Cambria"/>
                <w:i/>
                <w:iCs/>
                <w:lang w:val="sr-Cyrl-RS" w:eastAsia="sr-Latn-CS"/>
              </w:rPr>
              <w:t>Пад Слободана Милошевића</w:t>
            </w:r>
            <w:r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DC350C">
              <w:rPr>
                <w:rFonts w:ascii="Cambria" w:hAnsi="Cambria"/>
                <w:b/>
                <w:bCs/>
                <w:lang w:val="sr-Cyrl-RS" w:eastAsia="sr-Latn-CS"/>
              </w:rPr>
              <w:t>странама 216 и 217</w:t>
            </w:r>
            <w:r>
              <w:rPr>
                <w:rFonts w:ascii="Cambria" w:hAnsi="Cambria"/>
                <w:lang w:val="sr-Cyrl-RS" w:eastAsia="sr-Latn-CS"/>
              </w:rPr>
              <w:t>.  Док ученици читају</w:t>
            </w:r>
            <w:r w:rsidR="00DC350C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пише на табли следеће повезнице:</w:t>
            </w:r>
          </w:p>
          <w:p w14:paraId="43D40EC2" w14:textId="1F1B6D11" w:rsidR="008D7395" w:rsidRPr="008D7395" w:rsidRDefault="002870F9" w:rsidP="00255E9A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lang w:val="sr-Cyrl-RS" w:eastAsia="sr-Latn-CS"/>
              </w:rPr>
              <w:t>Избори – Војислав Коштуница – ДОС – 5. октобар 2000. године – демонстрације – Зоран Ђинђић – Демократска странка – Хашки трибунал</w:t>
            </w:r>
          </w:p>
          <w:p w14:paraId="59AF33E1" w14:textId="79EF50B4" w:rsidR="008D7395" w:rsidRDefault="008D7395" w:rsidP="000C12E9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Позива једног ученика да</w:t>
            </w:r>
            <w:r w:rsidR="00255E9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помоћу повезница на табли</w:t>
            </w:r>
            <w:r w:rsidR="00255E9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преприча укратко прочитани одељак лекције. Ученици преписују повезнице у своје свеске. </w:t>
            </w:r>
          </w:p>
          <w:p w14:paraId="18E71B82" w14:textId="77777777" w:rsidR="00731163" w:rsidRDefault="00F4749B" w:rsidP="0073116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саопштава да је СРЈ 2003. године претворена у државну заједницу СЦГ и објашњава њено уређење. Истиче да је постојала само три године и да је у мају 2006. године</w:t>
            </w:r>
            <w:r w:rsidR="00731163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након референдума</w:t>
            </w:r>
            <w:r w:rsidR="00731163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Црна Гора прогласила независност. Саопштава да је након обнављања државности у Србији донет </w:t>
            </w:r>
            <w:r w:rsidRPr="00731163">
              <w:rPr>
                <w:rFonts w:ascii="Cambria" w:hAnsi="Cambria"/>
                <w:b/>
                <w:bCs/>
                <w:lang w:val="sr-Cyrl-RS" w:eastAsia="sr-Latn-CS"/>
              </w:rPr>
              <w:t>Митровдански устав</w:t>
            </w:r>
            <w:r>
              <w:rPr>
                <w:rFonts w:ascii="Cambria" w:hAnsi="Cambria"/>
                <w:lang w:val="sr-Cyrl-RS" w:eastAsia="sr-Latn-CS"/>
              </w:rPr>
              <w:t xml:space="preserve"> и описује његове карактеристике. Објашњава стање на Косову и Метохији 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након бомбардовања </w:t>
            </w:r>
            <w:r>
              <w:rPr>
                <w:rFonts w:ascii="Cambria" w:hAnsi="Cambria"/>
                <w:lang w:val="sr-Cyrl-RS" w:eastAsia="sr-Latn-CS"/>
              </w:rPr>
              <w:t>када је ова покрајина стављена под контролу КФОР-а</w:t>
            </w:r>
            <w:r w:rsidR="00A8700F">
              <w:rPr>
                <w:rFonts w:ascii="Cambria" w:hAnsi="Cambria"/>
                <w:lang w:val="sr-Cyrl-RS" w:eastAsia="sr-Latn-CS"/>
              </w:rPr>
              <w:t xml:space="preserve"> и описује ескалацију насиља 2004. године познату као </w:t>
            </w:r>
            <w:r w:rsidR="00A8700F" w:rsidRPr="00731163">
              <w:rPr>
                <w:rFonts w:ascii="Cambria" w:hAnsi="Cambria"/>
                <w:b/>
                <w:bCs/>
                <w:lang w:val="sr-Cyrl-RS" w:eastAsia="sr-Latn-CS"/>
              </w:rPr>
              <w:t>Мартовски погром</w:t>
            </w:r>
            <w:r w:rsidR="00A8700F">
              <w:rPr>
                <w:rFonts w:ascii="Cambria" w:hAnsi="Cambria"/>
                <w:lang w:val="sr-Cyrl-RS" w:eastAsia="sr-Latn-CS"/>
              </w:rPr>
              <w:t xml:space="preserve">.  </w:t>
            </w:r>
          </w:p>
          <w:p w14:paraId="021EA184" w14:textId="7E527F10" w:rsidR="00F4749B" w:rsidRDefault="00A8700F" w:rsidP="000C12E9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Објашњава 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и </w:t>
            </w:r>
            <w:r>
              <w:rPr>
                <w:rFonts w:ascii="Cambria" w:hAnsi="Cambria"/>
                <w:lang w:val="sr-Cyrl-RS" w:eastAsia="sr-Latn-CS"/>
              </w:rPr>
              <w:t>зашто велики број Срба живи у дијаспори</w:t>
            </w:r>
            <w:r w:rsidR="0083448A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 xml:space="preserve">скреће ученицима пажњу на табелу </w:t>
            </w:r>
            <w:r w:rsidRPr="00731163">
              <w:rPr>
                <w:rFonts w:ascii="Cambria" w:hAnsi="Cambria"/>
                <w:b/>
                <w:bCs/>
                <w:lang w:val="sr-Cyrl-RS" w:eastAsia="sr-Latn-CS"/>
              </w:rPr>
              <w:t>на страни 219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и постављ</w:t>
            </w:r>
            <w:r w:rsidR="0083448A">
              <w:rPr>
                <w:rFonts w:ascii="Cambria" w:hAnsi="Cambria"/>
                <w:lang w:val="sr-Cyrl-RS" w:eastAsia="sr-Latn-CS"/>
              </w:rPr>
              <w:t>а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им питањ</w:t>
            </w:r>
            <w:r w:rsidR="0083448A">
              <w:rPr>
                <w:rFonts w:ascii="Cambria" w:hAnsi="Cambria"/>
                <w:lang w:val="sr-Cyrl-RS" w:eastAsia="sr-Latn-CS"/>
              </w:rPr>
              <w:t>а: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у којој је држави број Срба био највећи, где су имали статус конститутивног народа</w:t>
            </w:r>
            <w:r w:rsidR="00731163">
              <w:rPr>
                <w:rFonts w:ascii="Cambria" w:hAnsi="Cambria"/>
                <w:lang w:val="sr-Cyrl-RS" w:eastAsia="sr-Latn-CS"/>
              </w:rPr>
              <w:t>,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а где њихо</w:t>
            </w:r>
            <w:r w:rsidR="0083448A">
              <w:rPr>
                <w:rFonts w:ascii="Cambria" w:hAnsi="Cambria"/>
                <w:lang w:val="sr-Cyrl-RS" w:eastAsia="sr-Latn-CS"/>
              </w:rPr>
              <w:t>в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статус није регулисан и сл. На крају саопштава да је Србија тренутно у процесу евроинтеграција и да има статус кандидата за чланство у ЕУ. </w:t>
            </w:r>
          </w:p>
          <w:p w14:paraId="1BE0A947" w14:textId="12568594" w:rsidR="000A4216" w:rsidRPr="008D7395" w:rsidRDefault="008D7395" w:rsidP="00BC143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0A4216">
              <w:rPr>
                <w:rFonts w:ascii="Cambria" w:hAnsi="Cambria"/>
                <w:lang w:val="sr-Cyrl-RS" w:eastAsia="sr-Latn-CS"/>
              </w:rPr>
              <w:t>дели ученицима папириће са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28233D">
              <w:rPr>
                <w:rFonts w:ascii="Cambria" w:hAnsi="Cambria"/>
                <w:lang w:val="sr-Cyrl-RS" w:eastAsia="sr-Latn-CS"/>
              </w:rPr>
              <w:t>одштампан</w:t>
            </w:r>
            <w:r w:rsidR="00B74181">
              <w:rPr>
                <w:rFonts w:ascii="Cambria" w:hAnsi="Cambria"/>
                <w:lang w:val="sr-Cyrl-RS" w:eastAsia="sr-Latn-CS"/>
              </w:rPr>
              <w:t>ом шемом и тражи да прочитају последња два одељка лекције</w:t>
            </w:r>
            <w:r w:rsidR="00B74181" w:rsidRPr="00B74181">
              <w:rPr>
                <w:rFonts w:ascii="Cambria" w:hAnsi="Cambria"/>
                <w:i/>
                <w:iCs/>
                <w:lang w:val="sr-Cyrl-RS" w:eastAsia="sr-Latn-CS"/>
              </w:rPr>
              <w:t xml:space="preserve"> Култура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и </w:t>
            </w:r>
            <w:r w:rsidR="00B74181" w:rsidRPr="00B74181">
              <w:rPr>
                <w:rFonts w:ascii="Cambria" w:hAnsi="Cambria"/>
                <w:i/>
                <w:iCs/>
                <w:lang w:val="sr-Cyrl-RS" w:eastAsia="sr-Latn-CS"/>
              </w:rPr>
              <w:t>Спорт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B74181" w:rsidRPr="00BC1437">
              <w:rPr>
                <w:rFonts w:ascii="Cambria" w:hAnsi="Cambria"/>
                <w:b/>
                <w:bCs/>
                <w:lang w:val="sr-Cyrl-RS" w:eastAsia="sr-Latn-CS"/>
              </w:rPr>
              <w:t>странама 2</w:t>
            </w:r>
            <w:r w:rsidR="0083448A" w:rsidRPr="00BC1437">
              <w:rPr>
                <w:rFonts w:ascii="Cambria" w:hAnsi="Cambria"/>
                <w:b/>
                <w:bCs/>
                <w:lang w:val="sr-Cyrl-RS" w:eastAsia="sr-Latn-CS"/>
              </w:rPr>
              <w:t>19</w:t>
            </w:r>
            <w:r w:rsidR="00B74181" w:rsidRPr="00BC1437">
              <w:rPr>
                <w:rFonts w:ascii="Cambria" w:hAnsi="Cambria"/>
                <w:b/>
                <w:bCs/>
                <w:lang w:val="sr-Cyrl-RS" w:eastAsia="sr-Latn-CS"/>
              </w:rPr>
              <w:t xml:space="preserve"> и 2</w:t>
            </w:r>
            <w:r w:rsidR="0083448A" w:rsidRPr="00BC1437">
              <w:rPr>
                <w:rFonts w:ascii="Cambria" w:hAnsi="Cambria"/>
                <w:b/>
                <w:bCs/>
                <w:lang w:val="sr-Cyrl-RS" w:eastAsia="sr-Latn-CS"/>
              </w:rPr>
              <w:t>20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уџбеника и помоћу њих</w:t>
            </w:r>
            <w:r w:rsidR="00BC1437">
              <w:rPr>
                <w:rFonts w:ascii="Cambria" w:hAnsi="Cambria"/>
                <w:lang w:val="sr-Cyrl-RS" w:eastAsia="sr-Latn-CS"/>
              </w:rPr>
              <w:t>, са паром у клупи,</w:t>
            </w:r>
            <w:r w:rsidR="00B74181">
              <w:rPr>
                <w:rFonts w:ascii="Cambria" w:hAnsi="Cambria"/>
                <w:lang w:val="sr-Cyrl-RS" w:eastAsia="sr-Latn-CS"/>
              </w:rPr>
              <w:t xml:space="preserve"> попуне дату шему.</w:t>
            </w:r>
            <w:bookmarkStart w:id="0" w:name="_Hlk74115789"/>
          </w:p>
          <w:bookmarkEnd w:id="0"/>
          <w:p w14:paraId="693091A5" w14:textId="6A4A3F30" w:rsidR="000A4216" w:rsidRDefault="000A4216" w:rsidP="001F732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заврше наставник позива ученике да редом читају </w:t>
            </w:r>
            <w:r w:rsidR="0083448A">
              <w:rPr>
                <w:rFonts w:ascii="Cambria" w:hAnsi="Cambria"/>
                <w:lang w:val="sr-Cyrl-RS" w:eastAsia="sr-Latn-CS"/>
              </w:rPr>
              <w:t>шта су записали</w:t>
            </w:r>
            <w:r>
              <w:rPr>
                <w:rFonts w:ascii="Cambria" w:hAnsi="Cambria"/>
                <w:lang w:val="sr-Cyrl-RS" w:eastAsia="sr-Latn-CS"/>
              </w:rPr>
              <w:t xml:space="preserve">. Допуњује их и исправља уколико је потребно. </w:t>
            </w:r>
          </w:p>
          <w:p w14:paraId="30E188DF" w14:textId="46884FF3" w:rsidR="00E76317" w:rsidRPr="00BC1437" w:rsidRDefault="00E76317" w:rsidP="00BC1437">
            <w:pPr>
              <w:spacing w:after="12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2339E726" w:rsidR="00F97391" w:rsidRPr="00174860" w:rsidRDefault="00E76317" w:rsidP="00BC143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4B172F">
              <w:rPr>
                <w:rFonts w:ascii="Cambria" w:hAnsi="Cambria"/>
                <w:lang w:val="sr-Cyrl-RS" w:eastAsia="sr-Latn-CS"/>
              </w:rPr>
              <w:t>н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>аставник позива ученик</w:t>
            </w:r>
            <w:r w:rsidR="0083448A">
              <w:rPr>
                <w:rFonts w:ascii="Cambria" w:hAnsi="Cambria"/>
                <w:lang w:val="sr-Cyrl-RS" w:eastAsia="sr-Latn-CS"/>
              </w:rPr>
              <w:t>е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да редом усмено одговоре на питања у одељку </w:t>
            </w:r>
            <w:r w:rsidR="004B172F" w:rsidRPr="00BC1437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4B172F" w:rsidRPr="00BC1437">
              <w:rPr>
                <w:rFonts w:ascii="Cambria" w:hAnsi="Cambria"/>
                <w:b/>
                <w:bCs/>
                <w:lang w:val="sr-Cyrl-RS" w:eastAsia="sr-Latn-CS"/>
              </w:rPr>
              <w:t>страни 2</w:t>
            </w:r>
            <w:r w:rsidR="0083448A" w:rsidRPr="00BC1437">
              <w:rPr>
                <w:rFonts w:ascii="Cambria" w:hAnsi="Cambria"/>
                <w:b/>
                <w:bCs/>
                <w:lang w:val="sr-Cyrl-RS" w:eastAsia="sr-Latn-CS"/>
              </w:rPr>
              <w:t>21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5C103B">
        <w:trPr>
          <w:trHeight w:val="67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5C103B">
        <w:trPr>
          <w:trHeight w:val="126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0C12E9">
        <w:trPr>
          <w:trHeight w:val="122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98150E4" w14:textId="3A9B6F88" w:rsidR="0028233D" w:rsidRDefault="00F56FF8" w:rsidP="002861F4">
      <w:pPr>
        <w:pStyle w:val="tabla-naslov"/>
        <w:spacing w:after="40"/>
        <w:jc w:val="left"/>
        <w:rPr>
          <w:rFonts w:ascii="Cambria" w:hAnsi="Cambria"/>
          <w:sz w:val="28"/>
          <w:szCs w:val="28"/>
          <w:lang w:val="sr-Cyrl-CS"/>
        </w:rPr>
      </w:pPr>
      <w:r w:rsidRPr="00F56FF8">
        <w:rPr>
          <w:rFonts w:ascii="Cambria" w:hAnsi="Cambria"/>
          <w:sz w:val="28"/>
          <w:szCs w:val="28"/>
          <w:lang w:val="sr-Cyrl-CS"/>
        </w:rPr>
        <w:lastRenderedPageBreak/>
        <w:t>прилог</w:t>
      </w:r>
    </w:p>
    <w:p w14:paraId="08B88FB8" w14:textId="77777777" w:rsidR="00F56FF8" w:rsidRPr="00F56FF8" w:rsidRDefault="00F56FF8" w:rsidP="002861F4">
      <w:pPr>
        <w:pStyle w:val="tabla-naslov"/>
        <w:spacing w:after="40"/>
        <w:jc w:val="left"/>
        <w:rPr>
          <w:rFonts w:ascii="Cambria" w:hAnsi="Cambria"/>
          <w:sz w:val="28"/>
          <w:szCs w:val="28"/>
          <w:lang w:val="sr-Cyrl-CS"/>
        </w:rPr>
      </w:pPr>
    </w:p>
    <w:p w14:paraId="66985CB4" w14:textId="1860DDC5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4471E5" wp14:editId="33F85545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2791460" cy="1361440"/>
                <wp:effectExtent l="0" t="0" r="27940" b="1016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EF7106D" w14:textId="0BC04C86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ПОЗОРИШТЕ: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64471E5" id="Oval 5" o:spid="_x0000_s1026" style="position:absolute;margin-left:168.6pt;margin-top:1.4pt;width:219.8pt;height:107.2pt;z-index:25166233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" filled="f" strokecolor="#41719c" strokeweight="1.25pt">
                <v:stroke joinstyle="miter"/>
                <v:textbox>
                  <w:txbxContent>
                    <w:p w14:paraId="5EF7106D" w14:textId="0BC04C86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ПОЗОРИШТЕ: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67C4A5" wp14:editId="675FF162">
                <wp:simplePos x="0" y="0"/>
                <wp:positionH relativeFrom="margin">
                  <wp:align>left</wp:align>
                </wp:positionH>
                <wp:positionV relativeFrom="paragraph">
                  <wp:posOffset>22643</wp:posOffset>
                </wp:positionV>
                <wp:extent cx="2791838" cy="1361872"/>
                <wp:effectExtent l="0" t="0" r="27940" b="10160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BCB97A" w14:textId="66BC1D68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ФИЛМСКА </w:t>
                            </w:r>
                            <w:r w:rsidRPr="003342B9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УМЕТНОСТ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B67C4A5" id="Oval 3" o:spid="_x0000_s1027" style="position:absolute;margin-left:0;margin-top:1.8pt;width:219.85pt;height:107.25pt;z-index:25166028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" filled="f" strokecolor="#1f4d78 [1604]" strokeweight="1.25pt">
                <v:stroke joinstyle="miter"/>
                <v:textbox>
                  <w:txbxContent>
                    <w:p w14:paraId="53BCB97A" w14:textId="66BC1D68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ФИЛМСКА </w:t>
                      </w:r>
                      <w:r w:rsidRPr="003342B9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УМЕТНОСТ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10460248" w14:textId="567099F5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2B01EE7" w14:textId="401495FE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E094FEB" w14:textId="57A19493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57C96E4A" w14:textId="08EE96ED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363F9439" w14:textId="15667CB4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8D7BE7" wp14:editId="315901C6">
                <wp:simplePos x="0" y="0"/>
                <wp:positionH relativeFrom="column">
                  <wp:posOffset>3958535</wp:posOffset>
                </wp:positionH>
                <wp:positionV relativeFrom="paragraph">
                  <wp:posOffset>220318</wp:posOffset>
                </wp:positionV>
                <wp:extent cx="184826" cy="155643"/>
                <wp:effectExtent l="19050" t="0" r="0" b="34925"/>
                <wp:wrapNone/>
                <wp:docPr id="8" name="Arrow: Righ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1590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chemeClr val="accent1">
                            <a:alpha val="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F5D9E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8" o:spid="_x0000_s1026" type="#_x0000_t13" style="position:absolute;margin-left:311.7pt;margin-top:17.35pt;width:14.55pt;height:12.25pt;rotation:-2947383fd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" adj="12505" fillcolor="#5b9bd5 [3204]" strokecolor="#1f4d78 [1604]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DA04124" wp14:editId="690D8608">
                <wp:simplePos x="0" y="0"/>
                <wp:positionH relativeFrom="column">
                  <wp:posOffset>2003020</wp:posOffset>
                </wp:positionH>
                <wp:positionV relativeFrom="paragraph">
                  <wp:posOffset>190566</wp:posOffset>
                </wp:positionV>
                <wp:extent cx="184826" cy="155643"/>
                <wp:effectExtent l="14605" t="4445" r="39370" b="20320"/>
                <wp:wrapNone/>
                <wp:docPr id="10" name="Arrow: Righ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50381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DF37BA" id="Arrow: Right 10" o:spid="_x0000_s1026" type="#_x0000_t13" style="position:absolute;margin-left:157.7pt;margin-top:15pt;width:14.55pt;height:12.25pt;rotation:-8355424fd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" adj="12505" fillcolor="#5b9bd5" strokecolor="#41719c" strokeweight="1pt">
                <v:fill opacity="0"/>
              </v:shape>
            </w:pict>
          </mc:Fallback>
        </mc:AlternateContent>
      </w:r>
    </w:p>
    <w:p w14:paraId="13A08C84" w14:textId="7416836D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540FBB" wp14:editId="5339B377">
                <wp:simplePos x="0" y="0"/>
                <wp:positionH relativeFrom="margin">
                  <wp:align>center</wp:align>
                </wp:positionH>
                <wp:positionV relativeFrom="paragraph">
                  <wp:posOffset>97993</wp:posOffset>
                </wp:positionV>
                <wp:extent cx="1847837" cy="914400"/>
                <wp:effectExtent l="0" t="0" r="19685" b="19050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37" cy="914400"/>
                        </a:xfrm>
                        <a:prstGeom prst="roundRect">
                          <a:avLst/>
                        </a:prstGeom>
                        <a:solidFill>
                          <a:schemeClr val="accent1">
                            <a:alpha val="35000"/>
                          </a:schemeClr>
                        </a:solidFill>
                        <a:ln w="190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C8847DD" w14:textId="2EF7DA35" w:rsidR="003342B9" w:rsidRPr="003342B9" w:rsidRDefault="003342B9" w:rsidP="003342B9">
                            <w:pPr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КУЛТУРА И СПОРТ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540FBB" id="Rectangle: Rounded Corners 2" o:spid="_x0000_s1028" style="position:absolute;margin-left:0;margin-top:7.7pt;width:145.5pt;height:1in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" fillcolor="#5b9bd5 [3204]" strokecolor="#1f4d78 [1604]" strokeweight="1.5pt">
                <v:fill opacity="22873f"/>
                <v:stroke joinstyle="miter"/>
                <v:textbox>
                  <w:txbxContent>
                    <w:p w14:paraId="3C8847DD" w14:textId="2EF7DA35" w:rsidR="003342B9" w:rsidRPr="003342B9" w:rsidRDefault="003342B9" w:rsidP="003342B9">
                      <w:pPr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КУЛТУРА И СПОРТ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2E78D2E8" w14:textId="15A4059E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A6282D0" w14:textId="013B98CC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4360961F" w14:textId="7E236115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2B12C683" w14:textId="51593529" w:rsidR="0028233D" w:rsidRDefault="003342B9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4CCD72C" wp14:editId="080ABEA6">
                <wp:simplePos x="0" y="0"/>
                <wp:positionH relativeFrom="column">
                  <wp:posOffset>1973579</wp:posOffset>
                </wp:positionH>
                <wp:positionV relativeFrom="paragraph">
                  <wp:posOffset>51465</wp:posOffset>
                </wp:positionV>
                <wp:extent cx="184826" cy="155643"/>
                <wp:effectExtent l="0" t="38100" r="24765" b="15875"/>
                <wp:wrapNone/>
                <wp:docPr id="9" name="Arrow: Righ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41413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59DFE0" id="Arrow: Right 9" o:spid="_x0000_s1026" type="#_x0000_t13" style="position:absolute;margin-left:155.4pt;margin-top:4.05pt;width:14.55pt;height:12.25pt;rotation:9111047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ABD1FDC" wp14:editId="0E33AAD4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2791460" cy="1361440"/>
                <wp:effectExtent l="0" t="0" r="27940" b="1016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80DBAB" w14:textId="39DF90E1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КЊИЖЕВНОСТ: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ABD1FDC" id="Oval 7" o:spid="_x0000_s1029" style="position:absolute;margin-left:0;margin-top:10.85pt;width:219.8pt;height:107.2pt;z-index:25166643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" filled="f" strokecolor="#41719c" strokeweight="1.25pt">
                <v:stroke joinstyle="miter"/>
                <v:textbox>
                  <w:txbxContent>
                    <w:p w14:paraId="3A80DBAB" w14:textId="39DF90E1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КЊИЖЕВНОСТ: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080184A" wp14:editId="2E663EB6">
                <wp:simplePos x="0" y="0"/>
                <wp:positionH relativeFrom="column">
                  <wp:posOffset>3935271</wp:posOffset>
                </wp:positionH>
                <wp:positionV relativeFrom="paragraph">
                  <wp:posOffset>43816</wp:posOffset>
                </wp:positionV>
                <wp:extent cx="184826" cy="155643"/>
                <wp:effectExtent l="33655" t="23495" r="1270" b="1270"/>
                <wp:wrapNone/>
                <wp:docPr id="11" name="Arrow: Righ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8154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F4A153" id="Arrow: Right 11" o:spid="_x0000_s1026" type="#_x0000_t13" style="position:absolute;margin-left:309.85pt;margin-top:3.45pt;width:14.55pt;height:12.25pt;rotation:2958026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8F9F8" wp14:editId="67BB8B9E">
                <wp:simplePos x="0" y="0"/>
                <wp:positionH relativeFrom="margin">
                  <wp:align>right</wp:align>
                </wp:positionH>
                <wp:positionV relativeFrom="paragraph">
                  <wp:posOffset>148117</wp:posOffset>
                </wp:positionV>
                <wp:extent cx="2791838" cy="1361872"/>
                <wp:effectExtent l="0" t="0" r="27940" b="1016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3C1CD0C" w14:textId="562C8A47" w:rsidR="003342B9" w:rsidRPr="003342B9" w:rsidRDefault="003342B9" w:rsidP="003342B9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38F9F8" id="Oval 6" o:spid="_x0000_s1030" style="position:absolute;margin-left:168.65pt;margin-top:11.65pt;width:219.85pt;height:107.25pt;z-index:25166438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" filled="f" strokecolor="#41719c" strokeweight="1.25pt">
                <v:stroke joinstyle="miter"/>
                <v:textbox>
                  <w:txbxContent>
                    <w:p w14:paraId="53C1CD0C" w14:textId="562C8A47" w:rsidR="003342B9" w:rsidRPr="003342B9" w:rsidRDefault="003342B9" w:rsidP="003342B9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66593EFB" w14:textId="08D22244" w:rsidR="00F56FF8" w:rsidRPr="00F56FF8" w:rsidRDefault="00F56FF8" w:rsidP="00F56FF8">
      <w:pPr>
        <w:rPr>
          <w:lang w:val="sr-Cyrl-CS"/>
        </w:rPr>
      </w:pPr>
    </w:p>
    <w:p w14:paraId="00794095" w14:textId="46AF383F" w:rsidR="00F56FF8" w:rsidRPr="00F56FF8" w:rsidRDefault="00F56FF8" w:rsidP="00F56FF8">
      <w:pPr>
        <w:rPr>
          <w:lang w:val="sr-Cyrl-CS"/>
        </w:rPr>
      </w:pPr>
    </w:p>
    <w:p w14:paraId="4B0D917E" w14:textId="62937473" w:rsidR="00F56FF8" w:rsidRPr="00F56FF8" w:rsidRDefault="00F56FF8" w:rsidP="00F56FF8">
      <w:pPr>
        <w:rPr>
          <w:lang w:val="sr-Cyrl-CS"/>
        </w:rPr>
      </w:pPr>
    </w:p>
    <w:p w14:paraId="4DE74C46" w14:textId="3D65F3DE" w:rsidR="00F56FF8" w:rsidRPr="00F56FF8" w:rsidRDefault="00F56FF8" w:rsidP="00F56FF8">
      <w:pPr>
        <w:rPr>
          <w:lang w:val="sr-Cyrl-CS"/>
        </w:rPr>
      </w:pPr>
    </w:p>
    <w:p w14:paraId="0B496EB5" w14:textId="1B28CE2D" w:rsidR="00F56FF8" w:rsidRPr="00F56FF8" w:rsidRDefault="00F56FF8" w:rsidP="00F56FF8">
      <w:pPr>
        <w:rPr>
          <w:lang w:val="sr-Cyrl-CS"/>
        </w:rPr>
      </w:pPr>
    </w:p>
    <w:p w14:paraId="077A6593" w14:textId="7D9767FA" w:rsidR="00F56FF8" w:rsidRPr="00F56FF8" w:rsidRDefault="00F56FF8" w:rsidP="00F56FF8">
      <w:pPr>
        <w:rPr>
          <w:lang w:val="sr-Cyrl-CS"/>
        </w:rPr>
      </w:pPr>
    </w:p>
    <w:p w14:paraId="347CEF23" w14:textId="37EEDB5F" w:rsidR="00F56FF8" w:rsidRPr="00F56FF8" w:rsidRDefault="00F56FF8" w:rsidP="00F56FF8">
      <w:pPr>
        <w:rPr>
          <w:lang w:val="sr-Cyrl-CS"/>
        </w:rPr>
      </w:pPr>
    </w:p>
    <w:p w14:paraId="61629431" w14:textId="1DDBFCFC" w:rsidR="00F56FF8" w:rsidRPr="00F56FF8" w:rsidRDefault="00F56FF8" w:rsidP="00F56FF8">
      <w:pPr>
        <w:rPr>
          <w:lang w:val="sr-Cyrl-CS"/>
        </w:rPr>
      </w:pPr>
    </w:p>
    <w:p w14:paraId="1B851994" w14:textId="5C3307EC" w:rsidR="00F56FF8" w:rsidRPr="00F56FF8" w:rsidRDefault="00F56FF8" w:rsidP="00F56FF8">
      <w:pPr>
        <w:rPr>
          <w:lang w:val="sr-Cyrl-CS"/>
        </w:rPr>
      </w:pPr>
    </w:p>
    <w:p w14:paraId="086CDDEA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72D7F858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7B9A3ABA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37AB3A67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139461A9" w14:textId="66CBE8B4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D5C58C" wp14:editId="27087057">
                <wp:simplePos x="0" y="0"/>
                <wp:positionH relativeFrom="margin">
                  <wp:align>right</wp:align>
                </wp:positionH>
                <wp:positionV relativeFrom="paragraph">
                  <wp:posOffset>17780</wp:posOffset>
                </wp:positionV>
                <wp:extent cx="2791460" cy="1361440"/>
                <wp:effectExtent l="0" t="0" r="27940" b="1016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AB981FE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ПОЗОРИШТЕ: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FD5C58C" id="Oval 12" o:spid="_x0000_s1031" style="position:absolute;margin-left:168.6pt;margin-top:1.4pt;width:219.8pt;height:107.2pt;z-index:251677696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" filled="f" strokecolor="#41719c" strokeweight="1.25pt">
                <v:stroke joinstyle="miter"/>
                <v:textbox>
                  <w:txbxContent>
                    <w:p w14:paraId="3AB981FE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ПОЗОРИШТЕ: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CA8357" wp14:editId="391D49E4">
                <wp:simplePos x="0" y="0"/>
                <wp:positionH relativeFrom="margin">
                  <wp:align>left</wp:align>
                </wp:positionH>
                <wp:positionV relativeFrom="paragraph">
                  <wp:posOffset>22643</wp:posOffset>
                </wp:positionV>
                <wp:extent cx="2791838" cy="1361872"/>
                <wp:effectExtent l="0" t="0" r="27940" b="1016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E198AE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ФИЛМСКА УМЕТНОСТ</w:t>
                            </w: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09CA8357" id="Oval 13" o:spid="_x0000_s1032" style="position:absolute;margin-left:0;margin-top:1.8pt;width:219.85pt;height:107.25pt;z-index:25167667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" filled="f" strokecolor="#41719c" strokeweight="1.25pt">
                <v:stroke joinstyle="miter"/>
                <v:textbox>
                  <w:txbxContent>
                    <w:p w14:paraId="5BE198AE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ФИЛМСКА УМЕТНОСТ</w:t>
                      </w: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3E7344FF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672AB1BE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6BF1AE52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31B97A00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338A0F5E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3A88CE4" wp14:editId="6431D13B">
                <wp:simplePos x="0" y="0"/>
                <wp:positionH relativeFrom="column">
                  <wp:posOffset>3958535</wp:posOffset>
                </wp:positionH>
                <wp:positionV relativeFrom="paragraph">
                  <wp:posOffset>220318</wp:posOffset>
                </wp:positionV>
                <wp:extent cx="184826" cy="155643"/>
                <wp:effectExtent l="19050" t="0" r="0" b="34925"/>
                <wp:wrapNone/>
                <wp:docPr id="14" name="Arrow: Right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1590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0FAC8B" id="Arrow: Right 14" o:spid="_x0000_s1026" type="#_x0000_t13" style="position:absolute;margin-left:311.7pt;margin-top:17.35pt;width:14.55pt;height:12.25pt;rotation:-2947383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634AC6F" wp14:editId="0DC7FCAA">
                <wp:simplePos x="0" y="0"/>
                <wp:positionH relativeFrom="column">
                  <wp:posOffset>2003020</wp:posOffset>
                </wp:positionH>
                <wp:positionV relativeFrom="paragraph">
                  <wp:posOffset>190566</wp:posOffset>
                </wp:positionV>
                <wp:extent cx="184826" cy="155643"/>
                <wp:effectExtent l="14605" t="4445" r="39370" b="20320"/>
                <wp:wrapNone/>
                <wp:docPr id="15" name="Arrow: Righ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950381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CFA32" id="Arrow: Right 15" o:spid="_x0000_s1026" type="#_x0000_t13" style="position:absolute;margin-left:157.7pt;margin-top:15pt;width:14.55pt;height:12.25pt;rotation:-8355424fd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" adj="12505" fillcolor="#5b9bd5" strokecolor="#41719c" strokeweight="1pt">
                <v:fill opacity="0"/>
              </v:shape>
            </w:pict>
          </mc:Fallback>
        </mc:AlternateContent>
      </w:r>
    </w:p>
    <w:p w14:paraId="527C59EC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C34AD2B" wp14:editId="1BE4394B">
                <wp:simplePos x="0" y="0"/>
                <wp:positionH relativeFrom="margin">
                  <wp:align>center</wp:align>
                </wp:positionH>
                <wp:positionV relativeFrom="paragraph">
                  <wp:posOffset>97993</wp:posOffset>
                </wp:positionV>
                <wp:extent cx="1847837" cy="914400"/>
                <wp:effectExtent l="0" t="0" r="19685" b="19050"/>
                <wp:wrapNone/>
                <wp:docPr id="16" name="Rectangle: Rounded Corner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7837" cy="914400"/>
                        </a:xfrm>
                        <a:prstGeom prst="roundRect">
                          <a:avLst/>
                        </a:prstGeom>
                        <a:solidFill>
                          <a:srgbClr val="5B9BD5">
                            <a:alpha val="35000"/>
                          </a:srgbClr>
                        </a:solidFill>
                        <a:ln w="1905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BC71237" w14:textId="77777777" w:rsidR="00F56FF8" w:rsidRPr="003342B9" w:rsidRDefault="00F56FF8" w:rsidP="00F56FF8">
                            <w:pPr>
                              <w:jc w:val="center"/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342B9">
                              <w:rPr>
                                <w:rFonts w:ascii="Cambria" w:hAnsi="Cambria"/>
                                <w:color w:val="000000" w:themeColor="text1"/>
                                <w:sz w:val="28"/>
                                <w:szCs w:val="28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КУЛТУРА И СПОРТ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4AD2B" id="Rectangle: Rounded Corners 16" o:spid="_x0000_s1033" style="position:absolute;margin-left:0;margin-top:7.7pt;width:145.5pt;height:1in;z-index:25167564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" fillcolor="#5b9bd5" strokecolor="#41719c" strokeweight="1.5pt">
                <v:fill opacity="22873f"/>
                <v:stroke joinstyle="miter"/>
                <v:textbox>
                  <w:txbxContent>
                    <w:p w14:paraId="5BC71237" w14:textId="77777777" w:rsidR="00F56FF8" w:rsidRPr="003342B9" w:rsidRDefault="00F56FF8" w:rsidP="00F56FF8">
                      <w:pPr>
                        <w:jc w:val="center"/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3342B9">
                        <w:rPr>
                          <w:rFonts w:ascii="Cambria" w:hAnsi="Cambria"/>
                          <w:color w:val="000000" w:themeColor="text1"/>
                          <w:sz w:val="28"/>
                          <w:szCs w:val="28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КУЛТУРА И СПОРТ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792853C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1B0E01C0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0365EA03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</w:p>
    <w:p w14:paraId="77CF1E99" w14:textId="77777777" w:rsidR="00F56FF8" w:rsidRDefault="00F56FF8" w:rsidP="00F56FF8">
      <w:pPr>
        <w:pStyle w:val="tabla-naslov"/>
        <w:spacing w:after="40"/>
        <w:jc w:val="left"/>
        <w:rPr>
          <w:lang w:val="sr-Cyrl-CS"/>
        </w:rPr>
      </w:pP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D76B097" wp14:editId="6D614920">
                <wp:simplePos x="0" y="0"/>
                <wp:positionH relativeFrom="column">
                  <wp:posOffset>1973579</wp:posOffset>
                </wp:positionH>
                <wp:positionV relativeFrom="paragraph">
                  <wp:posOffset>51465</wp:posOffset>
                </wp:positionV>
                <wp:extent cx="184826" cy="155643"/>
                <wp:effectExtent l="0" t="38100" r="24765" b="15875"/>
                <wp:wrapNone/>
                <wp:docPr id="17" name="Arrow: Righ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341413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090316" id="Arrow: Right 17" o:spid="_x0000_s1026" type="#_x0000_t13" style="position:absolute;margin-left:155.4pt;margin-top:4.05pt;width:14.55pt;height:12.25pt;rotation:9111047fd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83F3A46" wp14:editId="3CAB6DC4">
                <wp:simplePos x="0" y="0"/>
                <wp:positionH relativeFrom="margin">
                  <wp:align>left</wp:align>
                </wp:positionH>
                <wp:positionV relativeFrom="paragraph">
                  <wp:posOffset>137795</wp:posOffset>
                </wp:positionV>
                <wp:extent cx="2791460" cy="1361440"/>
                <wp:effectExtent l="0" t="0" r="27940" b="10160"/>
                <wp:wrapNone/>
                <wp:docPr id="18" name="Ova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460" cy="1361440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D4913C0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КЊИЖЕВНОСТ: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83F3A46" id="Oval 18" o:spid="_x0000_s1034" style="position:absolute;margin-left:0;margin-top:10.85pt;width:219.8pt;height:107.2pt;z-index:25167974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" filled="f" strokecolor="#41719c" strokeweight="1.25pt">
                <v:stroke joinstyle="miter"/>
                <v:textbox>
                  <w:txbxContent>
                    <w:p w14:paraId="0D4913C0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КЊИЖЕВНОСТ: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79EC5FB" wp14:editId="411DF67D">
                <wp:simplePos x="0" y="0"/>
                <wp:positionH relativeFrom="column">
                  <wp:posOffset>3935271</wp:posOffset>
                </wp:positionH>
                <wp:positionV relativeFrom="paragraph">
                  <wp:posOffset>43816</wp:posOffset>
                </wp:positionV>
                <wp:extent cx="184826" cy="155643"/>
                <wp:effectExtent l="33655" t="23495" r="1270" b="1270"/>
                <wp:wrapNone/>
                <wp:docPr id="19" name="Arrow: Righ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8154">
                          <a:off x="0" y="0"/>
                          <a:ext cx="184826" cy="155643"/>
                        </a:xfrm>
                        <a:prstGeom prst="rightArrow">
                          <a:avLst/>
                        </a:prstGeom>
                        <a:solidFill>
                          <a:srgbClr val="5B9BD5">
                            <a:alpha val="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7586E" id="Arrow: Right 19" o:spid="_x0000_s1026" type="#_x0000_t13" style="position:absolute;margin-left:309.85pt;margin-top:3.45pt;width:14.55pt;height:12.25pt;rotation:2958026fd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" adj="12505" fillcolor="#5b9bd5" strokecolor="#41719c" strokeweight="1pt">
                <v:fill opacity="0"/>
              </v:shape>
            </w:pict>
          </mc:Fallback>
        </mc:AlternateContent>
      </w:r>
      <w:r>
        <w:rPr>
          <w:noProof/>
          <w:lang w:val="sr-Cyrl-C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585FE1D" wp14:editId="70727D2B">
                <wp:simplePos x="0" y="0"/>
                <wp:positionH relativeFrom="margin">
                  <wp:align>right</wp:align>
                </wp:positionH>
                <wp:positionV relativeFrom="paragraph">
                  <wp:posOffset>148117</wp:posOffset>
                </wp:positionV>
                <wp:extent cx="2791838" cy="1361872"/>
                <wp:effectExtent l="0" t="0" r="27940" b="10160"/>
                <wp:wrapNone/>
                <wp:docPr id="20" name="Ova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1838" cy="1361872"/>
                        </a:xfrm>
                        <a:prstGeom prst="ellipse">
                          <a:avLst/>
                        </a:prstGeom>
                        <a:noFill/>
                        <a:ln w="15875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21E44BD" w14:textId="77777777" w:rsidR="00F56FF8" w:rsidRPr="003342B9" w:rsidRDefault="00F56FF8" w:rsidP="00F56FF8">
                            <w:pPr>
                              <w:jc w:val="center"/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color w:val="000000" w:themeColor="text1"/>
                                <w:lang w:val="sr-Cyrl-R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СПОРТ: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585FE1D" id="Oval 20" o:spid="_x0000_s1035" style="position:absolute;margin-left:168.65pt;margin-top:11.65pt;width:219.85pt;height:107.25pt;z-index:25167872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" filled="f" strokecolor="#41719c" strokeweight="1.25pt">
                <v:stroke joinstyle="miter"/>
                <v:textbox>
                  <w:txbxContent>
                    <w:p w14:paraId="321E44BD" w14:textId="77777777" w:rsidR="00F56FF8" w:rsidRPr="003342B9" w:rsidRDefault="00F56FF8" w:rsidP="00F56FF8">
                      <w:pPr>
                        <w:jc w:val="center"/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color w:val="000000" w:themeColor="text1"/>
                          <w:lang w:val="sr-Cyrl-R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СПОРТ: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</w:p>
    <w:p w14:paraId="7FC92252" w14:textId="77777777" w:rsidR="00F56FF8" w:rsidRPr="00F56FF8" w:rsidRDefault="00F56FF8" w:rsidP="00F56FF8">
      <w:pPr>
        <w:rPr>
          <w:lang w:val="sr-Cyrl-CS"/>
        </w:rPr>
      </w:pPr>
    </w:p>
    <w:sectPr w:rsidR="00F56FF8" w:rsidRPr="00F56FF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6DC25" w14:textId="77777777" w:rsidR="00590319" w:rsidRDefault="00590319" w:rsidP="00E212C9">
      <w:r>
        <w:separator/>
      </w:r>
    </w:p>
  </w:endnote>
  <w:endnote w:type="continuationSeparator" w:id="0">
    <w:p w14:paraId="20213686" w14:textId="77777777" w:rsidR="00590319" w:rsidRDefault="00590319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CAEE41" w14:textId="77777777" w:rsidR="00590319" w:rsidRDefault="00590319" w:rsidP="00E212C9">
      <w:r>
        <w:separator/>
      </w:r>
    </w:p>
  </w:footnote>
  <w:footnote w:type="continuationSeparator" w:id="0">
    <w:p w14:paraId="6599AEDD" w14:textId="77777777" w:rsidR="00590319" w:rsidRDefault="00590319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2D6F7C"/>
    <w:multiLevelType w:val="hybridMultilevel"/>
    <w:tmpl w:val="90686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5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93A83"/>
    <w:multiLevelType w:val="hybridMultilevel"/>
    <w:tmpl w:val="D8AAA6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7"/>
  </w:num>
  <w:num w:numId="4">
    <w:abstractNumId w:val="4"/>
  </w:num>
  <w:num w:numId="5">
    <w:abstractNumId w:val="22"/>
  </w:num>
  <w:num w:numId="6">
    <w:abstractNumId w:val="5"/>
  </w:num>
  <w:num w:numId="7">
    <w:abstractNumId w:val="15"/>
  </w:num>
  <w:num w:numId="8">
    <w:abstractNumId w:val="1"/>
  </w:num>
  <w:num w:numId="9">
    <w:abstractNumId w:val="26"/>
  </w:num>
  <w:num w:numId="10">
    <w:abstractNumId w:val="13"/>
  </w:num>
  <w:num w:numId="11">
    <w:abstractNumId w:val="20"/>
  </w:num>
  <w:num w:numId="12">
    <w:abstractNumId w:val="14"/>
  </w:num>
  <w:num w:numId="13">
    <w:abstractNumId w:val="24"/>
  </w:num>
  <w:num w:numId="14">
    <w:abstractNumId w:val="8"/>
  </w:num>
  <w:num w:numId="15">
    <w:abstractNumId w:val="21"/>
  </w:num>
  <w:num w:numId="16">
    <w:abstractNumId w:val="8"/>
  </w:num>
  <w:num w:numId="17">
    <w:abstractNumId w:val="3"/>
  </w:num>
  <w:num w:numId="18">
    <w:abstractNumId w:val="6"/>
  </w:num>
  <w:num w:numId="19">
    <w:abstractNumId w:val="0"/>
  </w:num>
  <w:num w:numId="20">
    <w:abstractNumId w:val="19"/>
  </w:num>
  <w:num w:numId="21">
    <w:abstractNumId w:val="28"/>
  </w:num>
  <w:num w:numId="22">
    <w:abstractNumId w:val="12"/>
  </w:num>
  <w:num w:numId="23">
    <w:abstractNumId w:val="29"/>
  </w:num>
  <w:num w:numId="24">
    <w:abstractNumId w:val="16"/>
  </w:num>
  <w:num w:numId="25">
    <w:abstractNumId w:val="18"/>
  </w:num>
  <w:num w:numId="26">
    <w:abstractNumId w:val="11"/>
  </w:num>
  <w:num w:numId="27">
    <w:abstractNumId w:val="23"/>
  </w:num>
  <w:num w:numId="28">
    <w:abstractNumId w:val="10"/>
  </w:num>
  <w:num w:numId="29">
    <w:abstractNumId w:val="25"/>
  </w:num>
  <w:num w:numId="30">
    <w:abstractNumId w:val="27"/>
  </w:num>
  <w:num w:numId="31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12E9"/>
    <w:rsid w:val="000C3BE0"/>
    <w:rsid w:val="000C57CB"/>
    <w:rsid w:val="000C7789"/>
    <w:rsid w:val="000C7D75"/>
    <w:rsid w:val="000D0124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1EA4"/>
    <w:rsid w:val="001D66C2"/>
    <w:rsid w:val="001D73EE"/>
    <w:rsid w:val="001D7498"/>
    <w:rsid w:val="001E01A8"/>
    <w:rsid w:val="001E07FB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5E9A"/>
    <w:rsid w:val="00257849"/>
    <w:rsid w:val="002632BE"/>
    <w:rsid w:val="00264630"/>
    <w:rsid w:val="00271038"/>
    <w:rsid w:val="002756B1"/>
    <w:rsid w:val="0028233D"/>
    <w:rsid w:val="002834AA"/>
    <w:rsid w:val="002847CC"/>
    <w:rsid w:val="002861F4"/>
    <w:rsid w:val="002870F9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342B9"/>
    <w:rsid w:val="0034390A"/>
    <w:rsid w:val="0034589F"/>
    <w:rsid w:val="00345ADC"/>
    <w:rsid w:val="003469C2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27655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319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C103B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9739A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304E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1163"/>
    <w:rsid w:val="007322AE"/>
    <w:rsid w:val="0073640C"/>
    <w:rsid w:val="0074414C"/>
    <w:rsid w:val="00745BDB"/>
    <w:rsid w:val="007503C5"/>
    <w:rsid w:val="0075204E"/>
    <w:rsid w:val="00753872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48A"/>
    <w:rsid w:val="00834514"/>
    <w:rsid w:val="00834C4C"/>
    <w:rsid w:val="00834C73"/>
    <w:rsid w:val="00836BD5"/>
    <w:rsid w:val="008373BA"/>
    <w:rsid w:val="00837B45"/>
    <w:rsid w:val="008440C5"/>
    <w:rsid w:val="00851ED6"/>
    <w:rsid w:val="00857414"/>
    <w:rsid w:val="00860AF1"/>
    <w:rsid w:val="00861275"/>
    <w:rsid w:val="00866DE3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451E"/>
    <w:rsid w:val="008B5E57"/>
    <w:rsid w:val="008B6B91"/>
    <w:rsid w:val="008C3BCF"/>
    <w:rsid w:val="008C5FE7"/>
    <w:rsid w:val="008C749D"/>
    <w:rsid w:val="008D2E12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00F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34EE"/>
    <w:rsid w:val="00B74181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1437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294E"/>
    <w:rsid w:val="00D43D47"/>
    <w:rsid w:val="00D461FB"/>
    <w:rsid w:val="00D475AF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350C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A7F9C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49B"/>
    <w:rsid w:val="00F47B0E"/>
    <w:rsid w:val="00F50809"/>
    <w:rsid w:val="00F521B7"/>
    <w:rsid w:val="00F56FF8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730</Words>
  <Characters>4163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2021-08-17T10:12:00Z</dcterms:created>
  <dcterms:modified xsi:type="dcterms:W3CDTF">2021-08-17T10:12:00Z</dcterms:modified>
</cp:coreProperties>
</file>