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7DB7BDCC" w:rsidR="0093191F" w:rsidRPr="005B22A8" w:rsidRDefault="0093191F" w:rsidP="0093191F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5B22A8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Latn-RS" w:eastAsia="sr-Latn-CS"/>
              </w:rPr>
              <w:t>40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2AA2514C" w:rsidR="0093191F" w:rsidRPr="00721D8A" w:rsidRDefault="00223928" w:rsidP="0093191F">
            <w:pPr>
              <w:rPr>
                <w:rFonts w:ascii="Cambria" w:hAnsi="Cambria"/>
                <w:lang w:val="sr-Cyrl-RS" w:eastAsia="sr-Latn-CS"/>
              </w:rPr>
            </w:pPr>
            <w:r w:rsidRPr="00223928">
              <w:rPr>
                <w:rFonts w:ascii="Cambria" w:hAnsi="Cambria"/>
                <w:lang w:val="sr-Cyrl-RS" w:eastAsia="sr-Latn-CS"/>
              </w:rPr>
              <w:t>ЈУГОСЛАВИЈА У ДРУГОМ СВЕТСКОМ РАТУ (1941–1945)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23D6C268" w:rsidR="0093191F" w:rsidRPr="00BF2973" w:rsidRDefault="002F2250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Југославија у Другом светском рату </w:t>
            </w:r>
            <w:r w:rsidRPr="00223928">
              <w:rPr>
                <w:rFonts w:ascii="Cambria" w:hAnsi="Cambria"/>
                <w:lang w:val="sr-Cyrl-RS" w:eastAsia="sr-Latn-CS"/>
              </w:rPr>
              <w:t>(1941–1945)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7F274E04" w:rsidR="0093191F" w:rsidRPr="008A2BED" w:rsidRDefault="00BF2973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Систематизација</w:t>
            </w:r>
          </w:p>
        </w:tc>
      </w:tr>
      <w:tr w:rsidR="0093191F" w:rsidRPr="008A2BED" w14:paraId="5D6DDEAB" w14:textId="77777777" w:rsidTr="00ED7F21">
        <w:trPr>
          <w:trHeight w:val="931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1147489D" w:rsidR="00AA2D03" w:rsidRPr="002E60E5" w:rsidRDefault="00BF2973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Систематизација </w:t>
            </w:r>
            <w:r w:rsidR="009F2C76">
              <w:rPr>
                <w:rFonts w:ascii="Cambria" w:hAnsi="Cambria"/>
                <w:lang w:val="sr-Cyrl-RS"/>
              </w:rPr>
              <w:t xml:space="preserve">усвојених </w:t>
            </w:r>
            <w:r>
              <w:rPr>
                <w:rFonts w:ascii="Cambria" w:hAnsi="Cambria"/>
                <w:lang w:val="sr-Cyrl-RS"/>
              </w:rPr>
              <w:t xml:space="preserve">знања о </w:t>
            </w:r>
            <w:r w:rsidR="009F2C76">
              <w:rPr>
                <w:rFonts w:ascii="Cambria" w:hAnsi="Cambria"/>
                <w:lang w:val="sr-Cyrl-RS"/>
              </w:rPr>
              <w:t>узроцима, току и последицама Другог</w:t>
            </w:r>
            <w:r>
              <w:rPr>
                <w:rFonts w:ascii="Cambria" w:hAnsi="Cambria"/>
                <w:lang w:val="sr-Cyrl-RS"/>
              </w:rPr>
              <w:t xml:space="preserve"> светск</w:t>
            </w:r>
            <w:r w:rsidR="009F2C76">
              <w:rPr>
                <w:rFonts w:ascii="Cambria" w:hAnsi="Cambria"/>
                <w:lang w:val="sr-Cyrl-RS"/>
              </w:rPr>
              <w:t>ог</w:t>
            </w:r>
            <w:r>
              <w:rPr>
                <w:rFonts w:ascii="Cambria" w:hAnsi="Cambria"/>
                <w:lang w:val="sr-Cyrl-RS"/>
              </w:rPr>
              <w:t xml:space="preserve"> рата</w:t>
            </w:r>
            <w:r w:rsidR="00223928">
              <w:rPr>
                <w:rFonts w:ascii="Cambria" w:hAnsi="Cambria"/>
                <w:lang w:val="sr-Cyrl-RS"/>
              </w:rPr>
              <w:t xml:space="preserve"> на југословенском ратишту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2F2250" w:rsidRDefault="00942437" w:rsidP="00942437">
            <w:pPr>
              <w:jc w:val="both"/>
              <w:rPr>
                <w:rFonts w:ascii="Cambria" w:hAnsi="Cambria"/>
                <w:b/>
                <w:bCs/>
                <w:lang w:val="sr-Cyrl-RS"/>
              </w:rPr>
            </w:pPr>
            <w:r w:rsidRPr="002F2250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76A2D644" w14:textId="77777777" w:rsidR="00223928" w:rsidRPr="00223928" w:rsidRDefault="00223928" w:rsidP="0022392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223928">
              <w:rPr>
                <w:rFonts w:ascii="Cambria" w:hAnsi="Cambria"/>
                <w:lang w:val="sr-Cyrl-RS"/>
              </w:rPr>
              <w:t>објасне мартовске догађаје 1941. године у Југославији,</w:t>
            </w:r>
          </w:p>
          <w:p w14:paraId="6002D355" w14:textId="406CB41E" w:rsidR="00223928" w:rsidRPr="00223928" w:rsidRDefault="00223928" w:rsidP="0022392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223928">
              <w:rPr>
                <w:rFonts w:ascii="Cambria" w:hAnsi="Cambria"/>
                <w:lang w:val="sr-Cyrl-RS"/>
              </w:rPr>
              <w:t>наведу узроке Хитлеровог напада на Југосл</w:t>
            </w:r>
            <w:r w:rsidR="00ED7F21">
              <w:rPr>
                <w:rFonts w:ascii="Cambria" w:hAnsi="Cambria"/>
                <w:lang w:val="sr-Cyrl-RS"/>
              </w:rPr>
              <w:t>а</w:t>
            </w:r>
            <w:r w:rsidRPr="00223928">
              <w:rPr>
                <w:rFonts w:ascii="Cambria" w:hAnsi="Cambria"/>
                <w:lang w:val="sr-Cyrl-RS"/>
              </w:rPr>
              <w:t xml:space="preserve">вију и опишу </w:t>
            </w:r>
            <w:r w:rsidR="002F2250">
              <w:rPr>
                <w:rFonts w:ascii="Cambria" w:hAnsi="Cambria"/>
                <w:lang w:val="sr-Cyrl-RS"/>
              </w:rPr>
              <w:t>А</w:t>
            </w:r>
            <w:r w:rsidRPr="00223928">
              <w:rPr>
                <w:rFonts w:ascii="Cambria" w:hAnsi="Cambria"/>
                <w:lang w:val="sr-Cyrl-RS"/>
              </w:rPr>
              <w:t>прилски рат и капитулацију,</w:t>
            </w:r>
          </w:p>
          <w:p w14:paraId="67723B9E" w14:textId="77777777" w:rsidR="00223928" w:rsidRPr="00223928" w:rsidRDefault="00223928" w:rsidP="0022392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223928">
              <w:rPr>
                <w:rFonts w:ascii="Cambria" w:hAnsi="Cambria"/>
                <w:lang w:val="sr-Cyrl-RS"/>
              </w:rPr>
              <w:t>наброје државе које су учествовале у окупационој подели Југославије и опишу окупациони режим,</w:t>
            </w:r>
          </w:p>
          <w:p w14:paraId="24661124" w14:textId="77777777" w:rsidR="00223928" w:rsidRPr="00223928" w:rsidRDefault="00223928" w:rsidP="0022392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223928">
              <w:rPr>
                <w:rFonts w:ascii="Cambria" w:hAnsi="Cambria"/>
                <w:lang w:val="sr-Cyrl-RS"/>
              </w:rPr>
              <w:t>опишу настанак и карактер НДХ,</w:t>
            </w:r>
          </w:p>
          <w:p w14:paraId="7AAC4567" w14:textId="07E9C328" w:rsidR="00223928" w:rsidRPr="00223928" w:rsidRDefault="00223928" w:rsidP="0022392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223928">
              <w:rPr>
                <w:rFonts w:ascii="Cambria" w:hAnsi="Cambria"/>
                <w:lang w:val="sr-Cyrl-RS"/>
              </w:rPr>
              <w:t>објасне настанак и циљеве четничког и партизанског покрета и именују њихове вође,</w:t>
            </w:r>
          </w:p>
          <w:p w14:paraId="24D62B96" w14:textId="77777777" w:rsidR="00223928" w:rsidRPr="00223928" w:rsidRDefault="00223928" w:rsidP="0022392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223928">
              <w:rPr>
                <w:rFonts w:ascii="Cambria" w:hAnsi="Cambria"/>
                <w:lang w:val="sr-Cyrl-RS"/>
              </w:rPr>
              <w:t xml:space="preserve">објасне узроке и почетак грађанског рата између четника и партизана, </w:t>
            </w:r>
          </w:p>
          <w:p w14:paraId="74FB0982" w14:textId="77777777" w:rsidR="00223928" w:rsidRPr="00223928" w:rsidRDefault="00223928" w:rsidP="0022392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223928">
              <w:rPr>
                <w:rFonts w:ascii="Cambria" w:hAnsi="Cambria"/>
                <w:lang w:val="sr-Cyrl-RS"/>
              </w:rPr>
              <w:t>наведу хронолошким редоследом догађаје на југословенском ратишту од 1942. до 1945. године,</w:t>
            </w:r>
          </w:p>
          <w:p w14:paraId="0D0750E3" w14:textId="77777777" w:rsidR="00223928" w:rsidRPr="00223928" w:rsidRDefault="00223928" w:rsidP="0022392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223928">
              <w:rPr>
                <w:rFonts w:ascii="Cambria" w:hAnsi="Cambria"/>
                <w:lang w:val="sr-Cyrl-RS"/>
              </w:rPr>
              <w:t>објасне зашто је склопљен и шта је договорено Првим споразумом Тито-Шубашић,</w:t>
            </w:r>
          </w:p>
          <w:p w14:paraId="327A87FE" w14:textId="77777777" w:rsidR="00223928" w:rsidRPr="00223928" w:rsidRDefault="00223928" w:rsidP="0022392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223928">
              <w:rPr>
                <w:rFonts w:ascii="Cambria" w:hAnsi="Cambria"/>
                <w:lang w:val="sr-Cyrl-RS"/>
              </w:rPr>
              <w:t>опишу исход грађанског рата у Југославији,</w:t>
            </w:r>
          </w:p>
          <w:p w14:paraId="7FE01848" w14:textId="77777777" w:rsidR="00223928" w:rsidRDefault="00223928" w:rsidP="0022392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223928">
              <w:rPr>
                <w:rFonts w:ascii="Cambria" w:hAnsi="Cambria"/>
                <w:lang w:val="sr-Cyrl-RS"/>
              </w:rPr>
              <w:t>именују најзначајније личности из националне историје које су учествовале у Другом светском рату.</w:t>
            </w:r>
          </w:p>
          <w:p w14:paraId="6DFF9014" w14:textId="4506B8BB" w:rsidR="00223928" w:rsidRPr="00223928" w:rsidRDefault="00223928" w:rsidP="0022392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223928">
              <w:rPr>
                <w:rFonts w:ascii="Cambria" w:hAnsi="Cambria"/>
                <w:lang w:val="sr-Cyrl-RS"/>
              </w:rPr>
              <w:t>наброје логоре у којима су страдали Срби у НДХ и логоре нацистичке Немачке у Србији,</w:t>
            </w:r>
          </w:p>
          <w:p w14:paraId="5D6DDEAF" w14:textId="00474EA6" w:rsidR="00223928" w:rsidRPr="00B77F8A" w:rsidRDefault="00223928" w:rsidP="00223928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223928">
              <w:rPr>
                <w:rFonts w:ascii="Cambria" w:hAnsi="Cambria"/>
                <w:lang w:val="sr-Cyrl-RS"/>
              </w:rPr>
              <w:t>сагледају обим злочина у Југославији за време Другог светског рата и разумеју њихове последице.</w:t>
            </w:r>
          </w:p>
        </w:tc>
      </w:tr>
      <w:tr w:rsidR="00BF2973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017D78AE" w:rsidR="00BF2973" w:rsidRPr="008A2BED" w:rsidRDefault="00BF2973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И</w:t>
            </w:r>
            <w:r w:rsidRPr="007A3BE8">
              <w:rPr>
                <w:rFonts w:ascii="Cambria" w:hAnsi="Cambria"/>
                <w:lang w:val="sr-Cyrl-RS"/>
              </w:rPr>
              <w:t>ндивидуални рад</w:t>
            </w:r>
          </w:p>
        </w:tc>
      </w:tr>
      <w:tr w:rsidR="00BF2973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0D2429FA" w:rsidR="00BF2973" w:rsidRPr="008A2BED" w:rsidRDefault="00BF2973" w:rsidP="00BF2973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И</w:t>
            </w:r>
            <w:r w:rsidRPr="007A3BE8">
              <w:rPr>
                <w:rFonts w:ascii="Cambria" w:hAnsi="Cambria"/>
                <w:lang w:val="sr-Cyrl-RS"/>
              </w:rPr>
              <w:t>спитивање знања ученика у писаном облику</w:t>
            </w:r>
          </w:p>
        </w:tc>
      </w:tr>
      <w:tr w:rsidR="00BF2973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0C52E476" w:rsidR="00BF2973" w:rsidRPr="00E932FA" w:rsidRDefault="00BF2973" w:rsidP="00BF2973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/>
              </w:rPr>
              <w:t>Т</w:t>
            </w:r>
            <w:r w:rsidRPr="007A3BE8">
              <w:rPr>
                <w:rFonts w:ascii="Cambria" w:hAnsi="Cambria"/>
                <w:lang w:val="sr-Cyrl-RS"/>
              </w:rPr>
              <w:t>ест знања</w:t>
            </w:r>
          </w:p>
        </w:tc>
      </w:tr>
      <w:tr w:rsidR="00BF2973" w:rsidRPr="008A2BED" w14:paraId="5D6DDEBC" w14:textId="77777777" w:rsidTr="002A297E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77777777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746EB03F" w:rsidR="00BF2973" w:rsidRPr="008A2BED" w:rsidRDefault="00BF2973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>омпетенција за учење, рад са подацима и информацијама, решавање проблема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811382">
        <w:trPr>
          <w:trHeight w:val="274"/>
          <w:jc w:val="center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1CE2B4B0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03A9130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 (5 минута):</w:t>
            </w:r>
          </w:p>
          <w:p w14:paraId="21E0C2B2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699DB7D" w14:textId="7F7746E3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На почетку часа наставник саопштава ученицима да ће на овом часу тестом проверити степен</w:t>
            </w:r>
            <w:r w:rsidR="00771FE8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усвојених знања из обрађене наставне теме </w:t>
            </w:r>
            <w:r w:rsidR="00223928" w:rsidRPr="00771FE8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Југославија у другом светском рату (1941–1945)</w:t>
            </w:r>
            <w:r w:rsidRPr="00771FE8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.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</w:p>
          <w:p w14:paraId="1786266D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107CD92D" w14:textId="4DA4DF21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Затим наставник ученицима дели </w:t>
            </w:r>
            <w:r w:rsidR="00771FE8">
              <w:rPr>
                <w:rFonts w:ascii="Cambria" w:hAnsi="Cambria"/>
                <w:bCs/>
                <w:color w:val="000000"/>
                <w:lang w:val="sr-Cyrl-CS" w:eastAsia="sr-Latn-CS"/>
              </w:rPr>
              <w:t>те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стове, даје потребне инструкције за израду, објашњава како ће </w:t>
            </w:r>
            <w:r w:rsidR="00771FE8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тест 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бити оцењен и обавештава их да за рад имају 35 минута. </w:t>
            </w:r>
          </w:p>
          <w:p w14:paraId="588306BB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5A60CA6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 минута):</w:t>
            </w:r>
          </w:p>
          <w:p w14:paraId="3E40188B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BFA56FA" w14:textId="4910D3B3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Ученици раде тест</w:t>
            </w:r>
            <w:r w:rsidR="00771FE8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 наставник их обилази и даје додатна објашњења уколико је то потребно. Обавештава их колико још времена имају за рад.</w:t>
            </w:r>
          </w:p>
          <w:p w14:paraId="0DE77D6E" w14:textId="77777777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</w:p>
          <w:p w14:paraId="04C398D1" w14:textId="266A5041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Када истекне време предвиђено за рад</w:t>
            </w:r>
            <w:r w:rsidR="0024608F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ученици наставнику предају тестове. Наставник их прегледа и анализира код куће. </w:t>
            </w:r>
          </w:p>
          <w:p w14:paraId="0DE1FE45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1E446CD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 минута):</w:t>
            </w:r>
          </w:p>
          <w:p w14:paraId="1D7D06FC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6081A339" w14:textId="1DE76E66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У завршном делу часа ученици процењују како су урадили тест тако што на папириће записују оцену од 1 до 5 коју претпостављају да ће добити.</w:t>
            </w:r>
          </w:p>
          <w:p w14:paraId="685FABF4" w14:textId="77777777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</w:p>
          <w:p w14:paraId="5CECA0D5" w14:textId="77777777" w:rsidR="00B77F8A" w:rsidRDefault="00BF2973" w:rsidP="000062D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Наставник скупља папириће и броји колико има записаних петица, четворки, тројки... и рачуна просечну оцену којом су ученици проценили своје знање. Након ове активности обавештава ученике да ће им на наредном часу дати тестове на увид,</w:t>
            </w:r>
            <w:r w:rsidR="00771FE8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саопштити резултате</w:t>
            </w:r>
            <w:r w:rsidR="00771FE8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образложити оцене</w:t>
            </w:r>
            <w:r w:rsidR="00771FE8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и упоредити резултате теста и просечну оцену одељења са просечном очекиваном оценом.</w:t>
            </w:r>
          </w:p>
          <w:p w14:paraId="0D90A545" w14:textId="6831E35F" w:rsidR="000062D8" w:rsidRPr="00B77F8A" w:rsidRDefault="000062D8" w:rsidP="000062D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</w:p>
        </w:tc>
      </w:tr>
      <w:tr w:rsidR="00942437" w:rsidRPr="008A2BED" w14:paraId="5C0F97EB" w14:textId="77777777" w:rsidTr="005521B1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B317E6">
        <w:trPr>
          <w:trHeight w:val="1226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B317E6">
        <w:trPr>
          <w:trHeight w:val="1272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B317E6">
        <w:trPr>
          <w:trHeight w:val="1262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0C3D682" w14:textId="65C72977" w:rsidR="00673AEE" w:rsidRDefault="00673AEE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48EB809" w14:textId="70078AC8" w:rsidR="00813F64" w:rsidRDefault="00813F64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3C68684" w14:textId="77777777" w:rsidR="00BF2973" w:rsidRDefault="00BF2973" w:rsidP="00BF2973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НАПОМЕНА</w:t>
      </w:r>
    </w:p>
    <w:p w14:paraId="22236347" w14:textId="77777777" w:rsidR="00BF2973" w:rsidRDefault="00BF2973" w:rsidP="00BF2973">
      <w:pPr>
        <w:ind w:firstLine="708"/>
        <w:rPr>
          <w:rFonts w:ascii="Cambria" w:hAnsi="Cambria"/>
          <w:sz w:val="28"/>
          <w:szCs w:val="24"/>
          <w:lang w:val="sr-Cyrl-RS"/>
        </w:rPr>
      </w:pPr>
      <w:r>
        <w:rPr>
          <w:rFonts w:ascii="Cambria" w:hAnsi="Cambria"/>
          <w:lang w:val="sr-Cyrl-RS"/>
        </w:rPr>
        <w:t xml:space="preserve">Предлог теста налази се на сајту </w:t>
      </w:r>
      <w:hyperlink r:id="rId6" w:history="1">
        <w:r>
          <w:rPr>
            <w:rStyle w:val="Hyperlink"/>
            <w:rFonts w:ascii="Cambria" w:hAnsi="Cambria"/>
            <w:lang w:val="sr-Cyrl-RS"/>
          </w:rPr>
          <w:t>www.datadidakta.rs</w:t>
        </w:r>
      </w:hyperlink>
    </w:p>
    <w:sectPr w:rsidR="00BF2973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EC01B56"/>
    <w:multiLevelType w:val="hybridMultilevel"/>
    <w:tmpl w:val="B4B04058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1114F"/>
    <w:multiLevelType w:val="hybridMultilevel"/>
    <w:tmpl w:val="4EA0D758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54C8D"/>
    <w:multiLevelType w:val="hybridMultilevel"/>
    <w:tmpl w:val="208E387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95D27"/>
    <w:multiLevelType w:val="hybridMultilevel"/>
    <w:tmpl w:val="E316609E"/>
    <w:lvl w:ilvl="0" w:tplc="4E069BDC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E66DC"/>
    <w:multiLevelType w:val="hybridMultilevel"/>
    <w:tmpl w:val="8AE6FC1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1E293928"/>
    <w:multiLevelType w:val="hybridMultilevel"/>
    <w:tmpl w:val="DAE4E46E"/>
    <w:lvl w:ilvl="0" w:tplc="79900C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3D737D2"/>
    <w:multiLevelType w:val="hybridMultilevel"/>
    <w:tmpl w:val="4196827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C78D5"/>
    <w:multiLevelType w:val="hybridMultilevel"/>
    <w:tmpl w:val="98D25B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4C25F0"/>
    <w:multiLevelType w:val="hybridMultilevel"/>
    <w:tmpl w:val="5B58DB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4F7D30"/>
    <w:multiLevelType w:val="hybridMultilevel"/>
    <w:tmpl w:val="F644536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5260DC"/>
    <w:multiLevelType w:val="hybridMultilevel"/>
    <w:tmpl w:val="665682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81390C"/>
    <w:multiLevelType w:val="hybridMultilevel"/>
    <w:tmpl w:val="87D0AC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444596"/>
    <w:multiLevelType w:val="hybridMultilevel"/>
    <w:tmpl w:val="AE129C40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C20A98"/>
    <w:multiLevelType w:val="hybridMultilevel"/>
    <w:tmpl w:val="35CE951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564F51"/>
    <w:multiLevelType w:val="hybridMultilevel"/>
    <w:tmpl w:val="29DA0ACC"/>
    <w:lvl w:ilvl="0" w:tplc="A914E6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D2082"/>
    <w:multiLevelType w:val="hybridMultilevel"/>
    <w:tmpl w:val="BC848322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F22B9E"/>
    <w:multiLevelType w:val="hybridMultilevel"/>
    <w:tmpl w:val="F56CCFFE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E110E8"/>
    <w:multiLevelType w:val="hybridMultilevel"/>
    <w:tmpl w:val="863662CE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1FF06DF"/>
    <w:multiLevelType w:val="hybridMultilevel"/>
    <w:tmpl w:val="AB60F4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5B274A"/>
    <w:multiLevelType w:val="hybridMultilevel"/>
    <w:tmpl w:val="E83E2DBE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8B5F13"/>
    <w:multiLevelType w:val="hybridMultilevel"/>
    <w:tmpl w:val="2BE0B3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A70617"/>
    <w:multiLevelType w:val="hybridMultilevel"/>
    <w:tmpl w:val="76E6D646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FC3C93"/>
    <w:multiLevelType w:val="hybridMultilevel"/>
    <w:tmpl w:val="40A6957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287FD9"/>
    <w:multiLevelType w:val="hybridMultilevel"/>
    <w:tmpl w:val="EBDCFA8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9"/>
  </w:num>
  <w:num w:numId="4">
    <w:abstractNumId w:val="15"/>
  </w:num>
  <w:num w:numId="5">
    <w:abstractNumId w:val="38"/>
  </w:num>
  <w:num w:numId="6">
    <w:abstractNumId w:val="25"/>
  </w:num>
  <w:num w:numId="7">
    <w:abstractNumId w:val="14"/>
  </w:num>
  <w:num w:numId="8">
    <w:abstractNumId w:val="33"/>
  </w:num>
  <w:num w:numId="9">
    <w:abstractNumId w:val="26"/>
  </w:num>
  <w:num w:numId="10">
    <w:abstractNumId w:val="4"/>
  </w:num>
  <w:num w:numId="11">
    <w:abstractNumId w:val="34"/>
  </w:num>
  <w:num w:numId="12">
    <w:abstractNumId w:val="23"/>
  </w:num>
  <w:num w:numId="13">
    <w:abstractNumId w:val="12"/>
  </w:num>
  <w:num w:numId="14">
    <w:abstractNumId w:val="27"/>
  </w:num>
  <w:num w:numId="15">
    <w:abstractNumId w:val="11"/>
  </w:num>
  <w:num w:numId="16">
    <w:abstractNumId w:val="35"/>
  </w:num>
  <w:num w:numId="17">
    <w:abstractNumId w:val="2"/>
  </w:num>
  <w:num w:numId="18">
    <w:abstractNumId w:val="13"/>
  </w:num>
  <w:num w:numId="19">
    <w:abstractNumId w:val="18"/>
  </w:num>
  <w:num w:numId="20">
    <w:abstractNumId w:val="7"/>
  </w:num>
  <w:num w:numId="21">
    <w:abstractNumId w:val="16"/>
  </w:num>
  <w:num w:numId="22">
    <w:abstractNumId w:val="1"/>
  </w:num>
  <w:num w:numId="23">
    <w:abstractNumId w:val="21"/>
  </w:num>
  <w:num w:numId="24">
    <w:abstractNumId w:val="30"/>
  </w:num>
  <w:num w:numId="25">
    <w:abstractNumId w:val="9"/>
  </w:num>
  <w:num w:numId="26">
    <w:abstractNumId w:val="10"/>
  </w:num>
  <w:num w:numId="27">
    <w:abstractNumId w:val="36"/>
  </w:num>
  <w:num w:numId="28">
    <w:abstractNumId w:val="28"/>
  </w:num>
  <w:num w:numId="29">
    <w:abstractNumId w:val="22"/>
  </w:num>
  <w:num w:numId="30">
    <w:abstractNumId w:val="3"/>
  </w:num>
  <w:num w:numId="31">
    <w:abstractNumId w:val="17"/>
  </w:num>
  <w:num w:numId="32">
    <w:abstractNumId w:val="37"/>
  </w:num>
  <w:num w:numId="33">
    <w:abstractNumId w:val="19"/>
  </w:num>
  <w:num w:numId="34">
    <w:abstractNumId w:val="20"/>
  </w:num>
  <w:num w:numId="35">
    <w:abstractNumId w:val="32"/>
  </w:num>
  <w:num w:numId="36">
    <w:abstractNumId w:val="24"/>
  </w:num>
  <w:num w:numId="37">
    <w:abstractNumId w:val="6"/>
  </w:num>
  <w:num w:numId="38">
    <w:abstractNumId w:val="31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62D8"/>
    <w:rsid w:val="00011326"/>
    <w:rsid w:val="00012892"/>
    <w:rsid w:val="00045745"/>
    <w:rsid w:val="00056F51"/>
    <w:rsid w:val="00057814"/>
    <w:rsid w:val="00063D8E"/>
    <w:rsid w:val="000707DD"/>
    <w:rsid w:val="00077DE1"/>
    <w:rsid w:val="000D6E35"/>
    <w:rsid w:val="000E49E6"/>
    <w:rsid w:val="000F0B1F"/>
    <w:rsid w:val="000F4F3D"/>
    <w:rsid w:val="000F6517"/>
    <w:rsid w:val="00117824"/>
    <w:rsid w:val="001217F2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23928"/>
    <w:rsid w:val="002424B1"/>
    <w:rsid w:val="0024608F"/>
    <w:rsid w:val="0025083B"/>
    <w:rsid w:val="00265BF5"/>
    <w:rsid w:val="00271038"/>
    <w:rsid w:val="002756B1"/>
    <w:rsid w:val="002875FC"/>
    <w:rsid w:val="002A0528"/>
    <w:rsid w:val="002A297E"/>
    <w:rsid w:val="002C12DB"/>
    <w:rsid w:val="002C6E3D"/>
    <w:rsid w:val="002D4C0F"/>
    <w:rsid w:val="002E2A18"/>
    <w:rsid w:val="002E55BD"/>
    <w:rsid w:val="002E60E5"/>
    <w:rsid w:val="002E69AA"/>
    <w:rsid w:val="002F07A2"/>
    <w:rsid w:val="002F2250"/>
    <w:rsid w:val="0030530C"/>
    <w:rsid w:val="00307924"/>
    <w:rsid w:val="00345ADC"/>
    <w:rsid w:val="00356641"/>
    <w:rsid w:val="003606EE"/>
    <w:rsid w:val="00377481"/>
    <w:rsid w:val="00393342"/>
    <w:rsid w:val="003A0FC9"/>
    <w:rsid w:val="003A1355"/>
    <w:rsid w:val="003A16F6"/>
    <w:rsid w:val="003B2CB2"/>
    <w:rsid w:val="003B314A"/>
    <w:rsid w:val="003B508E"/>
    <w:rsid w:val="003C1851"/>
    <w:rsid w:val="003D4FED"/>
    <w:rsid w:val="003D79A6"/>
    <w:rsid w:val="003E1A6B"/>
    <w:rsid w:val="00405AB0"/>
    <w:rsid w:val="004129DF"/>
    <w:rsid w:val="004212D5"/>
    <w:rsid w:val="00424891"/>
    <w:rsid w:val="00445C02"/>
    <w:rsid w:val="0046483B"/>
    <w:rsid w:val="004803B5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52019B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7D9D"/>
    <w:rsid w:val="005B22A8"/>
    <w:rsid w:val="005B58C3"/>
    <w:rsid w:val="005E1E9C"/>
    <w:rsid w:val="005E6163"/>
    <w:rsid w:val="005F28CF"/>
    <w:rsid w:val="005F533B"/>
    <w:rsid w:val="00617A40"/>
    <w:rsid w:val="00622756"/>
    <w:rsid w:val="00624DB7"/>
    <w:rsid w:val="00627A17"/>
    <w:rsid w:val="00633FC0"/>
    <w:rsid w:val="00652831"/>
    <w:rsid w:val="00656222"/>
    <w:rsid w:val="00671D5F"/>
    <w:rsid w:val="006720EF"/>
    <w:rsid w:val="00673AEE"/>
    <w:rsid w:val="00694769"/>
    <w:rsid w:val="006A0B0F"/>
    <w:rsid w:val="006C0E53"/>
    <w:rsid w:val="006D4A83"/>
    <w:rsid w:val="006E3084"/>
    <w:rsid w:val="006F22B7"/>
    <w:rsid w:val="006F4FE6"/>
    <w:rsid w:val="00705931"/>
    <w:rsid w:val="00714E67"/>
    <w:rsid w:val="00715061"/>
    <w:rsid w:val="00721D8A"/>
    <w:rsid w:val="00724C70"/>
    <w:rsid w:val="0074414C"/>
    <w:rsid w:val="007505CE"/>
    <w:rsid w:val="00750C16"/>
    <w:rsid w:val="007667A8"/>
    <w:rsid w:val="0077000C"/>
    <w:rsid w:val="00771FE8"/>
    <w:rsid w:val="00776E3D"/>
    <w:rsid w:val="00784701"/>
    <w:rsid w:val="00795437"/>
    <w:rsid w:val="00797E06"/>
    <w:rsid w:val="007A0CDA"/>
    <w:rsid w:val="007A2F06"/>
    <w:rsid w:val="007B68BD"/>
    <w:rsid w:val="007C5E7D"/>
    <w:rsid w:val="007C6049"/>
    <w:rsid w:val="007D03D9"/>
    <w:rsid w:val="007D1574"/>
    <w:rsid w:val="007D75F3"/>
    <w:rsid w:val="007D79F5"/>
    <w:rsid w:val="007E619C"/>
    <w:rsid w:val="007E6EC1"/>
    <w:rsid w:val="008026C8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C5FE7"/>
    <w:rsid w:val="008E40D4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55AC9"/>
    <w:rsid w:val="00956B7B"/>
    <w:rsid w:val="00957915"/>
    <w:rsid w:val="00977B75"/>
    <w:rsid w:val="00983826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F2C76"/>
    <w:rsid w:val="009F4284"/>
    <w:rsid w:val="00A00804"/>
    <w:rsid w:val="00A0325E"/>
    <w:rsid w:val="00A40CED"/>
    <w:rsid w:val="00A45390"/>
    <w:rsid w:val="00A51F7B"/>
    <w:rsid w:val="00A663E6"/>
    <w:rsid w:val="00A755C6"/>
    <w:rsid w:val="00A82D0C"/>
    <w:rsid w:val="00AA2D03"/>
    <w:rsid w:val="00AA3F97"/>
    <w:rsid w:val="00AC2772"/>
    <w:rsid w:val="00AC5F2E"/>
    <w:rsid w:val="00AE224C"/>
    <w:rsid w:val="00AE3998"/>
    <w:rsid w:val="00B04B2E"/>
    <w:rsid w:val="00B04C0F"/>
    <w:rsid w:val="00B153AB"/>
    <w:rsid w:val="00B23EA5"/>
    <w:rsid w:val="00B27A76"/>
    <w:rsid w:val="00B30109"/>
    <w:rsid w:val="00B317E6"/>
    <w:rsid w:val="00B375EA"/>
    <w:rsid w:val="00B50570"/>
    <w:rsid w:val="00B5081D"/>
    <w:rsid w:val="00B54C02"/>
    <w:rsid w:val="00B55EFF"/>
    <w:rsid w:val="00B62BF7"/>
    <w:rsid w:val="00B665D6"/>
    <w:rsid w:val="00B71A0B"/>
    <w:rsid w:val="00B7691E"/>
    <w:rsid w:val="00B77F8A"/>
    <w:rsid w:val="00B86426"/>
    <w:rsid w:val="00BA2A3C"/>
    <w:rsid w:val="00BB2C8D"/>
    <w:rsid w:val="00BB37B2"/>
    <w:rsid w:val="00BC5B12"/>
    <w:rsid w:val="00BD3B39"/>
    <w:rsid w:val="00BD6149"/>
    <w:rsid w:val="00BD72F1"/>
    <w:rsid w:val="00BE5EA2"/>
    <w:rsid w:val="00BE7C24"/>
    <w:rsid w:val="00BF1FD4"/>
    <w:rsid w:val="00BF2973"/>
    <w:rsid w:val="00C13E57"/>
    <w:rsid w:val="00C228F6"/>
    <w:rsid w:val="00C2530E"/>
    <w:rsid w:val="00C33A9D"/>
    <w:rsid w:val="00C42E89"/>
    <w:rsid w:val="00C6105F"/>
    <w:rsid w:val="00C66F45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CE56B7"/>
    <w:rsid w:val="00CF2C8B"/>
    <w:rsid w:val="00D015CB"/>
    <w:rsid w:val="00D03E7C"/>
    <w:rsid w:val="00D14BEC"/>
    <w:rsid w:val="00D163D2"/>
    <w:rsid w:val="00D23BEB"/>
    <w:rsid w:val="00D24D42"/>
    <w:rsid w:val="00D430BB"/>
    <w:rsid w:val="00D43D47"/>
    <w:rsid w:val="00D52F28"/>
    <w:rsid w:val="00D661EC"/>
    <w:rsid w:val="00D67A76"/>
    <w:rsid w:val="00D718B2"/>
    <w:rsid w:val="00D76057"/>
    <w:rsid w:val="00D82E40"/>
    <w:rsid w:val="00D8767A"/>
    <w:rsid w:val="00D96C55"/>
    <w:rsid w:val="00DA1223"/>
    <w:rsid w:val="00DB0C27"/>
    <w:rsid w:val="00DC4F4D"/>
    <w:rsid w:val="00DC660E"/>
    <w:rsid w:val="00E00D0C"/>
    <w:rsid w:val="00E01535"/>
    <w:rsid w:val="00E062DF"/>
    <w:rsid w:val="00E12FCC"/>
    <w:rsid w:val="00E20773"/>
    <w:rsid w:val="00E21535"/>
    <w:rsid w:val="00E251AC"/>
    <w:rsid w:val="00E2675E"/>
    <w:rsid w:val="00E4080A"/>
    <w:rsid w:val="00E43DAE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C1BF8"/>
    <w:rsid w:val="00EC5C5A"/>
    <w:rsid w:val="00ED292F"/>
    <w:rsid w:val="00ED7F21"/>
    <w:rsid w:val="00EE43DE"/>
    <w:rsid w:val="00EF3935"/>
    <w:rsid w:val="00F00AFA"/>
    <w:rsid w:val="00F00CF9"/>
    <w:rsid w:val="00F053BD"/>
    <w:rsid w:val="00F06A74"/>
    <w:rsid w:val="00F1226F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tadidakta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437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11</cp:revision>
  <dcterms:created xsi:type="dcterms:W3CDTF">2021-06-07T14:02:00Z</dcterms:created>
  <dcterms:modified xsi:type="dcterms:W3CDTF">2021-06-10T12:29:00Z</dcterms:modified>
</cp:coreProperties>
</file>