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A2A35" w14:textId="5F92F06E" w:rsidR="004A1743" w:rsidRPr="00616CCD" w:rsidRDefault="004A1743" w:rsidP="004A1743">
      <w:pPr>
        <w:spacing w:after="120"/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l-SI"/>
        </w:rPr>
        <w:t xml:space="preserve"> </w:t>
      </w:r>
      <w:r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>НАСТАВНИКА</w:t>
      </w:r>
      <w:r w:rsidR="007E2E49" w:rsidRPr="00616CCD">
        <w:rPr>
          <w:rFonts w:ascii="Cambria" w:eastAsia="Times New Roman" w:hAnsi="Cambria" w:cs="Times New Roman"/>
          <w:b/>
          <w:bCs/>
          <w:sz w:val="26"/>
          <w:szCs w:val="26"/>
          <w:lang w:val="sr-Cyrl-CS"/>
        </w:rPr>
        <w:t xml:space="preserve">         </w:t>
      </w:r>
    </w:p>
    <w:p w14:paraId="678234BA" w14:textId="77777777" w:rsidR="004A1743" w:rsidRPr="00616CCD" w:rsidRDefault="004A1743" w:rsidP="004A1743">
      <w:pPr>
        <w:ind w:right="-142"/>
        <w:jc w:val="center"/>
        <w:rPr>
          <w:rFonts w:ascii="Cambria" w:eastAsia="Times New Roman" w:hAnsi="Cambria" w:cs="Times New Roman"/>
          <w:b/>
          <w:bCs/>
          <w:sz w:val="26"/>
          <w:szCs w:val="26"/>
        </w:rPr>
      </w:pPr>
    </w:p>
    <w:p w14:paraId="092DBEFB" w14:textId="28F9F002" w:rsidR="004A1743" w:rsidRPr="00616CCD" w:rsidRDefault="004A1743" w:rsidP="004A1743">
      <w:pPr>
        <w:tabs>
          <w:tab w:val="left" w:pos="7797"/>
        </w:tabs>
        <w:spacing w:line="312" w:lineRule="auto"/>
        <w:ind w:right="-142"/>
        <w:rPr>
          <w:rFonts w:ascii="Cambria" w:eastAsia="Times New Roman" w:hAnsi="Cambria" w:cs="Times New Roman"/>
          <w:bCs/>
          <w:sz w:val="24"/>
          <w:szCs w:val="24"/>
          <w:lang w:val="sr-Cyrl-RS"/>
        </w:rPr>
      </w:pPr>
      <w:r w:rsidRPr="00616CCD">
        <w:rPr>
          <w:rFonts w:ascii="Cambria" w:eastAsia="Times New Roman" w:hAnsi="Cambria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28299DAE">
                <wp:simplePos x="0" y="0"/>
                <wp:positionH relativeFrom="column">
                  <wp:posOffset>7621711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DD0537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00.15pt,18.4pt" to="669.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3Nyrn+AAAAALAQAADwAAAGRycy9kb3ducmV2Lnht&#10;bEyPQUvDQBCF74L/YRnBS7GbulDamE0pih6kB41C8bbJTpPY7GzIbtv47zvFgx7fm48372Wr0XXi&#10;iENoPWmYTRMQSJW3LdUaPj+e7xYgQjRkTecJNfxggFV+fZWZ1PoTveOxiLXgEAqp0dDE2KdShqpB&#10;Z8LU90h82/nBmchyqKUdzInDXSfvk2QunWmJPzSmx8cGq31xcBqKuJ+8vD2tl5NNUc6+vtX2dbHb&#10;an17M64fQEQc4x8Ml/pcHXLuVPoD2SA61hyvmNWg5rzhQii15HnlryPzTP7fkJ8BAAD//wMAUEsB&#10;Ai0AFAAGAAgAAAAhALaDOJL+AAAA4QEAABMAAAAAAAAAAAAAAAAAAAAAAFtDb250ZW50X1R5cGVz&#10;XS54bWxQSwECLQAUAAYACAAAACEAOP0h/9YAAACUAQAACwAAAAAAAAAAAAAAAAAvAQAAX3JlbHMv&#10;LnJlbHNQSwECLQAUAAYACAAAACEAtqKKdycCAABNBAAADgAAAAAAAAAAAAAAAAAuAgAAZHJzL2Uy&#10;b0RvYy54bWxQSwECLQAUAAYACAAAACEA3Nyrn+AAAAALAQAADwAAAAAAAAAAAAAAAACBBAAAZHJz&#10;L2Rvd25yZXYueG1sUEsFBgAAAAAEAAQA8wAAAI4FAAAAAA==&#10;" strokeweight="1pt">
                <v:stroke dashstyle="1 1" endcap="round"/>
              </v:line>
            </w:pict>
          </mc:Fallback>
        </mc:AlternateContent>
      </w:r>
      <w:r w:rsidRPr="00616CCD">
        <w:rPr>
          <w:rFonts w:ascii="Cambria" w:eastAsia="Times New Roman" w:hAnsi="Cambria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AC85CB8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="007E2E49"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Наставни предмет:  </w:t>
      </w:r>
      <w:r w:rsidRPr="00616CCD">
        <w:rPr>
          <w:rFonts w:ascii="Cambria" w:eastAsia="Times New Roman" w:hAnsi="Cambria" w:cs="Times New Roman"/>
          <w:bCs/>
          <w:sz w:val="28"/>
          <w:szCs w:val="28"/>
          <w:lang w:val="sr-Cyrl-RS"/>
        </w:rPr>
        <w:t>ИСТОРИЈА</w:t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                           </w:t>
      </w: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 xml:space="preserve">Разред:    </w:t>
      </w:r>
      <w:r w:rsidR="00616CCD"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>ОСМ</w:t>
      </w:r>
      <w:r w:rsidR="007E2E49"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>И</w:t>
      </w:r>
    </w:p>
    <w:p w14:paraId="3B045CE1" w14:textId="55FD7EE7" w:rsidR="004A1743" w:rsidRPr="00616CCD" w:rsidRDefault="004A1743" w:rsidP="007E2E49">
      <w:pPr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</w:pPr>
      <w:r w:rsidRPr="00616CCD">
        <w:rPr>
          <w:rFonts w:ascii="Cambria" w:eastAsia="Times New Roman" w:hAnsi="Cambria" w:cs="Times New Roman"/>
          <w:b/>
          <w:bCs/>
          <w:sz w:val="28"/>
          <w:szCs w:val="24"/>
          <w:lang w:val="sr-Cyrl-CS"/>
        </w:rPr>
        <w:t>Уџбеник:</w:t>
      </w:r>
      <w:r w:rsidRPr="00616CCD">
        <w:rPr>
          <w:rFonts w:ascii="Cambria" w:eastAsia="Times New Roman" w:hAnsi="Cambria" w:cs="Times New Roman"/>
          <w:bCs/>
          <w:sz w:val="24"/>
          <w:szCs w:val="24"/>
          <w:lang w:val="sr-Cyrl-RS"/>
        </w:rPr>
        <w:t xml:space="preserve"> </w:t>
      </w:r>
      <w:proofErr w:type="spellStart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Историја</w:t>
      </w:r>
      <w:proofErr w:type="spellEnd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616CCD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– </w:t>
      </w:r>
      <w:proofErr w:type="spellStart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уџбеник</w:t>
      </w:r>
      <w:proofErr w:type="spellEnd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са одабраним историјским изворима за </w:t>
      </w:r>
      <w:r w:rsidR="00616CCD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. </w:t>
      </w:r>
      <w:proofErr w:type="spellStart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разред</w:t>
      </w:r>
      <w:proofErr w:type="spellEnd"/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основне школе, </w:t>
      </w:r>
      <w:r w:rsidR="007E2E49" w:rsidRPr="00616CCD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DATA</w:t>
      </w:r>
      <w:r w:rsidR="007E2E49" w:rsidRPr="00616CCD"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  <w:t>STATUS</w:t>
      </w:r>
    </w:p>
    <w:p w14:paraId="2FF4DAE5" w14:textId="5F7E41FB" w:rsidR="004A1743" w:rsidRPr="00616CCD" w:rsidRDefault="004A1743">
      <w:pPr>
        <w:rPr>
          <w:rFonts w:ascii="Cambria" w:hAnsi="Cambria"/>
          <w:lang w:val="sr-Cyrl-RS"/>
        </w:rPr>
      </w:pPr>
    </w:p>
    <w:p w14:paraId="3CE59C30" w14:textId="4FA5A658" w:rsidR="004A1743" w:rsidRPr="00616CCD" w:rsidRDefault="004A1743">
      <w:pPr>
        <w:rPr>
          <w:rFonts w:ascii="Cambria" w:hAnsi="Cambria"/>
          <w:lang w:val="sr-Cyrl-RS"/>
        </w:rPr>
      </w:pPr>
    </w:p>
    <w:tbl>
      <w:tblPr>
        <w:tblW w:w="5428" w:type="pct"/>
        <w:tblInd w:w="-650" w:type="dxa"/>
        <w:tblLayout w:type="fixed"/>
        <w:tblLook w:val="04A0" w:firstRow="1" w:lastRow="0" w:firstColumn="1" w:lastColumn="0" w:noHBand="0" w:noVBand="1"/>
      </w:tblPr>
      <w:tblGrid>
        <w:gridCol w:w="630"/>
        <w:gridCol w:w="4203"/>
        <w:gridCol w:w="609"/>
        <w:gridCol w:w="527"/>
        <w:gridCol w:w="530"/>
        <w:gridCol w:w="612"/>
        <w:gridCol w:w="542"/>
        <w:gridCol w:w="542"/>
        <w:gridCol w:w="542"/>
        <w:gridCol w:w="542"/>
        <w:gridCol w:w="542"/>
        <w:gridCol w:w="548"/>
        <w:gridCol w:w="1081"/>
        <w:gridCol w:w="1166"/>
        <w:gridCol w:w="1348"/>
        <w:gridCol w:w="1178"/>
      </w:tblGrid>
      <w:tr w:rsidR="001A607F" w:rsidRPr="00616CCD" w14:paraId="3CAC4B71" w14:textId="26776230" w:rsidTr="001A607F">
        <w:trPr>
          <w:trHeight w:val="506"/>
        </w:trPr>
        <w:tc>
          <w:tcPr>
            <w:tcW w:w="1596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357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38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4A99EEFA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</w:t>
            </w:r>
            <w:r w:rsidR="001A607F"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- </w:t>
            </w: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ВАЊЕ</w:t>
            </w:r>
          </w:p>
        </w:tc>
        <w:tc>
          <w:tcPr>
            <w:tcW w:w="445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16650638" w14:textId="60A13FB4" w:rsidR="007E2E49" w:rsidRPr="00616CCD" w:rsidRDefault="007E2E49" w:rsidP="007E2E49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sr-Cyrl-RS"/>
              </w:rPr>
              <w:t>СИСТЕМА-ТИЗАЦИЈА</w:t>
            </w:r>
          </w:p>
        </w:tc>
        <w:tc>
          <w:tcPr>
            <w:tcW w:w="389" w:type="pct"/>
            <w:vMerge w:val="restart"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CFEA474" w14:textId="3FBC2FD3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1A607F" w:rsidRPr="00616CCD" w14:paraId="1F6F5C5C" w14:textId="4BBC2552" w:rsidTr="00A30D3D">
        <w:trPr>
          <w:trHeight w:val="506"/>
        </w:trPr>
        <w:tc>
          <w:tcPr>
            <w:tcW w:w="1596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357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45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C56F7DB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89" w:type="pct"/>
            <w:vMerge/>
            <w:tcBorders>
              <w:top w:val="single" w:sz="4" w:space="0" w:color="8080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vAlign w:val="center"/>
          </w:tcPr>
          <w:p w14:paraId="0BF08DAA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1A607F" w:rsidRPr="00616CCD" w14:paraId="5E861066" w14:textId="4C72671D" w:rsidTr="00A30D3D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1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733CE9" w14:textId="02AEDC7A" w:rsidR="007E2E49" w:rsidRPr="00616CCD" w:rsidRDefault="007E2E49" w:rsidP="004A1743">
            <w:pPr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 xml:space="preserve">ОСНОВИ ПРОУЧАВАЊА </w:t>
            </w:r>
          </w:p>
          <w:p w14:paraId="6E23D39C" w14:textId="3FF4AE88" w:rsidR="007E2E49" w:rsidRPr="00616CCD" w:rsidRDefault="007E2E49" w:rsidP="004A1743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>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9F06B" w14:textId="788B6C07" w:rsidR="007E2E49" w:rsidRPr="00616CCD" w:rsidRDefault="00E11CE8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36AD" w14:textId="012BB640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63C9" w14:textId="45AE89BF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B98072A" w14:textId="53E7350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79461" w14:textId="67E978A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3F09A" w14:textId="02C659D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39F5" w14:textId="0E7239CC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66011" w14:textId="4F1FF7A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053E1" w14:textId="186D1A3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EA134" w14:textId="2C93613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1A31C919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33AF31" w14:textId="1C16A0DF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FD4B73A" w14:textId="361C416B" w:rsidR="007E2E49" w:rsidRPr="00616CCD" w:rsidRDefault="00ED446C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BEAA6E4" w14:textId="2B263965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</w:tr>
      <w:tr w:rsidR="001A607F" w:rsidRPr="00616CCD" w14:paraId="69859BED" w14:textId="55BB1539" w:rsidTr="00A30D3D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2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51E82" w14:textId="4FF7167C" w:rsidR="007E2E49" w:rsidRPr="00616CCD" w:rsidRDefault="007E2E49" w:rsidP="00616CCD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en-US"/>
              </w:rPr>
              <w:t xml:space="preserve">ЕВРОПА И </w:t>
            </w:r>
            <w:r w:rsidR="00616CCD"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 У ПЕРИОДУ ИЗМЕЂУ ДВА СВЕТСКА РАТА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03D89" w14:textId="2A8DB82C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5A894" w14:textId="19DF47F4" w:rsidR="007E2E49" w:rsidRPr="00616CCD" w:rsidRDefault="00E11CE8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Calibri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120B1" w14:textId="6D3F2ECD" w:rsidR="007E2E49" w:rsidRPr="00616CCD" w:rsidRDefault="007E2E49" w:rsidP="008C5A31">
            <w:pPr>
              <w:jc w:val="center"/>
              <w:rPr>
                <w:rFonts w:ascii="Cambria" w:eastAsia="Times New Roman" w:hAnsi="Cambria" w:cs="Calibri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591FE17E" w14:textId="2BF3572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A8BA5" w14:textId="31631D3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0FDD" w14:textId="426429E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93960" w14:textId="17A8973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AD22C" w14:textId="39BD6B46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DA199" w14:textId="32C93DE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D4C96" w14:textId="6D58F98B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01FFC1B2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217D3" w14:textId="33479B9D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938F7C3" w14:textId="44DF6210" w:rsidR="007E2E49" w:rsidRPr="00616CCD" w:rsidRDefault="007E2E49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052A1B6E" w14:textId="388CC574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10</w:t>
            </w:r>
          </w:p>
        </w:tc>
      </w:tr>
      <w:tr w:rsidR="001A607F" w:rsidRPr="00616CCD" w14:paraId="125768DC" w14:textId="1FA764DB" w:rsidTr="00A30D3D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3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EBD917" w14:textId="052F82DB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ЈУГОСЛОВЕНСКА КРАЉЕВИНА (1918-1941)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4295D" w14:textId="096A4AE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9EBD" w14:textId="25D8188F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D9D38" w14:textId="33ABAFA7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69517AD" w14:textId="5C7E70CF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BA39BE" w14:textId="58FB44F1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5FC2D" w14:textId="3A90A998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80F21" w14:textId="5AC6F01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95B74" w14:textId="1CF60504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62B5C" w14:textId="252B2FB0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A476F" w14:textId="04D1467D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32D16" w14:textId="73EF50C1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94F0" w14:textId="733E5DAC" w:rsidR="007E2E49" w:rsidRPr="00616CCD" w:rsidRDefault="00ED446C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27AF7CE7" w14:textId="69617ECD" w:rsidR="007E2E49" w:rsidRPr="00616CCD" w:rsidRDefault="007E2E49" w:rsidP="007E2E49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73D4FB0D" w14:textId="3EF9F067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9</w:t>
            </w:r>
          </w:p>
        </w:tc>
      </w:tr>
      <w:tr w:rsidR="001A607F" w:rsidRPr="00616CCD" w14:paraId="5D129518" w14:textId="50D945E8" w:rsidTr="00A30D3D">
        <w:trPr>
          <w:trHeight w:val="506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E899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4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D0BB72" w14:textId="26927C71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ДРУГИ СВЕТСКИ РАТ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3E599" w14:textId="6B89CAD3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BE89D" w14:textId="2037014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79431" w14:textId="79BA988D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31D0EBF" w14:textId="444DC5EA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CB5AEE" w14:textId="40F13AA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06C1003" w14:textId="1F815D9E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AF32B8" w14:textId="76AE806A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C6A2" w14:textId="228DD178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368E" w14:textId="35A9A211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7A92C" w14:textId="47BB25DD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1D0AD" w14:textId="3F8CEB8B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78EF" w14:textId="2F16B0DB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058F1483" w14:textId="7E577F4E" w:rsidR="007E2E49" w:rsidRPr="00A30D3D" w:rsidRDefault="00A30D3D" w:rsidP="007E2E49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2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3A5BB351" w14:textId="286D355E" w:rsidR="007E2E49" w:rsidRPr="00A30D3D" w:rsidRDefault="00A30D3D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8</w:t>
            </w:r>
          </w:p>
        </w:tc>
      </w:tr>
      <w:tr w:rsidR="001A607F" w:rsidRPr="00616CCD" w14:paraId="3C8D57E8" w14:textId="37EDC989" w:rsidTr="00A30D3D">
        <w:trPr>
          <w:trHeight w:val="554"/>
        </w:trPr>
        <w:tc>
          <w:tcPr>
            <w:tcW w:w="208" w:type="pct"/>
            <w:tcBorders>
              <w:top w:val="nil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E99B4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5</w:t>
            </w:r>
          </w:p>
        </w:tc>
        <w:tc>
          <w:tcPr>
            <w:tcW w:w="1388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8B5C04" w14:textId="6E0AC00F" w:rsidR="007E2E49" w:rsidRPr="00616CCD" w:rsidRDefault="00616CCD" w:rsidP="004A1743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ЈУГОСЛАВИЈА У ДРУГОМ СВЕТСКОМ РАТУ (1941-1945)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5E62F" w14:textId="71A8784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C8604" w14:textId="671A682C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E4BDB" w14:textId="7B1B44E9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7590C288" w14:textId="53AD25E5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single" w:sz="12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3E187" w14:textId="7AD57541" w:rsidR="007E2E49" w:rsidRPr="00616CCD" w:rsidRDefault="00E11CE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76FD747" w14:textId="34939FC7" w:rsidR="007E2E49" w:rsidRPr="00616CCD" w:rsidRDefault="00A30D3D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8A29375" w14:textId="59E06315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FFF973" w14:textId="3F49F4E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173B0" w14:textId="48D57082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9008A5" w14:textId="25CD1CC5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87663" w14:textId="58A079DE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282A3" w14:textId="2C127847" w:rsidR="007E2E49" w:rsidRPr="00616CCD" w:rsidRDefault="00B52CF8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3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DEA9CC7" w14:textId="57C06059" w:rsidR="007E2E49" w:rsidRPr="00A30D3D" w:rsidRDefault="00A30D3D" w:rsidP="007E2E49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38595BF8" w14:textId="62941146" w:rsidR="007E2E49" w:rsidRPr="00A30D3D" w:rsidRDefault="00A30D3D" w:rsidP="004A1743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9</w:t>
            </w:r>
          </w:p>
        </w:tc>
      </w:tr>
      <w:tr w:rsidR="001A607F" w:rsidRPr="00616CCD" w14:paraId="6ABA7CBB" w14:textId="7C7AA356" w:rsidTr="00A30D3D">
        <w:trPr>
          <w:trHeight w:val="528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9B284B" w14:textId="0F4FFD76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6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65889C" w14:textId="74977FC8" w:rsidR="007E2E49" w:rsidRPr="00616CCD" w:rsidRDefault="00616CCD" w:rsidP="004A1743">
            <w:pPr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СВЕТ, ЕВРОПА И СРПСКИ НАРОД У ЈУГОСЛОВЕНСКОЈ ДРЖАВИ У ПЕРИОДУ ХЛАДНОГ РАТА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368776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F7B2F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99027E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7301A36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12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0E62AD7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9064928" w14:textId="20843E15" w:rsidR="007E2E49" w:rsidRPr="00616CCD" w:rsidRDefault="00B52CF8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B52CF8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314F36" w14:textId="5255FBB1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88FA1" w14:textId="5338D34D" w:rsidR="007E2E49" w:rsidRPr="00616CCD" w:rsidRDefault="00ED446C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6AD222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0C1022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D3C185" w14:textId="2EE84FB1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7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B3C4A4" w14:textId="69A32C36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7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7D8B7954" w14:textId="5030DCFA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07D915F4" w14:textId="24A807F1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16</w:t>
            </w:r>
          </w:p>
        </w:tc>
      </w:tr>
      <w:tr w:rsidR="001A607F" w:rsidRPr="00616CCD" w14:paraId="5EFFEA4F" w14:textId="0AEA5188" w:rsidTr="00A30D3D">
        <w:trPr>
          <w:trHeight w:val="334"/>
        </w:trPr>
        <w:tc>
          <w:tcPr>
            <w:tcW w:w="208" w:type="pc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DEBFA9" w14:textId="0ABB3E16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sr-Cyrl-RS"/>
              </w:rPr>
              <w:t>7</w:t>
            </w:r>
          </w:p>
        </w:tc>
        <w:tc>
          <w:tcPr>
            <w:tcW w:w="1388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6BA151" w14:textId="76D45C56" w:rsidR="007E2E49" w:rsidRPr="00616CCD" w:rsidRDefault="00616CCD" w:rsidP="004A1743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616CCD">
              <w:rPr>
                <w:rFonts w:ascii="Cambria" w:eastAsia="Times New Roman" w:hAnsi="Cambria" w:cs="Times New Roman"/>
                <w:bCs/>
                <w:color w:val="000000"/>
                <w:lang w:val="sr-Cyrl-RS"/>
              </w:rPr>
              <w:t>СВЕТ, ЕВРОПА И СРПСКИ НАРОД У САВРЕМЕНИМ ПРОЦЕСИМА</w:t>
            </w:r>
          </w:p>
        </w:tc>
        <w:tc>
          <w:tcPr>
            <w:tcW w:w="20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18820F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424700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AA4C4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12" w:space="0" w:color="7F7F7F" w:themeColor="text1" w:themeTint="80"/>
            </w:tcBorders>
            <w:shd w:val="clear" w:color="auto" w:fill="auto"/>
            <w:noWrap/>
            <w:vAlign w:val="center"/>
          </w:tcPr>
          <w:p w14:paraId="1E7FBDE9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single" w:sz="12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A54ACB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331B99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68BDC" w14:textId="77777777" w:rsidR="007E2E49" w:rsidRPr="00616CCD" w:rsidRDefault="007E2E49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6203124" w14:textId="47A5A5EB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7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0A1115" w14:textId="38DB0270" w:rsidR="007E2E49" w:rsidRPr="00616CCD" w:rsidRDefault="001A607F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181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3E5F1F" w14:textId="02D2E542" w:rsidR="007E2E49" w:rsidRPr="00616CCD" w:rsidRDefault="00885082" w:rsidP="008C5A31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>X</w:t>
            </w:r>
          </w:p>
        </w:tc>
        <w:tc>
          <w:tcPr>
            <w:tcW w:w="35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D3F1EA" w14:textId="37135B03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38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F48D0D" w14:textId="54BFF5DE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5</w:t>
            </w:r>
          </w:p>
        </w:tc>
        <w:tc>
          <w:tcPr>
            <w:tcW w:w="44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1D40CE8" w14:textId="6062D64A" w:rsidR="007E2E49" w:rsidRPr="00616CCD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2</w:t>
            </w:r>
          </w:p>
        </w:tc>
        <w:tc>
          <w:tcPr>
            <w:tcW w:w="389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auto" w:fill="auto"/>
            <w:vAlign w:val="center"/>
          </w:tcPr>
          <w:p w14:paraId="5A467704" w14:textId="50E7774F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12</w:t>
            </w:r>
          </w:p>
        </w:tc>
      </w:tr>
      <w:tr w:rsidR="001A607F" w:rsidRPr="00616CCD" w14:paraId="118BDF6E" w14:textId="6D8C7686" w:rsidTr="00616CCD">
        <w:trPr>
          <w:trHeight w:val="506"/>
        </w:trPr>
        <w:tc>
          <w:tcPr>
            <w:tcW w:w="2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7E2E49" w:rsidRPr="00616CCD" w:rsidRDefault="007E2E49" w:rsidP="004A174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13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7E2E49" w:rsidRPr="00616CCD" w:rsidRDefault="007E2E49" w:rsidP="004A1743">
            <w:pPr>
              <w:rPr>
                <w:rFonts w:ascii="Cambria" w:eastAsia="Times New Roman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828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7E2E49" w:rsidRPr="00616CCD" w:rsidRDefault="007E2E49" w:rsidP="004A1743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616CCD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357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F8C6A5A" w14:textId="0EF095F8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33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68D8BBC2" w14:textId="68EB0214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25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808080"/>
              <w:right w:val="single" w:sz="4" w:space="0" w:color="7F7F7F" w:themeColor="text1" w:themeTint="80"/>
            </w:tcBorders>
            <w:shd w:val="clear" w:color="000000" w:fill="F2F2F2"/>
            <w:noWrap/>
            <w:vAlign w:val="center"/>
          </w:tcPr>
          <w:p w14:paraId="5DA8031A" w14:textId="4F0A5C38" w:rsidR="007E2E49" w:rsidRPr="00E32B6A" w:rsidRDefault="00E32B6A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10</w:t>
            </w:r>
          </w:p>
        </w:tc>
        <w:tc>
          <w:tcPr>
            <w:tcW w:w="389" w:type="pct"/>
            <w:tcBorders>
              <w:top w:val="nil"/>
              <w:left w:val="single" w:sz="4" w:space="0" w:color="7F7F7F" w:themeColor="text1" w:themeTint="80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</w:tcPr>
          <w:p w14:paraId="40ABD43D" w14:textId="0204F739" w:rsidR="007E2E49" w:rsidRPr="00616CCD" w:rsidRDefault="00616CCD" w:rsidP="004A1743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lang w:val="sr-Cyrl-RS"/>
              </w:rPr>
              <w:t>68</w:t>
            </w:r>
          </w:p>
        </w:tc>
      </w:tr>
    </w:tbl>
    <w:p w14:paraId="20EB4DB2" w14:textId="2F64C937" w:rsidR="004A1743" w:rsidRPr="00616CCD" w:rsidRDefault="004A1743">
      <w:pPr>
        <w:rPr>
          <w:rFonts w:ascii="Cambria" w:hAnsi="Cambria"/>
          <w:lang w:val="sr-Cyrl-RS"/>
        </w:rPr>
      </w:pPr>
    </w:p>
    <w:p w14:paraId="488807EA" w14:textId="25A47A0B" w:rsidR="004A1743" w:rsidRPr="00616CCD" w:rsidRDefault="004A1743">
      <w:pPr>
        <w:rPr>
          <w:rFonts w:ascii="Cambria" w:hAnsi="Cambria"/>
          <w:lang w:val="sr-Cyrl-RS"/>
        </w:rPr>
      </w:pPr>
    </w:p>
    <w:p w14:paraId="15019C32" w14:textId="79D1F085" w:rsidR="004A1743" w:rsidRPr="00616CCD" w:rsidRDefault="004A1743">
      <w:pPr>
        <w:rPr>
          <w:rFonts w:ascii="Cambria" w:hAnsi="Cambria"/>
          <w:lang w:val="sr-Cyrl-RS"/>
        </w:rPr>
      </w:pPr>
    </w:p>
    <w:p w14:paraId="755411BE" w14:textId="61E815BF" w:rsidR="004A1743" w:rsidRPr="00616CCD" w:rsidRDefault="004A1743" w:rsidP="007E2E49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>Датум предаје плана</w:t>
      </w: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 xml:space="preserve">                                                                                            </w:t>
      </w:r>
      <w:r w:rsidRPr="00616CCD">
        <w:rPr>
          <w:rFonts w:ascii="Cambria" w:eastAsia="Times New Roman" w:hAnsi="Cambria" w:cs="Times New Roman"/>
          <w:b/>
          <w:sz w:val="24"/>
          <w:szCs w:val="24"/>
          <w:lang w:val="sr-Cyrl-CS"/>
        </w:rPr>
        <w:t>Припремио(ла)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:</w:t>
      </w:r>
    </w:p>
    <w:p w14:paraId="49BF62A4" w14:textId="49AD96D4" w:rsidR="004A1743" w:rsidRPr="00E32B6A" w:rsidRDefault="004A1743" w:rsidP="00E32B6A">
      <w:pPr>
        <w:tabs>
          <w:tab w:val="left" w:pos="5954"/>
        </w:tabs>
        <w:spacing w:line="360" w:lineRule="auto"/>
        <w:ind w:right="-144"/>
        <w:rPr>
          <w:rFonts w:ascii="Cambria" w:eastAsia="Times New Roman" w:hAnsi="Cambria" w:cs="Times New Roman"/>
          <w:sz w:val="24"/>
          <w:szCs w:val="24"/>
          <w:lang w:val="sr-Cyrl-CS"/>
        </w:rPr>
      </w:pP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__________  20__. године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ab/>
      </w:r>
      <w:r w:rsidR="007E2E49" w:rsidRPr="00616CCD">
        <w:rPr>
          <w:rFonts w:ascii="Cambria" w:eastAsia="Times New Roman" w:hAnsi="Cambria" w:cs="Times New Roman"/>
          <w:sz w:val="24"/>
          <w:szCs w:val="24"/>
          <w:lang w:val="sr-Cyrl-CS"/>
        </w:rPr>
        <w:t xml:space="preserve">                                                                           </w:t>
      </w:r>
      <w:r w:rsidRPr="00616CCD">
        <w:rPr>
          <w:rFonts w:ascii="Cambria" w:eastAsia="Times New Roman" w:hAnsi="Cambria" w:cs="Times New Roman"/>
          <w:sz w:val="24"/>
          <w:szCs w:val="24"/>
          <w:lang w:val="sr-Cyrl-CS"/>
        </w:rPr>
        <w:t>1. ___________________________</w:t>
      </w:r>
      <w:r w:rsidR="00E32B6A">
        <w:rPr>
          <w:rFonts w:ascii="Cambria" w:eastAsia="Times New Roman" w:hAnsi="Cambria" w:cs="Times New Roman"/>
          <w:sz w:val="24"/>
          <w:szCs w:val="24"/>
          <w:lang w:val="sr-Cyrl-CS"/>
        </w:rPr>
        <w:t>_________________</w:t>
      </w:r>
    </w:p>
    <w:sectPr w:rsidR="004A1743" w:rsidRPr="00E32B6A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743"/>
    <w:rsid w:val="001A607F"/>
    <w:rsid w:val="0030530C"/>
    <w:rsid w:val="004A1743"/>
    <w:rsid w:val="005541D9"/>
    <w:rsid w:val="00616CCD"/>
    <w:rsid w:val="006B5958"/>
    <w:rsid w:val="007E2E49"/>
    <w:rsid w:val="00885082"/>
    <w:rsid w:val="008B7484"/>
    <w:rsid w:val="008C0E9B"/>
    <w:rsid w:val="008C5A31"/>
    <w:rsid w:val="009144CE"/>
    <w:rsid w:val="00A30D3D"/>
    <w:rsid w:val="00B52CF8"/>
    <w:rsid w:val="00E11CE8"/>
    <w:rsid w:val="00E32B6A"/>
    <w:rsid w:val="00ED446C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9</cp:revision>
  <dcterms:created xsi:type="dcterms:W3CDTF">2018-08-28T06:07:00Z</dcterms:created>
  <dcterms:modified xsi:type="dcterms:W3CDTF">2021-06-02T10:40:00Z</dcterms:modified>
</cp:coreProperties>
</file>