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27D0531C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1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27D0531F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27D0531D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27D0531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27D05321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0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27D0532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22" w14:textId="379C8B00" w:rsidR="00A32CF0" w:rsidRPr="00FC0A22" w:rsidRDefault="00A32CF0" w:rsidP="00B8149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CE64BA">
              <w:rPr>
                <w:rFonts w:ascii="Times New Roman" w:hAnsi="Times New Roman" w:cs="Times New Roman"/>
                <w:b/>
              </w:rPr>
              <w:t>1</w:t>
            </w:r>
            <w:r w:rsidR="00B81490">
              <w:rPr>
                <w:rFonts w:ascii="Times New Roman" w:hAnsi="Times New Roman" w:cs="Times New Roman"/>
                <w:b/>
              </w:rPr>
              <w:t>4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27D05326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27D05325" w14:textId="06F9CFC3" w:rsidR="00A32CF0" w:rsidRPr="001335B2" w:rsidRDefault="001335B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СТАРИ ИСТОК</w:t>
            </w:r>
          </w:p>
        </w:tc>
      </w:tr>
      <w:tr w:rsidR="00A32CF0" w:rsidRPr="00D75DDF" w14:paraId="27D05329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27D05328" w14:textId="0AB6E8A1" w:rsidR="00A32CF0" w:rsidRPr="00FC0A22" w:rsidRDefault="00B81490" w:rsidP="0021194C">
            <w:pPr>
              <w:rPr>
                <w:rFonts w:ascii="Times New Roman" w:hAnsi="Times New Roman" w:cs="Times New Roman"/>
                <w:lang w:val="sr-Cyrl-RS"/>
              </w:rPr>
            </w:pPr>
            <w:r w:rsidRPr="00B81490">
              <w:rPr>
                <w:rFonts w:ascii="Times New Roman" w:hAnsi="Times New Roman"/>
                <w:lang w:val="sr-Cyrl-RS" w:eastAsia="sr-Latn-CS"/>
              </w:rPr>
              <w:t>Култура и свакодневни живот народа Старог истока</w:t>
            </w:r>
            <w:r w:rsidR="00745E21">
              <w:rPr>
                <w:rFonts w:ascii="Times New Roman" w:hAnsi="Times New Roman"/>
                <w:lang w:val="sr-Cyrl-RS" w:eastAsia="sr-Latn-CS"/>
              </w:rPr>
              <w:t xml:space="preserve"> </w:t>
            </w:r>
          </w:p>
        </w:tc>
      </w:tr>
      <w:tr w:rsidR="00A32CF0" w:rsidRPr="00D75DDF" w14:paraId="27D0532C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A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27D0532B" w14:textId="134CED32" w:rsidR="00A32CF0" w:rsidRPr="00844973" w:rsidRDefault="00B81490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Обрада</w:t>
            </w:r>
          </w:p>
        </w:tc>
      </w:tr>
      <w:tr w:rsidR="00A32CF0" w:rsidRPr="00D75DDF" w14:paraId="27D0533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2D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2FA0A054" w14:textId="77777777" w:rsidR="00BF2B23" w:rsidRPr="00BF2B23" w:rsidRDefault="00B81490" w:rsidP="00BF2B2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BF2B23">
              <w:rPr>
                <w:rFonts w:ascii="TimesNewRoman" w:hAnsi="TimesNewRoman" w:cs="TimesNewRoman"/>
                <w:lang w:val="sr-Cyrl-RS"/>
              </w:rPr>
              <w:t xml:space="preserve">Упознавање са основним одликама културе народа Старог истока и усвајање основних  појмова везних за писмо, научна и техничка достигнућа, религију, књижевност и уметност. </w:t>
            </w:r>
          </w:p>
          <w:p w14:paraId="0E5639EE" w14:textId="2B1DC1CD" w:rsidR="00B81490" w:rsidRPr="00BF2B23" w:rsidRDefault="00B81490" w:rsidP="00BF2B23">
            <w:pPr>
              <w:pStyle w:val="ListParagraph"/>
              <w:numPr>
                <w:ilvl w:val="0"/>
                <w:numId w:val="14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BF2B23">
              <w:rPr>
                <w:rFonts w:ascii="TimesNewRoman" w:hAnsi="TimesNewRoman" w:cs="TimesNewRoman"/>
                <w:lang w:val="sr-Cyrl-RS"/>
              </w:rPr>
              <w:t>Упоређивање свакодневног живота у Старом истоку са светом у коме живимо.</w:t>
            </w:r>
          </w:p>
          <w:p w14:paraId="27D0532F" w14:textId="1525F4CD" w:rsidR="006D7FEB" w:rsidRPr="006D7FEB" w:rsidRDefault="006D7FEB" w:rsidP="00B81490">
            <w:p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</w:p>
        </w:tc>
      </w:tr>
      <w:tr w:rsidR="00A32CF0" w:rsidRPr="00D75DDF" w14:paraId="27D0533B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1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27D0533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76D96975" w14:textId="60038526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разликују врсте писама цивилизација Старог истока;</w:t>
            </w:r>
          </w:p>
          <w:p w14:paraId="72DA67E8" w14:textId="77777777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препознају основне одлике и значај религије за народе Старог истока;</w:t>
            </w:r>
          </w:p>
          <w:p w14:paraId="5CA8A086" w14:textId="77777777" w:rsidR="00B81490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наведу најзначајнија открића народа Старог истока и процене њихов значај за савременог човека;</w:t>
            </w:r>
          </w:p>
          <w:p w14:paraId="27D0533A" w14:textId="19462CB2" w:rsidR="00EC77AF" w:rsidRPr="00B81490" w:rsidRDefault="00B81490" w:rsidP="00B8149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B81490">
              <w:rPr>
                <w:rFonts w:ascii="Times New Roman" w:eastAsia="Calibri" w:hAnsi="Times New Roman" w:cs="Times New Roman"/>
                <w:lang w:val="sr-Cyrl-RS"/>
              </w:rPr>
              <w:t>опишу свакодневицу човека Старог истока на основу неких по</w:t>
            </w:r>
            <w:r>
              <w:rPr>
                <w:rFonts w:ascii="Times New Roman" w:eastAsia="Calibri" w:hAnsi="Times New Roman" w:cs="Times New Roman"/>
                <w:lang w:val="sr-Cyrl-RS"/>
              </w:rPr>
              <w:t>знатих детаља из његовог живота.</w:t>
            </w:r>
          </w:p>
        </w:tc>
      </w:tr>
      <w:tr w:rsidR="00A32CF0" w:rsidRPr="00D75DDF" w14:paraId="27D0533E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C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27D0533D" w14:textId="77777777" w:rsidR="00A32CF0" w:rsidRPr="00FC0A22" w:rsidRDefault="00EC77A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EC77AF">
              <w:rPr>
                <w:rFonts w:ascii="Times New Roman" w:hAnsi="Times New Roman" w:cs="Times New Roman"/>
                <w:lang w:val="sr-Cyrl-RS"/>
              </w:rPr>
              <w:t>фронтални, индивидуални, рад у пару</w:t>
            </w:r>
          </w:p>
        </w:tc>
      </w:tr>
      <w:tr w:rsidR="00A32CF0" w:rsidRPr="00D75DDF" w14:paraId="27D05341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3F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27D05340" w14:textId="3668DF17" w:rsidR="00A32CF0" w:rsidRPr="00FC0A22" w:rsidRDefault="00850369" w:rsidP="00B8149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27D0534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2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27D05343" w14:textId="35594CD5" w:rsidR="00D75DDF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</w:p>
        </w:tc>
      </w:tr>
      <w:tr w:rsidR="00A32CF0" w:rsidRPr="00D75DDF" w14:paraId="27D05347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27D05345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27D05346" w14:textId="7D8F32DD" w:rsidR="00A32CF0" w:rsidRPr="00D75DDF" w:rsidRDefault="00850369" w:rsidP="00FC0A22">
            <w:pPr>
              <w:rPr>
                <w:rFonts w:ascii="Times New Roman" w:hAnsi="Times New Roman" w:cs="Times New Roman"/>
              </w:rPr>
            </w:pP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компетенција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B81490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B81490" w:rsidRPr="00B81490">
              <w:rPr>
                <w:rFonts w:ascii="Times New Roman" w:hAnsi="Times New Roman"/>
                <w:lang w:val="sr-Cyrl-RS" w:eastAsia="sr-Latn-CS"/>
              </w:rPr>
              <w:t>естетичка компетенција</w:t>
            </w:r>
            <w:r w:rsidR="00B81490">
              <w:rPr>
                <w:rFonts w:ascii="Times New Roman" w:hAnsi="Times New Roman"/>
                <w:lang w:val="sr-Cyrl-RS" w:eastAsia="sr-Latn-CS"/>
              </w:rPr>
              <w:t xml:space="preserve">, </w:t>
            </w:r>
          </w:p>
        </w:tc>
      </w:tr>
      <w:tr w:rsidR="00313F4A" w:rsidRPr="00D75DDF" w14:paraId="73E57C64" w14:textId="77777777" w:rsidTr="005B20F6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1C09374" w14:textId="6C911CB0" w:rsidR="00313F4A" w:rsidRPr="00E251AC" w:rsidRDefault="00313F4A" w:rsidP="00313F4A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27D0537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4A" w14:textId="77777777" w:rsidR="00FC0A22" w:rsidRDefault="00FC0A2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27D0534B" w14:textId="1E64E848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043CF6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5 минута</w:t>
            </w:r>
            <w:r w:rsidR="004B1578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>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5F1EF3D4" w14:textId="77777777" w:rsidR="007D2DCD" w:rsidRDefault="007D2DCD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E3B91B6" w14:textId="486884F9" w:rsidR="0024180E" w:rsidRDefault="0024180E" w:rsidP="007D2DCD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проверава заједно са ученицима </w:t>
            </w:r>
            <w:r w:rsidR="00B81490">
              <w:rPr>
                <w:rFonts w:ascii="Times New Roman" w:hAnsi="Times New Roman" w:cs="Times New Roman"/>
                <w:lang w:val="sr-Cyrl-RS"/>
              </w:rPr>
              <w:t xml:space="preserve">како су израдили инфо картице на тему </w:t>
            </w:r>
            <w:proofErr w:type="spellStart"/>
            <w:r w:rsidR="00B81490">
              <w:rPr>
                <w:rFonts w:ascii="Times New Roman" w:hAnsi="Times New Roman" w:cs="Times New Roman"/>
                <w:lang w:val="sr-Cyrl-RS"/>
              </w:rPr>
              <w:t>занимљивоости</w:t>
            </w:r>
            <w:proofErr w:type="spellEnd"/>
            <w:r w:rsidR="00B81490">
              <w:rPr>
                <w:rFonts w:ascii="Times New Roman" w:hAnsi="Times New Roman" w:cs="Times New Roman"/>
                <w:lang w:val="sr-Cyrl-RS"/>
              </w:rPr>
              <w:t xml:space="preserve"> из историје Старог Египта.</w:t>
            </w:r>
          </w:p>
          <w:p w14:paraId="3EEF35B1" w14:textId="77777777" w:rsidR="0024180E" w:rsidRDefault="0024180E" w:rsidP="007D2DC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27D0534F" w14:textId="66037FDE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6511E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</w:t>
            </w:r>
            <w:r w:rsidR="00C2374A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27D05350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139191EE" w14:textId="58624F3F" w:rsidR="00B816A2" w:rsidRDefault="00B816A2" w:rsidP="004D774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  <w:r w:rsidRPr="00211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упућује ученике на временску ленту у уџбенику на странама 2 и 3 и пита их како се дели прошлост.</w:t>
            </w:r>
            <w:r w:rsidRPr="0021194C">
              <w:rPr>
                <w:rFonts w:ascii="Times New Roman" w:eastAsia="Times New Roman" w:hAnsi="Times New Roman" w:cs="Times New Roman"/>
                <w:i/>
                <w:color w:val="000000"/>
                <w:lang w:val="sr-Cyrl-RS" w:eastAsia="sr-Latn-CS"/>
              </w:rPr>
              <w:t xml:space="preserve"> </w:t>
            </w:r>
            <w:r w:rsidR="00D153EC" w:rsidRPr="00211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Затим од њих тражи да на ленти</w:t>
            </w:r>
            <w:r w:rsidRPr="0021194C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 xml:space="preserve"> пронађу догађај који означава завршетак праисторије и почетак историје.</w:t>
            </w:r>
          </w:p>
          <w:p w14:paraId="4B876B29" w14:textId="77777777" w:rsidR="00D153EC" w:rsidRDefault="00D153EC" w:rsidP="004D774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560217D2" w14:textId="3C033AC5" w:rsidR="00CA2BAB" w:rsidRDefault="004D774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уз помоћ слика из уџбеника на странама 48 и 49. упознаје ученике са настанком и разликама између писама која су се користила на простору Старог истока (пиктографско – фонетско). </w:t>
            </w:r>
          </w:p>
          <w:p w14:paraId="62F278D2" w14:textId="77777777" w:rsidR="004D7745" w:rsidRDefault="004D7745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35C290BF" w14:textId="77777777" w:rsidR="00954BAE" w:rsidRDefault="00954BAE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У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>пућује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ученике на текст </w:t>
            </w:r>
            <w:r w:rsidR="004D7745" w:rsidRPr="00194687">
              <w:rPr>
                <w:rFonts w:ascii="Times New Roman" w:eastAsia="Calibri" w:hAnsi="Times New Roman" w:cs="Times New Roman"/>
                <w:b/>
                <w:lang w:val="sr-Cyrl-RS"/>
              </w:rPr>
              <w:t>на страни 50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>.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у уџбенику, 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 xml:space="preserve">и од њих тражи 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да 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 xml:space="preserve">уоче истакнуте речи </w:t>
            </w:r>
            <w:r w:rsidR="00822EA7">
              <w:rPr>
                <w:rFonts w:ascii="Times New Roman" w:eastAsia="Calibri" w:hAnsi="Times New Roman" w:cs="Times New Roman"/>
                <w:lang w:val="sr-Cyrl-RS"/>
              </w:rPr>
              <w:t>(</w:t>
            </w:r>
            <w:r w:rsidR="00822EA7" w:rsidRPr="00822EA7">
              <w:rPr>
                <w:rFonts w:ascii="Times New Roman" w:eastAsia="Calibri" w:hAnsi="Times New Roman" w:cs="Times New Roman"/>
                <w:lang w:val="sr-Cyrl-RS"/>
              </w:rPr>
              <w:t xml:space="preserve"> које су написане масним словима, црним и плавим</w:t>
            </w:r>
            <w:r w:rsidR="00042D1B">
              <w:rPr>
                <w:rFonts w:ascii="Times New Roman" w:eastAsia="Calibri" w:hAnsi="Times New Roman" w:cs="Times New Roman"/>
                <w:lang w:val="sr-Cyrl-RS"/>
              </w:rPr>
              <w:t>)</w:t>
            </w:r>
            <w:r w:rsidR="00822EA7" w:rsidRPr="00822EA7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1A1C67" w:rsidRPr="0021194C">
              <w:rPr>
                <w:rFonts w:ascii="Times New Roman" w:eastAsia="Calibri" w:hAnsi="Times New Roman" w:cs="Times New Roman"/>
                <w:lang w:val="sr-Cyrl-RS"/>
              </w:rPr>
              <w:t xml:space="preserve">и </w:t>
            </w:r>
            <w:r w:rsidR="00F66D30" w:rsidRPr="0021194C">
              <w:rPr>
                <w:rFonts w:ascii="Times New Roman" w:eastAsia="Calibri" w:hAnsi="Times New Roman" w:cs="Times New Roman"/>
                <w:lang w:val="sr-Cyrl-RS"/>
              </w:rPr>
              <w:t xml:space="preserve">затим их издиктирају наставнику. </w:t>
            </w:r>
          </w:p>
          <w:p w14:paraId="6AD66BC0" w14:textId="77777777" w:rsidR="00954BAE" w:rsidRDefault="00954BAE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9DC08CB" w14:textId="0437C6E8" w:rsidR="001A1C67" w:rsidRPr="003E0C87" w:rsidRDefault="00F66D30" w:rsidP="004D7745">
            <w:pPr>
              <w:jc w:val="both"/>
              <w:rPr>
                <w:rFonts w:ascii="Times New Roman" w:eastAsia="Calibri" w:hAnsi="Times New Roman" w:cs="Times New Roman"/>
                <w:i/>
                <w:strike/>
                <w:lang w:val="sr-Cyrl-RS"/>
              </w:rPr>
            </w:pPr>
            <w:bookmarkStart w:id="0" w:name="_GoBack"/>
            <w:bookmarkEnd w:id="0"/>
            <w:r w:rsidRPr="0021194C">
              <w:rPr>
                <w:rFonts w:ascii="Times New Roman" w:eastAsia="Calibri" w:hAnsi="Times New Roman" w:cs="Times New Roman"/>
                <w:lang w:val="sr-Cyrl-RS"/>
              </w:rPr>
              <w:t>Наставник на табли записује речи које су му ученици издиктирали.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45FCE40B" w14:textId="77777777" w:rsidR="004D7745" w:rsidRPr="004D7745" w:rsidRDefault="004D7745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D7745">
              <w:rPr>
                <w:rFonts w:ascii="Times New Roman" w:eastAsia="Calibri" w:hAnsi="Times New Roman" w:cs="Times New Roman"/>
                <w:lang w:val="sr-Cyrl-RS"/>
              </w:rPr>
              <w:t xml:space="preserve">1. грнчарски точак - </w:t>
            </w:r>
          </w:p>
          <w:p w14:paraId="11C55842" w14:textId="77777777" w:rsidR="004D7745" w:rsidRPr="004D7745" w:rsidRDefault="004D7745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D7745">
              <w:rPr>
                <w:rFonts w:ascii="Times New Roman" w:eastAsia="Calibri" w:hAnsi="Times New Roman" w:cs="Times New Roman"/>
                <w:lang w:val="sr-Cyrl-RS"/>
              </w:rPr>
              <w:t xml:space="preserve">2. рало - </w:t>
            </w:r>
          </w:p>
          <w:p w14:paraId="5AD7A2C8" w14:textId="77777777" w:rsidR="004D7745" w:rsidRPr="004D7745" w:rsidRDefault="004D7745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D7745">
              <w:rPr>
                <w:rFonts w:ascii="Times New Roman" w:eastAsia="Calibri" w:hAnsi="Times New Roman" w:cs="Times New Roman"/>
                <w:lang w:val="sr-Cyrl-RS"/>
              </w:rPr>
              <w:t xml:space="preserve">3. математика - </w:t>
            </w:r>
          </w:p>
          <w:p w14:paraId="1D8CC573" w14:textId="77777777" w:rsidR="004D7745" w:rsidRPr="004D7745" w:rsidRDefault="004D7745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D7745">
              <w:rPr>
                <w:rFonts w:ascii="Times New Roman" w:eastAsia="Calibri" w:hAnsi="Times New Roman" w:cs="Times New Roman"/>
                <w:lang w:val="sr-Cyrl-RS"/>
              </w:rPr>
              <w:lastRenderedPageBreak/>
              <w:t>4. астрономија – календар – хороскоп</w:t>
            </w:r>
          </w:p>
          <w:p w14:paraId="3C7F8ABE" w14:textId="77777777" w:rsidR="004D7745" w:rsidRPr="004D7745" w:rsidRDefault="004D7745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4D7745">
              <w:rPr>
                <w:rFonts w:ascii="Times New Roman" w:eastAsia="Calibri" w:hAnsi="Times New Roman" w:cs="Times New Roman"/>
                <w:lang w:val="sr-Cyrl-RS"/>
              </w:rPr>
              <w:t xml:space="preserve">5. медицина – балзамовање - </w:t>
            </w:r>
          </w:p>
          <w:p w14:paraId="40E67482" w14:textId="77777777" w:rsidR="001A1C67" w:rsidRDefault="001A1C67" w:rsidP="001A1C6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E8A4291" w14:textId="4AA95D31" w:rsidR="00E85E78" w:rsidRPr="00E85E78" w:rsidRDefault="00E85E78" w:rsidP="00E85E78">
            <w:p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21194C">
              <w:rPr>
                <w:rFonts w:ascii="Times New Roman" w:eastAsia="Calibri" w:hAnsi="Times New Roman" w:cs="Times New Roman"/>
                <w:lang w:val="sr-Cyrl-RS"/>
              </w:rPr>
              <w:t>Наставник даје кратко објашњење за сваку ставку и поред сваке дописујте изразе/речи оним редом којим их изговара, водећи рачуна да то буду изрази/речи који ће ученицима помоћи да разумеју и науче.</w:t>
            </w:r>
            <w:r w:rsidRPr="00E85E78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</w:p>
          <w:p w14:paraId="641085CD" w14:textId="77777777" w:rsidR="001A1C67" w:rsidRDefault="001A1C67" w:rsidP="001A1C6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148B6028" w14:textId="625EBAB5" w:rsidR="00E85E78" w:rsidRPr="004D7745" w:rsidRDefault="001A1C67" w:rsidP="001A1C67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пише на табли објашњење за сваку  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ставку. </w:t>
            </w:r>
          </w:p>
          <w:p w14:paraId="3BD74636" w14:textId="77777777" w:rsidR="00C66E72" w:rsidRPr="00C66E72" w:rsidRDefault="004D7745" w:rsidP="00C66E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C66E72">
              <w:rPr>
                <w:rFonts w:ascii="Times New Roman" w:eastAsia="Calibri" w:hAnsi="Times New Roman" w:cs="Times New Roman"/>
                <w:lang w:val="sr-Cyrl-RS"/>
              </w:rPr>
              <w:t xml:space="preserve">грнчарски точак – </w:t>
            </w:r>
            <w:r w:rsidRPr="00C66E72">
              <w:rPr>
                <w:rFonts w:ascii="Times New Roman" w:eastAsia="Calibri" w:hAnsi="Times New Roman" w:cs="Times New Roman"/>
                <w:i/>
                <w:lang w:val="sr-Cyrl-RS"/>
              </w:rPr>
              <w:t>Сумери, посуђе од глине</w:t>
            </w:r>
          </w:p>
          <w:p w14:paraId="04379268" w14:textId="77777777" w:rsidR="00C66E72" w:rsidRPr="00C66E72" w:rsidRDefault="004D7745" w:rsidP="00C66E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C66E72">
              <w:rPr>
                <w:rFonts w:ascii="Times New Roman" w:eastAsia="Calibri" w:hAnsi="Times New Roman" w:cs="Times New Roman"/>
                <w:lang w:val="sr-Cyrl-RS"/>
              </w:rPr>
              <w:t xml:space="preserve">рало – </w:t>
            </w:r>
            <w:r w:rsidRPr="00C66E72">
              <w:rPr>
                <w:rFonts w:ascii="Times New Roman" w:eastAsia="Calibri" w:hAnsi="Times New Roman" w:cs="Times New Roman"/>
                <w:i/>
                <w:lang w:val="sr-Cyrl-RS"/>
              </w:rPr>
              <w:t>Египћани, волови и коњи</w:t>
            </w:r>
          </w:p>
          <w:p w14:paraId="3E94C8F1" w14:textId="77777777" w:rsidR="00C66E72" w:rsidRPr="00C66E72" w:rsidRDefault="004D7745" w:rsidP="00C66E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C66E72">
              <w:rPr>
                <w:rFonts w:ascii="Times New Roman" w:eastAsia="Calibri" w:hAnsi="Times New Roman" w:cs="Times New Roman"/>
                <w:lang w:val="sr-Cyrl-RS"/>
              </w:rPr>
              <w:t xml:space="preserve">математика – </w:t>
            </w:r>
            <w:r w:rsidRPr="00C66E72">
              <w:rPr>
                <w:rFonts w:ascii="Times New Roman" w:eastAsia="Calibri" w:hAnsi="Times New Roman" w:cs="Times New Roman"/>
                <w:i/>
                <w:lang w:val="sr-Cyrl-RS"/>
              </w:rPr>
              <w:t>основне рачунске операције, глинене плочице, основне рачунске радње, једначине, разломци, мерење површине и запремине, земљорадња и сточарство</w:t>
            </w:r>
          </w:p>
          <w:p w14:paraId="0BC273D7" w14:textId="77777777" w:rsidR="00C66E72" w:rsidRPr="00C66E72" w:rsidRDefault="004D7745" w:rsidP="00C66E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C66E72">
              <w:rPr>
                <w:rFonts w:ascii="Times New Roman" w:eastAsia="Calibri" w:hAnsi="Times New Roman" w:cs="Times New Roman"/>
                <w:lang w:val="sr-Cyrl-RS"/>
              </w:rPr>
              <w:t xml:space="preserve">астрономија – календар – хороскоп – </w:t>
            </w:r>
            <w:r w:rsidRPr="00C66E72">
              <w:rPr>
                <w:rFonts w:ascii="Times New Roman" w:eastAsia="Calibri" w:hAnsi="Times New Roman" w:cs="Times New Roman"/>
                <w:i/>
                <w:lang w:val="sr-Cyrl-RS"/>
              </w:rPr>
              <w:t>небеска тела, предвиђање појава, рачунање времена, година 12 месеци (365 дана), дан (24 сата), сат (60 минута, Месопотамија, астрологија, хороскоп</w:t>
            </w:r>
          </w:p>
          <w:p w14:paraId="3F0C52F9" w14:textId="37C7EC56" w:rsidR="004D7745" w:rsidRPr="00C66E72" w:rsidRDefault="004D7745" w:rsidP="00C66E7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eastAsia="Calibri" w:hAnsi="Times New Roman" w:cs="Times New Roman"/>
                <w:i/>
                <w:lang w:val="sr-Cyrl-RS"/>
              </w:rPr>
            </w:pPr>
            <w:r w:rsidRPr="00C66E72">
              <w:rPr>
                <w:rFonts w:ascii="Times New Roman" w:eastAsia="Calibri" w:hAnsi="Times New Roman" w:cs="Times New Roman"/>
                <w:lang w:val="sr-Cyrl-RS"/>
              </w:rPr>
              <w:t xml:space="preserve">медицина – балзамовање (мумије) – </w:t>
            </w:r>
            <w:r w:rsidRPr="00C66E72">
              <w:rPr>
                <w:rFonts w:ascii="Times New Roman" w:eastAsia="Calibri" w:hAnsi="Times New Roman" w:cs="Times New Roman"/>
                <w:i/>
                <w:lang w:val="sr-Cyrl-RS"/>
              </w:rPr>
              <w:t xml:space="preserve">Египћани, унутрашњи органи, лекари, преломи, операције, зуби, дијагноза по изгледу ока </w:t>
            </w:r>
          </w:p>
          <w:p w14:paraId="4FC8FA5E" w14:textId="77777777" w:rsidR="003E0C87" w:rsidRDefault="003E0C87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56D7F100" w14:textId="76B093B2" w:rsidR="004D7745" w:rsidRPr="004D7745" w:rsidRDefault="001A1C67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Приликом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објашњења за балзамовање,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наставник упућује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ученике на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слику у уџбенику на страни 51. и од </w:t>
            </w:r>
            <w:r w:rsidR="00C403B0" w:rsidRPr="0021194C">
              <w:rPr>
                <w:rFonts w:ascii="Times New Roman" w:eastAsia="Calibri" w:hAnsi="Times New Roman" w:cs="Times New Roman"/>
                <w:lang w:val="sr-Cyrl-RS"/>
              </w:rPr>
              <w:t>њих</w:t>
            </w:r>
            <w:r w:rsidR="00C403B0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sr-Cyrl-RS"/>
              </w:rPr>
              <w:t>тражи да дају свој комен</w:t>
            </w:r>
            <w:r w:rsidR="00C403B0">
              <w:rPr>
                <w:rFonts w:ascii="Times New Roman" w:eastAsia="Calibri" w:hAnsi="Times New Roman" w:cs="Times New Roman"/>
                <w:lang w:val="sr-Cyrl-RS"/>
              </w:rPr>
              <w:t>т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ар. </w:t>
            </w:r>
          </w:p>
          <w:p w14:paraId="35455EF9" w14:textId="456E6F64" w:rsidR="004D7745" w:rsidRDefault="00954BAE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П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>озива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ученике да </w:t>
            </w:r>
            <w:r w:rsidR="001A1C67">
              <w:rPr>
                <w:rFonts w:ascii="Times New Roman" w:eastAsia="Calibri" w:hAnsi="Times New Roman" w:cs="Times New Roman"/>
                <w:lang w:val="sr-Cyrl-RS"/>
              </w:rPr>
              <w:t>му</w:t>
            </w:r>
            <w:r w:rsidR="004D7745" w:rsidRPr="004D7745">
              <w:rPr>
                <w:rFonts w:ascii="Times New Roman" w:eastAsia="Calibri" w:hAnsi="Times New Roman" w:cs="Times New Roman"/>
                <w:lang w:val="sr-Cyrl-RS"/>
              </w:rPr>
              <w:t xml:space="preserve"> из свог свакодневног живота илуструју која су научна и техничка достигнућа Старог истока у употреби и данас. </w:t>
            </w:r>
          </w:p>
          <w:p w14:paraId="300C3F39" w14:textId="77777777" w:rsidR="001A1C67" w:rsidRDefault="001A1C67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0E23BDB" w14:textId="3724ACD3" w:rsidR="001A1C67" w:rsidRDefault="00611156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>Наставник упознаје ученике са религијом народа Старог истока, најважнијим боговима Месопотамије и Старог Египта, као и разликама између политеизма и монотеизма.</w:t>
            </w:r>
          </w:p>
          <w:p w14:paraId="1506DFE4" w14:textId="77777777" w:rsidR="00611156" w:rsidRDefault="00611156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6529C9DF" w14:textId="7DC6B66C" w:rsidR="00611156" w:rsidRDefault="00611156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>
              <w:rPr>
                <w:rFonts w:ascii="Times New Roman" w:eastAsia="Calibri" w:hAnsi="Times New Roman" w:cs="Times New Roman"/>
                <w:lang w:val="sr-Cyrl-RS"/>
              </w:rPr>
              <w:t xml:space="preserve">Наставник 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на табли 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пише </w:t>
            </w:r>
            <w:r w:rsidRPr="00954BAE">
              <w:rPr>
                <w:rFonts w:ascii="Times New Roman" w:eastAsia="Calibri" w:hAnsi="Times New Roman" w:cs="Times New Roman"/>
                <w:b/>
                <w:i/>
                <w:lang w:val="sr-Cyrl-RS"/>
              </w:rPr>
              <w:t>Књижевност Старог истока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и ученике упознаје са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 </w:t>
            </w:r>
            <w:r w:rsidR="00954BAE">
              <w:rPr>
                <w:rFonts w:ascii="Times New Roman" w:eastAsia="Calibri" w:hAnsi="Times New Roman" w:cs="Times New Roman"/>
                <w:lang w:val="sr-Cyrl-RS"/>
              </w:rPr>
              <w:t>тим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 да су се </w:t>
            </w:r>
            <w:proofErr w:type="spellStart"/>
            <w:r w:rsidRPr="00611156">
              <w:rPr>
                <w:rFonts w:ascii="Times New Roman" w:eastAsia="Calibri" w:hAnsi="Times New Roman" w:cs="Times New Roman"/>
                <w:lang w:val="sr-Cyrl-RS"/>
              </w:rPr>
              <w:t>првe</w:t>
            </w:r>
            <w:proofErr w:type="spellEnd"/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 песме појавиле у Сумеру и </w:t>
            </w:r>
            <w:proofErr w:type="spellStart"/>
            <w:r w:rsidRPr="00611156">
              <w:rPr>
                <w:rFonts w:ascii="Times New Roman" w:eastAsia="Calibri" w:hAnsi="Times New Roman" w:cs="Times New Roman"/>
                <w:lang w:val="sr-Cyrl-RS"/>
              </w:rPr>
              <w:t>Акаду</w:t>
            </w:r>
            <w:proofErr w:type="spellEnd"/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 и да су их писале песникиње. У наставку дајте кратак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преглед књижевности тога доба, тако што наводи 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име аутора и његово дело. </w:t>
            </w:r>
          </w:p>
          <w:p w14:paraId="5D55CB8C" w14:textId="77777777" w:rsidR="00611156" w:rsidRPr="004D7745" w:rsidRDefault="00611156" w:rsidP="004D7745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  <w:p w14:paraId="36572FE3" w14:textId="470ECDF2" w:rsidR="000C54A6" w:rsidRDefault="00D6511E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 (5</w:t>
            </w:r>
            <w:r w:rsidR="00785FC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минута):</w:t>
            </w:r>
          </w:p>
          <w:p w14:paraId="3F6E9BCA" w14:textId="77777777" w:rsidR="00B81490" w:rsidRDefault="00B81490" w:rsidP="00B81490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7F4AEDE5" w14:textId="0A01AE95" w:rsidR="00611156" w:rsidRDefault="00611156" w:rsidP="00611156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Наставник ученицима за домаћи задатак задаје да направе инфо картицу о </w:t>
            </w:r>
            <w:r w:rsidR="005C0E90">
              <w:rPr>
                <w:rFonts w:ascii="Times New Roman" w:eastAsia="Calibri" w:hAnsi="Times New Roman" w:cs="Times New Roman"/>
                <w:lang w:val="sr-Cyrl-RS"/>
              </w:rPr>
              <w:t>свакодневном животу у</w:t>
            </w:r>
            <w:r>
              <w:rPr>
                <w:rFonts w:ascii="Times New Roman" w:eastAsia="Calibri" w:hAnsi="Times New Roman" w:cs="Times New Roman"/>
                <w:lang w:val="sr-Cyrl-RS"/>
              </w:rPr>
              <w:t xml:space="preserve"> Старом истоку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>, а н</w:t>
            </w:r>
            <w:r>
              <w:rPr>
                <w:rFonts w:ascii="Times New Roman" w:eastAsia="Calibri" w:hAnsi="Times New Roman" w:cs="Times New Roman"/>
                <w:lang w:val="sr-Cyrl-RS"/>
              </w:rPr>
              <w:t>а основу текста из уџбеника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 xml:space="preserve"> који се налази </w:t>
            </w:r>
            <w:r>
              <w:rPr>
                <w:rFonts w:ascii="Times New Roman" w:eastAsia="Calibri" w:hAnsi="Times New Roman" w:cs="Times New Roman"/>
                <w:lang w:val="sr-Cyrl-RS"/>
              </w:rPr>
              <w:t>на странама 55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>-</w:t>
            </w:r>
            <w:r>
              <w:rPr>
                <w:rFonts w:ascii="Times New Roman" w:eastAsia="Calibri" w:hAnsi="Times New Roman" w:cs="Times New Roman"/>
                <w:lang w:val="sr-Cyrl-RS"/>
              </w:rPr>
              <w:t>46</w:t>
            </w:r>
            <w:r w:rsidRPr="00611156">
              <w:rPr>
                <w:rFonts w:ascii="Times New Roman" w:eastAsia="Calibri" w:hAnsi="Times New Roman" w:cs="Times New Roman"/>
                <w:lang w:val="sr-Cyrl-RS"/>
              </w:rPr>
              <w:t>. и да преко њих дају одговоре на питања:</w:t>
            </w:r>
          </w:p>
          <w:p w14:paraId="78956260" w14:textId="465B0A99" w:rsidR="00611156" w:rsidRPr="00A65D71" w:rsidRDefault="00A65D71" w:rsidP="00A65D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65D71">
              <w:rPr>
                <w:rFonts w:ascii="Times New Roman" w:eastAsia="Calibri" w:hAnsi="Times New Roman" w:cs="Times New Roman"/>
                <w:lang w:val="sr-Cyrl-RS"/>
              </w:rPr>
              <w:t>У</w:t>
            </w:r>
            <w:r w:rsidR="00611156" w:rsidRPr="00A65D71">
              <w:rPr>
                <w:rFonts w:ascii="Times New Roman" w:eastAsia="Calibri" w:hAnsi="Times New Roman" w:cs="Times New Roman"/>
                <w:lang w:val="sr-Cyrl-RS"/>
              </w:rPr>
              <w:t xml:space="preserve"> каквим кућама су живели људи Старог истока</w:t>
            </w:r>
            <w:r w:rsidRPr="00A65D71">
              <w:rPr>
                <w:rFonts w:ascii="Times New Roman" w:eastAsia="Calibri" w:hAnsi="Times New Roman" w:cs="Times New Roman"/>
                <w:lang w:val="sr-Cyrl-RS"/>
              </w:rPr>
              <w:t>?</w:t>
            </w:r>
          </w:p>
          <w:p w14:paraId="159E64F4" w14:textId="2DB25A11" w:rsidR="00611156" w:rsidRPr="00A65D71" w:rsidRDefault="00A65D71" w:rsidP="00A65D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65D71"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="00611156" w:rsidRPr="00A65D71">
              <w:rPr>
                <w:rFonts w:ascii="Times New Roman" w:eastAsia="Calibri" w:hAnsi="Times New Roman" w:cs="Times New Roman"/>
                <w:lang w:val="sr-Cyrl-RS"/>
              </w:rPr>
              <w:t>ако су се људи Старог истока лечили</w:t>
            </w:r>
            <w:r w:rsidRPr="00A65D71">
              <w:rPr>
                <w:rFonts w:ascii="Times New Roman" w:eastAsia="Calibri" w:hAnsi="Times New Roman" w:cs="Times New Roman"/>
                <w:lang w:val="sr-Cyrl-RS"/>
              </w:rPr>
              <w:t>?</w:t>
            </w:r>
          </w:p>
          <w:p w14:paraId="032EC250" w14:textId="2E35F76C" w:rsidR="00611156" w:rsidRPr="00A65D71" w:rsidRDefault="00A65D71" w:rsidP="00A65D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65D71">
              <w:rPr>
                <w:rFonts w:ascii="Times New Roman" w:eastAsia="Calibri" w:hAnsi="Times New Roman" w:cs="Times New Roman"/>
                <w:lang w:val="sr-Cyrl-RS"/>
              </w:rPr>
              <w:t>Шта се учило у школама Старог истока?</w:t>
            </w:r>
          </w:p>
          <w:p w14:paraId="616033D7" w14:textId="6761BB61" w:rsidR="00A65D71" w:rsidRPr="00A65D71" w:rsidRDefault="00A65D71" w:rsidP="00A65D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65D71">
              <w:rPr>
                <w:rFonts w:ascii="Times New Roman" w:eastAsia="Calibri" w:hAnsi="Times New Roman" w:cs="Times New Roman"/>
                <w:lang w:val="sr-Cyrl-RS"/>
              </w:rPr>
              <w:t>Како су се облачили људи који у су живели у Старом истоку?</w:t>
            </w:r>
          </w:p>
          <w:p w14:paraId="0A164468" w14:textId="2A756273" w:rsidR="00A65D71" w:rsidRDefault="00A65D71" w:rsidP="00A65D71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  <w:r w:rsidRPr="00A65D71">
              <w:rPr>
                <w:rFonts w:ascii="Times New Roman" w:eastAsia="Calibri" w:hAnsi="Times New Roman" w:cs="Times New Roman"/>
                <w:lang w:val="sr-Cyrl-RS"/>
              </w:rPr>
              <w:t>К</w:t>
            </w:r>
            <w:r w:rsidR="005C0E90">
              <w:rPr>
                <w:rFonts w:ascii="Times New Roman" w:eastAsia="Calibri" w:hAnsi="Times New Roman" w:cs="Times New Roman"/>
                <w:lang w:val="sr-Cyrl-RS"/>
              </w:rPr>
              <w:t>аква је бил</w:t>
            </w:r>
            <w:r w:rsidRPr="00A65D71">
              <w:rPr>
                <w:rFonts w:ascii="Times New Roman" w:eastAsia="Calibri" w:hAnsi="Times New Roman" w:cs="Times New Roman"/>
                <w:lang w:val="sr-Cyrl-RS"/>
              </w:rPr>
              <w:t>а исхрана људи Старог истока?</w:t>
            </w:r>
          </w:p>
          <w:p w14:paraId="27D05375" w14:textId="2B5E6D94" w:rsidR="00A65D71" w:rsidRPr="005C0E90" w:rsidRDefault="00A65D71" w:rsidP="00954BAE">
            <w:pPr>
              <w:jc w:val="both"/>
              <w:rPr>
                <w:rFonts w:ascii="Times New Roman" w:eastAsia="Calibri" w:hAnsi="Times New Roman" w:cs="Times New Roman"/>
                <w:lang w:val="sr-Cyrl-RS"/>
              </w:rPr>
            </w:pPr>
          </w:p>
        </w:tc>
      </w:tr>
      <w:tr w:rsidR="00A32CF0" w:rsidRPr="00D75DDF" w14:paraId="27D05378" w14:textId="77777777" w:rsidTr="00954BAE">
        <w:trPr>
          <w:trHeight w:val="48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27D05377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27D0537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9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27D0537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27D0537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27D0537F" w14:textId="77777777" w:rsidTr="00A32CF0">
        <w:trPr>
          <w:trHeight w:val="918"/>
        </w:trPr>
        <w:tc>
          <w:tcPr>
            <w:tcW w:w="10194" w:type="dxa"/>
            <w:gridSpan w:val="3"/>
          </w:tcPr>
          <w:p w14:paraId="27D0537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49F8C5E" w14:textId="77777777" w:rsidR="00CD2F9C" w:rsidRPr="00D75DDF" w:rsidRDefault="00CD2F9C">
      <w:pPr>
        <w:rPr>
          <w:rFonts w:ascii="Times New Roman" w:hAnsi="Times New Roman" w:cs="Times New Roman"/>
        </w:rPr>
      </w:pPr>
    </w:p>
    <w:sectPr w:rsidR="00CD2F9C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86A0B"/>
    <w:multiLevelType w:val="hybridMultilevel"/>
    <w:tmpl w:val="0A9451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7B117F"/>
    <w:multiLevelType w:val="hybridMultilevel"/>
    <w:tmpl w:val="C848E474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D1065C"/>
    <w:multiLevelType w:val="hybridMultilevel"/>
    <w:tmpl w:val="53AAFBA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6D18E7"/>
    <w:multiLevelType w:val="hybridMultilevel"/>
    <w:tmpl w:val="F9C6B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066B80"/>
    <w:multiLevelType w:val="hybridMultilevel"/>
    <w:tmpl w:val="C388CF3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D4383"/>
    <w:multiLevelType w:val="hybridMultilevel"/>
    <w:tmpl w:val="72A48C4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E23D53"/>
    <w:multiLevelType w:val="hybridMultilevel"/>
    <w:tmpl w:val="0A7EDB7E"/>
    <w:lvl w:ilvl="0" w:tplc="27BCD0F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71246"/>
    <w:multiLevelType w:val="hybridMultilevel"/>
    <w:tmpl w:val="5CF23814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321219"/>
    <w:multiLevelType w:val="hybridMultilevel"/>
    <w:tmpl w:val="F12E1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7648E1"/>
    <w:multiLevelType w:val="hybridMultilevel"/>
    <w:tmpl w:val="2BEC5F94"/>
    <w:lvl w:ilvl="0" w:tplc="2B863F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E22CDB"/>
    <w:multiLevelType w:val="hybridMultilevel"/>
    <w:tmpl w:val="FF540540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36495F"/>
    <w:multiLevelType w:val="hybridMultilevel"/>
    <w:tmpl w:val="FFEA407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E95A2B"/>
    <w:multiLevelType w:val="hybridMultilevel"/>
    <w:tmpl w:val="F126EA1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11"/>
  </w:num>
  <w:num w:numId="4">
    <w:abstractNumId w:val="5"/>
  </w:num>
  <w:num w:numId="5">
    <w:abstractNumId w:val="2"/>
  </w:num>
  <w:num w:numId="6">
    <w:abstractNumId w:val="9"/>
  </w:num>
  <w:num w:numId="7">
    <w:abstractNumId w:val="13"/>
  </w:num>
  <w:num w:numId="8">
    <w:abstractNumId w:val="7"/>
  </w:num>
  <w:num w:numId="9">
    <w:abstractNumId w:val="4"/>
  </w:num>
  <w:num w:numId="10">
    <w:abstractNumId w:val="6"/>
  </w:num>
  <w:num w:numId="11">
    <w:abstractNumId w:val="14"/>
  </w:num>
  <w:num w:numId="12">
    <w:abstractNumId w:val="12"/>
  </w:num>
  <w:num w:numId="13">
    <w:abstractNumId w:val="0"/>
  </w:num>
  <w:num w:numId="14">
    <w:abstractNumId w:val="1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28EA"/>
    <w:rsid w:val="000170A9"/>
    <w:rsid w:val="00042D1B"/>
    <w:rsid w:val="00043CF6"/>
    <w:rsid w:val="00075CB7"/>
    <w:rsid w:val="000C54A6"/>
    <w:rsid w:val="000D3630"/>
    <w:rsid w:val="000E4990"/>
    <w:rsid w:val="001335B2"/>
    <w:rsid w:val="00152CCE"/>
    <w:rsid w:val="00174CA3"/>
    <w:rsid w:val="00180532"/>
    <w:rsid w:val="00194687"/>
    <w:rsid w:val="001A1C67"/>
    <w:rsid w:val="001A3D63"/>
    <w:rsid w:val="001E2E3C"/>
    <w:rsid w:val="0021194C"/>
    <w:rsid w:val="0024180E"/>
    <w:rsid w:val="002446A6"/>
    <w:rsid w:val="0025595E"/>
    <w:rsid w:val="00286CD9"/>
    <w:rsid w:val="002D7B5D"/>
    <w:rsid w:val="002E0058"/>
    <w:rsid w:val="00313F4A"/>
    <w:rsid w:val="003168F9"/>
    <w:rsid w:val="00357B4D"/>
    <w:rsid w:val="00357DBB"/>
    <w:rsid w:val="003605EF"/>
    <w:rsid w:val="003C5480"/>
    <w:rsid w:val="003E0C87"/>
    <w:rsid w:val="003E2EFF"/>
    <w:rsid w:val="004135BE"/>
    <w:rsid w:val="004308DA"/>
    <w:rsid w:val="00481F8C"/>
    <w:rsid w:val="004B1578"/>
    <w:rsid w:val="004B72E9"/>
    <w:rsid w:val="004D7745"/>
    <w:rsid w:val="005242EC"/>
    <w:rsid w:val="005504D0"/>
    <w:rsid w:val="0056434C"/>
    <w:rsid w:val="005C0338"/>
    <w:rsid w:val="005C0E90"/>
    <w:rsid w:val="005F0BD4"/>
    <w:rsid w:val="00611156"/>
    <w:rsid w:val="006114FA"/>
    <w:rsid w:val="00640DE9"/>
    <w:rsid w:val="00683D99"/>
    <w:rsid w:val="006A5FA7"/>
    <w:rsid w:val="006D5837"/>
    <w:rsid w:val="006D7FEB"/>
    <w:rsid w:val="00734AD2"/>
    <w:rsid w:val="00745E21"/>
    <w:rsid w:val="00753A4B"/>
    <w:rsid w:val="0076088A"/>
    <w:rsid w:val="00785FC1"/>
    <w:rsid w:val="007C0407"/>
    <w:rsid w:val="007C748B"/>
    <w:rsid w:val="007D2DCD"/>
    <w:rsid w:val="007F6D54"/>
    <w:rsid w:val="00822EA7"/>
    <w:rsid w:val="00831E64"/>
    <w:rsid w:val="00844973"/>
    <w:rsid w:val="00844A27"/>
    <w:rsid w:val="00847823"/>
    <w:rsid w:val="00850369"/>
    <w:rsid w:val="008A5B05"/>
    <w:rsid w:val="008F579D"/>
    <w:rsid w:val="00954BAE"/>
    <w:rsid w:val="009709C5"/>
    <w:rsid w:val="0099108F"/>
    <w:rsid w:val="009A60B7"/>
    <w:rsid w:val="009A6EEA"/>
    <w:rsid w:val="009D33A1"/>
    <w:rsid w:val="00A32CF0"/>
    <w:rsid w:val="00A52BD9"/>
    <w:rsid w:val="00A65D71"/>
    <w:rsid w:val="00A67B2C"/>
    <w:rsid w:val="00A704AB"/>
    <w:rsid w:val="00A736CC"/>
    <w:rsid w:val="00A80532"/>
    <w:rsid w:val="00AB3E22"/>
    <w:rsid w:val="00AD2969"/>
    <w:rsid w:val="00B81490"/>
    <w:rsid w:val="00B816A2"/>
    <w:rsid w:val="00BA4BBF"/>
    <w:rsid w:val="00BF2B23"/>
    <w:rsid w:val="00C22847"/>
    <w:rsid w:val="00C2374A"/>
    <w:rsid w:val="00C34D5F"/>
    <w:rsid w:val="00C403B0"/>
    <w:rsid w:val="00C51872"/>
    <w:rsid w:val="00C66E72"/>
    <w:rsid w:val="00CA2BAB"/>
    <w:rsid w:val="00CD2F9C"/>
    <w:rsid w:val="00CE64BA"/>
    <w:rsid w:val="00CF56A4"/>
    <w:rsid w:val="00D07C26"/>
    <w:rsid w:val="00D153EC"/>
    <w:rsid w:val="00D3604F"/>
    <w:rsid w:val="00D3610C"/>
    <w:rsid w:val="00D6511E"/>
    <w:rsid w:val="00D741B7"/>
    <w:rsid w:val="00D75DDF"/>
    <w:rsid w:val="00D86116"/>
    <w:rsid w:val="00DA02AB"/>
    <w:rsid w:val="00DB4496"/>
    <w:rsid w:val="00DC7C02"/>
    <w:rsid w:val="00E1578A"/>
    <w:rsid w:val="00E376DF"/>
    <w:rsid w:val="00E76EFD"/>
    <w:rsid w:val="00E85E78"/>
    <w:rsid w:val="00E86184"/>
    <w:rsid w:val="00EC77AF"/>
    <w:rsid w:val="00ED10D9"/>
    <w:rsid w:val="00F50D39"/>
    <w:rsid w:val="00F52848"/>
    <w:rsid w:val="00F66D30"/>
    <w:rsid w:val="00F74625"/>
    <w:rsid w:val="00F8321B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0531B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B15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B15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B157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B15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B1578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1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578"/>
    <w:rPr>
      <w:rFonts w:ascii="Segoe UI" w:hAnsi="Segoe UI" w:cs="Segoe UI"/>
      <w:sz w:val="18"/>
      <w:szCs w:val="18"/>
    </w:rPr>
  </w:style>
  <w:style w:type="table" w:customStyle="1" w:styleId="TableGrid1">
    <w:name w:val="Table Grid1"/>
    <w:basedOn w:val="TableNormal"/>
    <w:next w:val="TableGrid"/>
    <w:uiPriority w:val="39"/>
    <w:rsid w:val="00CD2F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F252DF-92A6-404D-B86B-FC360BA2B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2</Pages>
  <Words>633</Words>
  <Characters>3609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32</cp:revision>
  <dcterms:created xsi:type="dcterms:W3CDTF">2018-07-21T15:37:00Z</dcterms:created>
  <dcterms:modified xsi:type="dcterms:W3CDTF">2018-08-19T15:04:00Z</dcterms:modified>
</cp:coreProperties>
</file>