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410"/>
        <w:tblW w:w="15574" w:type="dxa"/>
        <w:tblLayout w:type="fixed"/>
        <w:tblLook w:val="04A0" w:firstRow="1" w:lastRow="0" w:firstColumn="1" w:lastColumn="0" w:noHBand="0" w:noVBand="1"/>
      </w:tblPr>
      <w:tblGrid>
        <w:gridCol w:w="972"/>
        <w:gridCol w:w="5500"/>
        <w:gridCol w:w="879"/>
        <w:gridCol w:w="2714"/>
        <w:gridCol w:w="1701"/>
        <w:gridCol w:w="1843"/>
        <w:gridCol w:w="1965"/>
      </w:tblGrid>
      <w:tr w:rsidR="00A736EE" w:rsidRPr="00A736EE" w14:paraId="23AB6E8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82CC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CF0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B6C3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2EAE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B26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E4FD5" w14:textId="77777777" w:rsidR="00A736EE" w:rsidRPr="00A736EE" w:rsidRDefault="00A736EE" w:rsidP="00A736E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952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5B530F0" w14:textId="77777777" w:rsidTr="00A736EE">
        <w:trPr>
          <w:trHeight w:val="37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CE1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ОПЕРАТИВНИ ПЛАН РАДА по календару рада за Србију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FFF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A2F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50D8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3C3A049" w14:textId="77777777" w:rsidTr="00A736EE">
        <w:trPr>
          <w:trHeight w:val="37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33D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6E0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9FD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E80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209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50F8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0CB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217C272" w14:textId="77777777" w:rsidTr="00A736EE">
        <w:trPr>
          <w:trHeight w:val="37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8F8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5C4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3F23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F9F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2D01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6FB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58B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C90EAB9" w14:textId="77777777" w:rsidTr="00A736EE">
        <w:trPr>
          <w:trHeight w:val="315"/>
        </w:trPr>
        <w:tc>
          <w:tcPr>
            <w:tcW w:w="6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B4C8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ПРЕДМЕТ: Информатика и рачунарство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4C5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25D8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РАЗРЕД:</w:t>
            </w:r>
            <w:r w:rsidRPr="00A736EE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 xml:space="preserve"> пети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A8C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D29E0" w14:textId="77777777" w:rsidR="00A736EE" w:rsidRPr="00A736EE" w:rsidRDefault="00A736EE" w:rsidP="00A736EE">
            <w:pPr>
              <w:widowControl/>
              <w:suppressAutoHyphens w:val="0"/>
              <w:jc w:val="right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Недељни фонд часова: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C37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1</w:t>
            </w:r>
          </w:p>
        </w:tc>
      </w:tr>
      <w:tr w:rsidR="00A736EE" w:rsidRPr="00A736EE" w14:paraId="0C4AFBD4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97C7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78BB7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C8A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AAC1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9BD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F70D0" w14:textId="77777777" w:rsidR="00A736EE" w:rsidRPr="00A736EE" w:rsidRDefault="00A736EE" w:rsidP="00A736EE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7A6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6191091" w14:textId="77777777" w:rsidTr="00A736EE">
        <w:trPr>
          <w:trHeight w:val="31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BB5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 xml:space="preserve">УЏБЕНИК: </w:t>
            </w:r>
            <w:r w:rsidRPr="00A736EE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Информатика и рачунарство за 5. разред, издавачка кућа Дата Статус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EE64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46E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A86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lang w:eastAsia="sr-Latn-RS"/>
              </w:rPr>
              <w:t> </w:t>
            </w:r>
          </w:p>
        </w:tc>
      </w:tr>
      <w:tr w:rsidR="00A736EE" w:rsidRPr="00A736EE" w14:paraId="491D0E64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9D6C2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B20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281D5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B46D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DA4A1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99B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5A8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FB788FA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DEA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C01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D1B8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62C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6C8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D9E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EB4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7728D8E" w14:textId="77777777" w:rsidTr="00A736EE">
        <w:trPr>
          <w:trHeight w:val="30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EB7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ПРИПРЕМИО/ЛА</w:t>
            </w:r>
            <w:r w:rsidRPr="00A736EE">
              <w:rPr>
                <w:rFonts w:eastAsia="Times New Roman"/>
                <w:color w:val="000000"/>
                <w:kern w:val="0"/>
                <w:sz w:val="22"/>
                <w:szCs w:val="22"/>
                <w:lang w:eastAsia="sr-Latn-RS"/>
              </w:rPr>
              <w:t>: ______________________________________________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FBFE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234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6FA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47AC5C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D458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0DD5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89D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0BF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244B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3CD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D01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EA066B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CECFA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019A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9AAA7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8A74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A7AB2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5D0E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103A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999B42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92234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5FFA4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10C1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D341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7AC4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E2D8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8EE2A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754DB1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A0F85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63CFA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23619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6493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76FE3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03D8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A5DE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1077A4F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E62F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BF8B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674C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FC0D8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A0C9A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64763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18DDF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74C858F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D742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1DF1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BC0C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44AA7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4C20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745D2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26104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EF1FE27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B47F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83AC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6B24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72259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194D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B854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9AFD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B8992D3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54D0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D410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951C0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6122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63D04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38C8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82A1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01B0031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D2912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1854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45F1A5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839F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994D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48EF3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0D950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980EC77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E318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36FD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A0DD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4D00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10AB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9851F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8E2D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8C958CB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0751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C9E6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A479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E49B8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3089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102C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819F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5A66863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6014F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117B4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B274E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3BD1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E5F6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21799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4218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0A41BC2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BFF895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448D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EB7E0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4ED2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DDDC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564E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1AD6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B22872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4183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4F763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76891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76669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4B696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1782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F5C8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B21291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A8A0A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277E9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2FED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A9AE8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998E8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FE3CF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76B59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F45AACA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3324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08B9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AFC03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6E33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C466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9492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CBCB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2FE82D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13A5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CF7F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63FE5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219F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E680C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E77D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C6999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E5F1F53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EDE4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62A72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B49C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F31F4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04DCA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930E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967D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C832660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417A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0D5D7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C8D8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38FB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0835E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08A8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43579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052086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329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75B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4D7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8CCB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337A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A65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BE8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E4CA79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9FE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5FF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D61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4BE7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C67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A71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8DF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79BA33A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6F2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84E4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FC9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451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C688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2D1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D503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3E46C98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  <w:hideMark/>
          </w:tcPr>
          <w:p w14:paraId="18D1BF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BE1C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F10A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EE7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27D5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ECA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DC3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BA8D0A3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D26D92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65E0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ученици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6FAE5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7FFA5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B411C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F1A08C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4CEC6A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6C297971" w14:textId="77777777" w:rsidTr="00A736EE">
        <w:trPr>
          <w:trHeight w:val="255"/>
        </w:trPr>
        <w:tc>
          <w:tcPr>
            <w:tcW w:w="9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658C55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СЕПТЕМБАР</w:t>
            </w:r>
          </w:p>
        </w:tc>
        <w:tc>
          <w:tcPr>
            <w:tcW w:w="55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698A4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 xml:space="preserve">• објасне шта је то  рачунар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препознају врсте рачунара који се данас користе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разликују појмове  хардвер, софтвер, сервиси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изведу закључак о томе која је сврха и улога централне јединице рачунара.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разликују основне одлике и намену улазних и излазних уређаја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функцију оперативног система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објасне функцијукорисничких програма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покрену и искључе рачунар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радно окружење Windows-a: траку задатака, радну површину, дугме Старт  и Корпу за отпатке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типичну врсту Microsoft Windows прозора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сачувају свој рад на рачунару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мењају подешавања за миша и екран и резолуцију екрана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подешавају језик и писмо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изврашавају основна подешавања на паметном телефону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креирају фасцикле и подфасцикле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организују податке у датотеке и фасцикле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копирају, премештају и проналазе фасцикле и датотеке на различите начине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бришу и мењају назив датотека и фасцикли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врате обрисане датотеке или фасцикле из Корпе за отпатке и обришу их трајно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разликују бит и бајт као основне јединице дигиталних датотека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E31EA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1C6F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Рачунари и уређаји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9DBF8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6C7A7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Техника и технологија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Музичко васпитање Географија</w:t>
            </w:r>
          </w:p>
        </w:tc>
        <w:tc>
          <w:tcPr>
            <w:tcW w:w="196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hideMark/>
          </w:tcPr>
          <w:p w14:paraId="346044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334A0F7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E24CFB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41C6C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744AB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640B3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Оперативни системи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00E9BD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7E3C2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D7BB2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BB8C0FD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0FE1B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524B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338F2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08B4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Основна подешавања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AEF1B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03B3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1C32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3EEAB1D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9D080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DCB4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F68B6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005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Датотеке и фасцикле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1CEFFA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5CB7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FD99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FE6BA42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273B5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1C87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89B56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00B6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776E7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9A5E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1F9D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37ED96A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1844C2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69FC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19405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C5B8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F4D56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F5670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7E25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9A8CD43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4677A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D03C9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B0CE3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3BC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7BB63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F4B3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8D23F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EF0E8ED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D74E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F3B8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F3D72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92663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D68EE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A2DFD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727B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3030FFF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B24AF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6EA94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61F85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8013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06D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67483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4A50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10BA52F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7895A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58B8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9C70C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A045C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02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F7948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09DA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2156488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6CCF62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0B4C1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72209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58F05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D96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E638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0ECE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B037135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BEB9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E52C6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E6865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BBFC7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215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839A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D44F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D64FD85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E1AC18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7FA9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8F6EA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93E70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283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FAF8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17B41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4EB031A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65EBA5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20AD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A50DD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107A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182B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717C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C3283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18C4383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E2C1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2A23E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AF875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E8FB0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6D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17D07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A5FA9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87D8CEA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D06B0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A7B2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76D29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7A47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B0A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6D31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1DD4E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001994A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93D58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73AB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7CD4B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F877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29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9C78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D8249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F1AD740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62883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0FB7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03C68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E3B6E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CACF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B51D0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2896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8BF1096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C06C9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13D6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12CBD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235A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297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5AC5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5B259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8D1D764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4EC43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F1EC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036E9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B558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D2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D49F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02285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09CDD9D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540C5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EABB6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5542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1A83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B6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BAF5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5C6B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2B6BA53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CEEA8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BE4A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4207F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3748E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4B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527F4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E89C0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C7E3293" w14:textId="77777777" w:rsidTr="00A736EE">
        <w:trPr>
          <w:trHeight w:val="25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716A6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F84D8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C3BA9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DA1EA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BB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3934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9BBBB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9485A2A" w14:textId="77777777" w:rsidTr="00A736EE">
        <w:trPr>
          <w:trHeight w:val="525"/>
        </w:trPr>
        <w:tc>
          <w:tcPr>
            <w:tcW w:w="9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06727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5D0A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76034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6933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0CEE8A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3775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B3EA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7153C1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7B7F5D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5E36C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95B8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9D41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B369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AEA72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F2A5BE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945832E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4AED92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2CE949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7981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24A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FA8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54446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763C3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7CFC11A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AC63FE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8E194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C474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664A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F2A1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87D7CC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128DD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EF90CFE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7787495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C161B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733599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8018C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810B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791A3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4944C9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98C273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608F257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E9E3A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7305D0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56E2F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F15F7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8CA44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2AAB26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24D63EE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82FDEA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lastRenderedPageBreak/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7EAA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EA3B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EA97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371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6D6DD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BFFE0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D36F2E0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DFF9FD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2A4CB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3EFD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519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08F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2E0DC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788913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C65AA3B" w14:textId="77777777" w:rsidTr="00A736EE">
        <w:trPr>
          <w:trHeight w:val="81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103F5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5A3A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280D6C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BC15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195FDE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3A66E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8A798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700FA2E8" w14:textId="77777777" w:rsidTr="00A736EE">
        <w:trPr>
          <w:trHeight w:val="255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340600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ОКТОБАР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7B0575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• препознају окружење програма ГИМП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шта је пиксел, дубина боја и резолуцијa слика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шта одређује коначну величину датотеке слике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неке од најосновнијих карактеристика и користе најосновније алате програма ГИМП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разумеју важност коришћења одговарајућег имена за слике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користе алате програма ГИМП за означавање делова слика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формате за датотеке слика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идентификују Microsoft Word окружење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разликују врсте форматирања текста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развију вештине правилног постављања прстију на тастатуру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примене тражени начин извршавања одређеног задатка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форматирају текст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убацују слике у текстуалне документе и форматирају их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136EE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93A7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ИКТ - тест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A9B5F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598E9D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Техника и технологија Српски језик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Ликовна култура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Географија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Биологија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65042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BD0F8A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E9A1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E1E7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8769B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EF3F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Шта треба знати о сликама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671C5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B171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62AE9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2061531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DEF2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FDC9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42E81D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7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36B02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Форматирање текста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80F91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5BCE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FEE78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5AE9352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67D4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422C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B8497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8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6BC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Форматирање текста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3E815F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9FA0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EEDD5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1F3608A" w14:textId="77777777" w:rsidTr="00A736EE">
        <w:trPr>
          <w:trHeight w:val="51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56918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1988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3F8D503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9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4B8B6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Форматирање текста - утврђивање градива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C2FA9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утврђивање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7693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0370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A371E24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CB611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58190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C4F67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2EF8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F0ED9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CA710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5EC1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2ADC003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8C57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0285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9D9B29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A41EB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63C56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CDB4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A0BE3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5B8F16E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ABF4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E101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040CB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692B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FB168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13135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DA59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AA8B3A8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12C7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69342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0901837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1D764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74E3F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D5D2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011C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61E6CED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0118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1623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A55D06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2A35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35CD1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D66C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1CFCE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CAEDA67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459F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0414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618B363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ABEC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294CC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870F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619C1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7CA0B84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FD816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5A1A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5DA5F8B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43E4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EA279D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28F76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A93E5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A5EFB69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28948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D5F2A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72C9D53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0496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F0748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8508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9B92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E23C54A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8DFC92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7C35C1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14:paraId="355F6C9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28D67F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47F780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7D1B6E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hideMark/>
          </w:tcPr>
          <w:p w14:paraId="207C5D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764A2B7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7B3E647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23A15F9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00DD9BA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50A8D6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784219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ACBB6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437452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ADD88AD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00CD8E6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68DCC5B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789984B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348690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29601F0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679369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D5256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02F9228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2F9680B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BD3BF6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45626F4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6C535AE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54D3D3B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5D6D23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F0790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4D7D21E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5C71EFF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A0FB6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7D018E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3557693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756B8D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A2E23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725812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DC56C6E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36A4776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5E86891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A45C77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1201FC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7130F2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7DDC5A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0977A36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4209F87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61D35C2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04822A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1093A97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0BD9CA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3D384D6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3FF62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67813D7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6A06190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5294E3F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4F995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5FA7FB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560273A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371BEE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459DDD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543A962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F3D698B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2EAFBAB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269B12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26178F7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70E8ACB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2937B1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58B237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481957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0C08CD6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4206AFE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596B9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5247531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154C5C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2D8084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66324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48A82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678A5A8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3E43F58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50304F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867F36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76F20F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3F4EA9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47D4B8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46C8F5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5F05399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7D77E77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7BF7740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5F2A37F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71B28E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14:paraId="6A1170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3A1DB0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14:paraId="1FFCF2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1479286" w14:textId="77777777" w:rsidTr="00A736EE">
        <w:trPr>
          <w:trHeight w:val="300"/>
        </w:trPr>
        <w:tc>
          <w:tcPr>
            <w:tcW w:w="972" w:type="dxa"/>
            <w:tcBorders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textDirection w:val="btLr"/>
            <w:vAlign w:val="center"/>
          </w:tcPr>
          <w:p w14:paraId="0134850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tcBorders>
              <w:left w:val="nil"/>
              <w:bottom w:val="nil"/>
              <w:right w:val="nil"/>
            </w:tcBorders>
            <w:shd w:val="clear" w:color="000000" w:fill="FFFFFF"/>
          </w:tcPr>
          <w:p w14:paraId="56E090F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027619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1D823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BD75F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000000" w:fill="FFFFFF"/>
          </w:tcPr>
          <w:p w14:paraId="706D78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000000" w:fill="FFFFFF"/>
          </w:tcPr>
          <w:p w14:paraId="32BB2A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AA0B6BD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D548E3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E172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EA0FD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6F9E1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10245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34F8EA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205D1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0CA7ED45" w14:textId="77777777" w:rsidTr="00A736EE">
        <w:trPr>
          <w:trHeight w:val="255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28F5A0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НОВЕМБАР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07CE76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• сниме аудио-запис помоћу микрофона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преименују звучне датотеке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репродукују сниман аудио-запис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користе основне тастере Groove music (нпр. pепродуковање, паузирање, заустављање итд.)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повезују микрофон са рачунаром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сниме видео-запис помоћу паметног телефона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повежу паметни телефон са рачунаром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пренесу видео-запис са паметног телефона на рачунар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препознају Microsoft PowerPoint као програм за презентовање информација и идеја,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уобличе „странице“ презентације (слајдове),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креирају презентацију са сликама и текстом,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дизајнирају слајдове помоћу промене теме,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демонстрирају одговарајући ефекат анимације у циљу најбољег приказа информација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прикажу презентацију са текстом, сликама, аудио и видео-записом,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управљају аудио и видео-записом на истом слајду,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разликују сваку опцију на картици Репродукција за звук и видео-записа,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подешавају аудио и видео-записе како би креирали бољу презентацију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C62AB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628A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Снимање звука и видео снимака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A57C6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46CE70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Т</w:t>
            </w:r>
            <w:r w:rsidRPr="00A736EE">
              <w:rPr>
                <w:rFonts w:eastAsia="Times New Roman"/>
                <w:kern w:val="0"/>
                <w:sz w:val="20"/>
                <w:szCs w:val="20"/>
                <w:lang w:eastAsia="sr-Latn-RS"/>
              </w:rPr>
              <w:t>ехника и технло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 xml:space="preserve">гија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</w:r>
            <w:r w:rsidRPr="00A736EE">
              <w:rPr>
                <w:rFonts w:eastAsia="Times New Roman"/>
                <w:kern w:val="0"/>
                <w:sz w:val="20"/>
                <w:szCs w:val="20"/>
                <w:lang w:eastAsia="sr-Latn-RS"/>
              </w:rPr>
              <w:t>Српски језик</w:t>
            </w:r>
            <w:r w:rsidRPr="00A736EE">
              <w:rPr>
                <w:rFonts w:eastAsia="Times New Roman"/>
                <w:kern w:val="0"/>
                <w:sz w:val="20"/>
                <w:szCs w:val="20"/>
                <w:lang w:eastAsia="sr-Latn-RS"/>
              </w:rPr>
              <w:br/>
              <w:t xml:space="preserve">Биологија </w:t>
            </w:r>
            <w:r w:rsidRPr="00A736EE">
              <w:rPr>
                <w:rFonts w:eastAsia="Times New Roman"/>
                <w:kern w:val="0"/>
                <w:sz w:val="20"/>
                <w:szCs w:val="20"/>
                <w:lang w:eastAsia="sr-Latn-RS"/>
              </w:rPr>
              <w:br/>
              <w:t>Географија</w:t>
            </w:r>
            <w:r w:rsidRPr="00A736EE">
              <w:rPr>
                <w:rFonts w:eastAsia="Times New Roman"/>
                <w:kern w:val="0"/>
                <w:sz w:val="20"/>
                <w:szCs w:val="20"/>
                <w:lang w:eastAsia="sr-Latn-RS"/>
              </w:rPr>
              <w:br/>
              <w:t>Музичка култура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0E718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B6CFAF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4626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38B8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0661F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E91C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Представљање идеја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70360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A69C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C436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B0F2B11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E49D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78A50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5F16F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00E8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Мултимедијална презентација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DFCB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9277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0B282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CB50ABC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F404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4BDD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89106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4862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Мултимедијална презентација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0E613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7A23E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C103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81ADC4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69A0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41C5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40A06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5637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1A7B01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1ACBB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067D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69752F1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8038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F9CC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2D1CB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B3E1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0D6A5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A871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1083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5CB639F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55C7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C081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2D3E3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B7A1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CC586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B308B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62365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EDA5C7D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B9B78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C3B8E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99223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C1E5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98E8A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22DF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D5F9B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9D7CB58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1B146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BA4D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1EAC2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BE75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6BB52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506F3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C69F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FB6B273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A09C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B00A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95A67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2048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7968A7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4AB97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B9F9F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767F621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E8B1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E3FA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D3AE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A42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B8FC9D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3F34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C401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062A376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5A3D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FA598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4A1B9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12221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1B28D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F868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BB45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FE948C4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25C9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A843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4384D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4CE5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F1FA3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E286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5B917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C1D0156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9977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90CDB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2FA85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5ABF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A8257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5F85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87ADA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20BB310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C8FFC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0976B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1B58B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282EF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B9F822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507D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FC38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4643FA2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E12D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A5F1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25FD4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7311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874DF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B03C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146B4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B9562E7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EA16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70CE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AD3C2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E9F3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B1DDA7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52EF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BC084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3ABCB7B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00281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0EAA9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B3FB9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C880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502900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5CBF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34123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749D116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A9FF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AA9F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C7A57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22AA4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AEC4C6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3BCB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FFD2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46910CF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E7208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D84F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6A491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8356D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4A856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CA4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2F4B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4DA577A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B699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2729A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76D35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95EC3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D9325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199D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BC9CD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08D88BE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5A95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29E3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16F0C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208A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96AE9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819B4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2DCF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0F8FD24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20C3A0F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01EE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F4F3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F23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BB27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C9D1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D8922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E80750A" w14:textId="77777777" w:rsidTr="00A736EE">
        <w:trPr>
          <w:trHeight w:val="300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B142B5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D06E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C6A5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904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F258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6F83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0E45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4213887" w14:textId="77777777" w:rsidTr="00A736EE">
        <w:trPr>
          <w:trHeight w:val="81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116C22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21EFA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F3FC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27361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51EFA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63024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25C25C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43FD3036" w14:textId="77777777" w:rsidTr="00A736EE">
        <w:trPr>
          <w:trHeight w:val="51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9825D9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ДЕЦЕМБАР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094D9D2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• процене оптимално време трајања презентације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развију вештине држања пажње публике током презентације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креирање дигиталних слика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како се креирају текстуални документи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опишу како се снима звук и видео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креирање мултимедијалне презентације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илуструју примерима присуство интернета у свим сферама наших живота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наведу услове које је неопходно обезбедити за повезивање са интернетом (рачунар, телефонска линија и интернет провајдер)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улогу интернет провајдера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користи прегледач за приступ интернету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препозна делове веб-странице (протокол за пренос хипертекста, www, име странице, екстензију)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користи претраживаче да би претраживао и проналазио веб-сајтове на задате кључне речи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процени тачност информација са интернета.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препозна Вики (енгл. wiki) веб-сајтове као онлајн енциклопедије који нам обезбеђују информације из општег знања;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користи опције у претраживачу www.google.rs за тражење и проналажење слика по одређеним критеријумима: величина и права коришћења;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измени текст који пронађе на интернету и напише га својим речима, на начин који му омогућава да га представи као сопствени рад;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објасни важност поштовања интелектуалног власништва;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правилно користи садржаје са заштићеним ауторским правима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92FAE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B0FF1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Креирање докумената - утврђивање градива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736B0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9"/>
                <w:szCs w:val="19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19"/>
                <w:szCs w:val="19"/>
                <w:lang w:eastAsia="sr-Latn-RS"/>
              </w:rPr>
              <w:t>утврђивање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811BB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 xml:space="preserve">Техника и технологија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Енглески језик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Биологија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Географија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B45132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CFE22B3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2F6E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ABE0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DC01D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3EBD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Креирање докумената - тест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60A7D0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9"/>
                <w:szCs w:val="19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19"/>
                <w:szCs w:val="19"/>
                <w:lang w:eastAsia="sr-Latn-RS"/>
              </w:rPr>
              <w:t>систематизација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6C51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71776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AD9C025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86120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6E91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BF78E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8D7C2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Интернет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CE095E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9"/>
                <w:szCs w:val="19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19"/>
                <w:szCs w:val="19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E4609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5A07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C7C1CEF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AD36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05AF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2E75B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17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6603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Коришћење ресурса на мрежи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ADD7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3F69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BFCF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2ED630B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6ED5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EECC4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1F80C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9B587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9D73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5FC8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999B7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3F145C5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FD75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A242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EFE23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C5FB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4854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F0FE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59612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965ED4E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0E9BA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75ACD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74417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FF72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E317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00061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F63B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82EF006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4DACF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F2561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DD13E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509E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BD6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B4E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FBDB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B797483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BAF3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125B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5D7B1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484C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A872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43129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2DCF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284E193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7788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CAD7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BC6F2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00FBB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C57F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B6AB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CB0B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1406009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CEA77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FB12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F9721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9B4B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B5EBB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2021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C12F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BD41AB2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B102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BBA7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12D00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C33E5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3B40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1373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46C3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95DAD6E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1107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61C46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B99EB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0A4B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F43F1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2450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42A2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476E421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2FE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6DB4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A231C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5CFA0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F0009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5336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5F060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84D954F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1A98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5B86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396EF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61A5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14AB3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F8CAD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8AC2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F8C1B1F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65E9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BC43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3513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00642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101C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1FEB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A6D02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FF1CDD8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F93B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6D2D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6B7C6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905F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BBC4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65F4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54F2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3DFE32A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72E1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49E1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6C2C3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E916E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200BA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6C1C5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8866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A18AE4A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1A8DC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BE35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15906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50F9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7B1E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52E9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C239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7DD3884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E354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2DAA0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E0041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08C50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7BC1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B4DC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80E4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4F84B36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DF6C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81B7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6D00A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BE2C7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BC43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7CD5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1E56E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23E4EEB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6A1D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E94B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8D80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5571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EB0C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510C8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5B6B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935FE3A" w14:textId="77777777" w:rsidTr="00A736EE">
        <w:trPr>
          <w:trHeight w:val="24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66785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2496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B52D3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952E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15F3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2303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4CDF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2E848BC" w14:textId="77777777" w:rsidTr="00A736EE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66CD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D992C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E0EA4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88AE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8B6B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A1D1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E687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304C5B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B20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95EB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C2D9E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E942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6E4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83D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8DCA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57B954F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28E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F7A6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7132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7EF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C046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1A3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98B2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6143A68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  <w:hideMark/>
          </w:tcPr>
          <w:p w14:paraId="4C1FC03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D1D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DA6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1EA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ECA0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994B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BC5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BAF750A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111742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5A119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64416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12D97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0EAC1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ECBC6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305AC4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354B80BD" w14:textId="77777777" w:rsidTr="00A736EE">
        <w:trPr>
          <w:trHeight w:val="255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529D88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ЈАНУАР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16468F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• објасне начин рада рачунарских вируса;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опишу неки злоћудни програм;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објасне важност редовног ажурирања програма за заштиту;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функцију заштитног зида (Windows Firewall);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препознају иконицу катанца која се налази поред адресе веб-сајта и наведе шта она означава;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важност креирања доброг корисничког имена и лозинке на веб-сајтовима у циљу заштите личних података од могућих злоупотреба.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објасни како рачунари утичу на здравље људи;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држи тело и руке у исправном положају за време рада на рачунару;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поштује правила рада у кабинету за информатику;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објасни начине заштите животне околине од електронског отпада.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неопходне услове за повезивање са интернетом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важност поштовања интелектуалног власништва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начин рада рачунарских вируса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како рачунари утичу на здравље људи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1CA9B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18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A7E2B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Будите безбедни на мрежи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5B07B0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E6D073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Техника и технологија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Географија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Грађанско васпитање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B9FD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6482EA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969A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B29B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F9379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19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D769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Рачунари и друштво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FF4BAA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A8ED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BDD2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62F153A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32CD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110B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EC603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3421D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Систематиз. (закључивање оцена)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0039C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9437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21EE47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3C96F4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4E18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1A5C4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5391B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93B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3A5F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7B12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8843A9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EDF3D95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BED3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BB44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2C703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DAEC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3BDBB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C7F4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20D2F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C0F5A3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4A50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FD3C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F4696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7C69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9E0F4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048BE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778458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0AD27CB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0540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7FE2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2101E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528D6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80863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D50B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C1EB25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E377DE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DC95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69BC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61BA4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346CF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462A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D4D0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85C76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F49D33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E4CB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5243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ECBA4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B370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5E1E4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1930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F5C9E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1389D1F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3905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93F60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5178A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8E74E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F27EB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734A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6F21C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E6641F4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F071D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4C658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DFCD6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D6B3D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BE22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39FD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2B6EB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0F08FF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FCEAA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C21D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E4FB8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92DA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CE602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E996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4EB7D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03BC3B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D0128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62D0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F5194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D810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0CA8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AD41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3C38E6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E035BF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D00E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C2BE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0C621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1D35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AA2DAC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B056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BF200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36505B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EC47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9250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37B81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9F21D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FE199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CD46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A0B6D1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BC0AD2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9908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EFEF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CABD9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D7A8A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16E49B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0DCD2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8491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30830C9" w14:textId="77777777" w:rsidTr="00A736EE">
        <w:trPr>
          <w:trHeight w:val="27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BE94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50A7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23E54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1F775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231EDF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8300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CC0FF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46E2DF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4477D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B677B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1C07B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61D0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186B0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71EDE0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639047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81F4E7A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E62E8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94BE8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5EED3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BED6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34195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0DBB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7D2AC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8C0912C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12A3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2183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B9C64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F95C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856D82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AE41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62231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B284EA2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8E09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0E1B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35A4B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FC63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B9299C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22F6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2448E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AC70407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D5A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F1D3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099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DF5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DCD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D9D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EB23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034EDB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EF2C7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2E88C5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E5CE9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D7BA14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AE6E7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7586A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60D1D9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8FC6C2E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9915B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865ABA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F7792A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94271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51B65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70461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E0F38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7769AC2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A971B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206F7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059BE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DEA8B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A07D6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9CC05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2FBF8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1B734D4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C1BD5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2DC4A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81882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F4A33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CA4F7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FBDAE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ACC7BD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CAC2A77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C652A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02E96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64728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2F753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5442A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3246B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73879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7FCB27E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3E5DC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436558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37CE2B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912F7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7BFF5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A41E9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DB947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F157EAB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6C0AB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877C0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52D26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019EB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D632CB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0B6B4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C2B2A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980775D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A9780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11EC87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4FCB10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D203D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8F276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8AC27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F74A8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AC15114" w14:textId="77777777" w:rsidTr="00A736EE">
        <w:trPr>
          <w:trHeight w:val="255"/>
        </w:trPr>
        <w:tc>
          <w:tcPr>
            <w:tcW w:w="972" w:type="dxa"/>
            <w:tcBorders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</w:tcPr>
          <w:p w14:paraId="2910B29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A14DC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31F18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0CD7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A542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F560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7C331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8A9F2F7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FF24E8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DBC07B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8083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A320F8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8B7A4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DEB86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D55339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0BAC462A" w14:textId="77777777" w:rsidTr="00A736EE">
        <w:trPr>
          <w:trHeight w:val="39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1ADABAE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ФЕБРУАР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44133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• објасне од чега се састоји софтвер (како се креира софтвер)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разликује различите програмске језике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 xml:space="preserve">• објасни принцип функционисања програмских језика 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дефинише појам алгоритама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дијаграм тока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разликују симболе којима се представљају врсте радњи у дијаграму тока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променљиве и њихову функцију у алгоритмима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420F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523F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Концепт алгоритама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E4ECD8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502FC42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Енглески језик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Техника и технологија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Географија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Грађанско васпитање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3840B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59FFDE2" w14:textId="77777777" w:rsidTr="00A736EE">
        <w:trPr>
          <w:trHeight w:val="45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0C63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5E29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657F9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DBD3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Креирање алгоритама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43B05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41E56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609EB9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B686DB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DBB4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B6AC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10DE0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21FE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82372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F075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CE38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0B6BAB1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461A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6878D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EF8C5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E6E79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34EDE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C158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B6870A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88F2041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24F4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B4DD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9E004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7E3B9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BC059A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3D5B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5FE51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E94054C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D514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6D8B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A014A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45C0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60852D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5FDC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A0A9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92F5E24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9BEE0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067B7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BAB18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38B4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26018D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A49E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573DE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CBDB0DD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3B34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51D0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CAD56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6A588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AD38A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8212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907D6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03D395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36F4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510FD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D917D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74C5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8D858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B7BD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DE4D0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C5BC111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DA2D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DAD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16E7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FD2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18920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A8228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1E0D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C31089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A9A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37A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21B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9EC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AC7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A1A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008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69626F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5083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E3EE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51E3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9254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D22D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30C93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A3B6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540266F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613D3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75B03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F5C3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5C2A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E1E85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9C0A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3D85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152B7D9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90F3F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01F1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97A37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67B1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0E73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6716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CE10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93BF1CE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63F4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963F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16EA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278D3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61AA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CE7F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FFED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3E9BC8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B846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7E0D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E0C52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EF922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B9931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4D2AD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71E8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7D4568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F21F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AB40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E1F3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55DED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53EC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A79B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14678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2F74C42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4A2B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7FCE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30AB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3A34D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096C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9263E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0F4C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CE8FF97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352D7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1DC5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217FB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2CCCB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B68E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8F48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E792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B22E83F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A2333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9302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CEBDF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5B9E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CB3E5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22DB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5280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972F121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349B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328C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49D08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D2D02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87FF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57EBA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F74D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9F71679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992A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FB5ED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735B1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7B5A0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3987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FCD7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DB952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6CBBD3CB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25F7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855D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5E66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80F50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44DC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D53E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D0D6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BA4202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2337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382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3C9C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153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E7E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648F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0E9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B5C0DA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325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6DDB9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D480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031A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D54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69FE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21E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B553C24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44B5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BC8C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2A1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D07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4B79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92F2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EC4E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6EE3DD9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129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2B5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59DD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4BE2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F10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1D7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1C92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C403EF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C78A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F9D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C9A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1CA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4CC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DFBD6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15E6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B8A5710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  <w:hideMark/>
          </w:tcPr>
          <w:p w14:paraId="267EED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357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1315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F5F7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EA8F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5811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6757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F83E31E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3AD87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8FAE1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1686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25E2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819C5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57717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A90DD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552B4449" w14:textId="77777777" w:rsidTr="00A736EE">
        <w:trPr>
          <w:trHeight w:val="39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1ACC7B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МАРТ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C76C5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• објасне употребу алгоритама линијске структуре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зашто најчешће постоји више од једног начина за решавање истог проблема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упореде алгоритме и одаберу онај који најбрже решава проблем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користе тачна правила писања у програмским језицима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разгранату структуру у дијаграму тока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значење основних условних оператора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како се користе условни искази „ако онда“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значење логичких оператора „И” (енгл. and), „ИЛИ” (енгл. or) и „НЕ” (енгл. not)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користе логичке операторе у алгоритмима и дијаграмима тока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додају петљу у алгоритам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разликују петље у којима је унапред познат број понављања и петље с непознатим бројем понављања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користе петље с познатим бројем понављања и петље с непознатим бројем понављања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76EEF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BA6C9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Алгоритми линијске структуре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EE4EE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F9F1BFC" w14:textId="77777777" w:rsidR="00A736EE" w:rsidRPr="00A736EE" w:rsidRDefault="00A736EE" w:rsidP="00A736EE">
            <w:pPr>
              <w:widowControl/>
              <w:suppressAutoHyphens w:val="0"/>
              <w:spacing w:after="24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Математика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Техника и технологија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0191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0A3AED5" w14:textId="77777777" w:rsidTr="00A736EE">
        <w:trPr>
          <w:trHeight w:val="45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E795A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6558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0F532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F6E2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Појам услова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D5589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8718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ABE46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C106CD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7717D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DA73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9505F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11FB0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Логички оператори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CD89E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4861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CBEBA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0B32935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2B3F9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33E1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53045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DB75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Алгоритми линијске структуре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140F3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DADF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C117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F2DDD1B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407F3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5E2E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32E28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29D3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3B4E8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56737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597E4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ADFC193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8817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EBD09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ADD98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7F752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DBF048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1CBB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D5D99B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DE45BB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11FD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2564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84534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7C9F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E025B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79ADE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61139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025B82E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9F9C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49815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F3DC2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52373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31DF2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FD71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BEA8CB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C9FD5A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1772D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9C4E9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F8CB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46E3A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997A7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0D372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80A425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651DE25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D43D8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4990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4309B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D978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FEC814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2838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0545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6F1436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C413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3C2B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F21E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749B3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372A5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4FA5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A7DCB6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3FB9BE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B2979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6F1E6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EF24D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666C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05113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65F9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2E1C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67400A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97BC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2E7D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8D037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CA2D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33B39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2469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E878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49BACD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49EE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4A74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7652B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5023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C748A1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E29F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FC71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EC732C6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42B6C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6AE8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57184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4BCFD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4711AF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2512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30B61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9212E13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F3D7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A43C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AF85A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A83A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AE2D01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55AAE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389D0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20447B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173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BA0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18E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243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434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6FDF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D709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BE45A2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1D861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5140F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DA7592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8139D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39F9E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D989C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2C1B2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182AA0B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18548C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146382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DE5786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747E1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BB22B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D37785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40F7ED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18A305A2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B36BF6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E5966B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6C6A9B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E6A8C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88DB6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F9E824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EF784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1B32E13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11BD7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41D329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F2BFA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533A4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939DD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C046FE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1457C0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813819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2AD4A0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CFDA0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8FE2E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A473A2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98EB2F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275CF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CB007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2BB9587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F6029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7278F1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3A9697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53F69E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CCE5F7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43139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F8880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AB00C4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1642B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ADBC32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BD9F8D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42C5C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4DAC3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79C724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7D829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74CB88A6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BA94E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94246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E845B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6AA73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41A677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4006F1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FB3839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191094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F4637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3DA51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97C811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871130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54F35B1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6FB5F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48B5D8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AFAF96C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860FF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C3D97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1F4271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E8BDA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165678B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E62CB5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F1EC86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5D5FE333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93F948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732C9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273A7F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A0086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14043E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97A1F8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D186EC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27FFC12B" w14:textId="77777777" w:rsidTr="00A736EE">
        <w:trPr>
          <w:trHeight w:val="255"/>
        </w:trPr>
        <w:tc>
          <w:tcPr>
            <w:tcW w:w="972" w:type="dxa"/>
            <w:tcBorders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</w:tcPr>
          <w:p w14:paraId="4CC245F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40299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BFFB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2EEF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B76DB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F886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5F16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08A07528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40E81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1395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672A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E5875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85905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FEFF8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9D67B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18D4A96A" w14:textId="77777777" w:rsidTr="00A736EE">
        <w:trPr>
          <w:trHeight w:val="39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EBB305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АПРИЛ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3E392A0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• опишу симболе којима се представљају врсте радњи у дијаграму тока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променљиве у алгоритмима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употребу алгоритама линијске структуре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разгранату структуру у дијаграму тока;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разликују петље с познатим бројем понављања и петље с непознатим бројем понављања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направe једноставан програм користећи блокове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опишу решење проблема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напишу исправан код за то решење и покрену програме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користе постојећи лик (спрајт) или га измене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користе постојећу позорницу из библиотеке или направе нову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координате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покрећу ликове за одређени број корака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окрећу ликове у смеру кретања казаљки на сату и обрнуто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додају нови костим лику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уведу звукове у нови или већ направљен програм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шта је променљива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користе одговарајуће блокове за извођење прорачуна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раде са променљивима које садрже стрингове (на основном нивоу)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доносе одлуке на основу услова с операторима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0F2F6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27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99835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Алгоритми - тест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B5078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91A3D39" w14:textId="77777777" w:rsidR="00A736EE" w:rsidRPr="00A736EE" w:rsidRDefault="00A736EE" w:rsidP="00A736EE">
            <w:pPr>
              <w:widowControl/>
              <w:suppressAutoHyphens w:val="0"/>
              <w:spacing w:after="24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Математика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Техника и технологија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Ликовна култура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EAB9DE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A8A4465" w14:textId="77777777" w:rsidTr="00A736EE">
        <w:trPr>
          <w:trHeight w:val="45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7417E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C5F5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E60528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28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4AF0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Визуелно окружење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60456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8542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64906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B93F501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6EBA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03D1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7EA49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29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7C2A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Једноставне команде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06D3EA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095F9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4A5E6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B7676CF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2AF99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B4C6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39B1D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30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68EC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Променљиве и услови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35666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AD598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94F8A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3930F5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B8D5B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EAAF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6571C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C9CF8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02A72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6E4B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D52910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BE1F4F0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BF525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C7C5F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02DBF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BD6BF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1E3EFB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7146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4A5E8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36AFE76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7E98E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BD416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837BB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2EE1A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893449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BA4F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A8535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400A1BF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B098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E4046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8A129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F86B5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93B01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AB34B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1202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7ED4D8C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49EB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CE73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07A9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BFCB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50B27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F4D28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63E1D0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2EE9915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C4B4D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59C8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72E1B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4A14D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40ED4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F25C9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7D7F5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DCE4F0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738F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58B9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D7D43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F484C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1961DA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FD8B5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7D6FD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155CAE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BAAB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4FD7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FC047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444B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50CB5A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A0E9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F1E88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801A432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56405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EEE8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4B048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F8F1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F67DC3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78D08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BE47FA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1709DA2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05086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20232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F21B09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0410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EEB45A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DC3A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5B9BC1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55AC3B7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5C38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E8C3C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AA9E8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906B9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B7C9C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7F80C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7C086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95E1282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12FFB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E937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04B97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4B1E1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FCEEDE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08915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619083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B5DEBBE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F8D2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C0B5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80B3BEE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071E1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619F8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705CA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A9EDBA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5BDE1FC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2989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8BE2A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3695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6C7FA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368FB3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7B0C0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48963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79EC54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93436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8CE15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3AD9F2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6C029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4FCA83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CF1A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33DC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37E4DAE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0350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33F3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21922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EFDD5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E0A6A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AE516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A755D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AF77B99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76BC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3A396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B8B02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4BC2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E6DE6A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354F9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D3BD2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709BFA4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4D5BC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C58CF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BD029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19638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90BF18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3CDC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BDC21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77938B5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9CE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CEE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99AF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A20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DD49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194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BD9E9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5979D82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8140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C03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948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E34B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9BD8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9BF5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E1C7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F827F33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BFA81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9FBF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8994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05BE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76FEC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189C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27089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31742478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568D4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7707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66CAF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85DC1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859678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E6561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82012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</w:tr>
      <w:tr w:rsidR="00A736EE" w:rsidRPr="00A736EE" w14:paraId="45F78A00" w14:textId="77777777" w:rsidTr="00A736EE">
        <w:trPr>
          <w:trHeight w:val="810"/>
        </w:trPr>
        <w:tc>
          <w:tcPr>
            <w:tcW w:w="9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482639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lastRenderedPageBreak/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343A4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3AC91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E4888E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FBA32E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3EDDE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D3733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3D28F35A" w14:textId="77777777" w:rsidTr="00A736EE">
        <w:trPr>
          <w:trHeight w:val="39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476025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МАЈ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7E454D8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• објасне сврху и предности коришћења петљи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отворе и подесе кориснички налог за коришћење Скреча у онлајн окружењу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претражују своје и туђе пројекте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преузму и инсталирају офлајн верзију програма Скреч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комбинују команде како би направили задати програм у Скречу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препознају сложеније блокове наредби за звук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начин функционисања различитих блокова наредби за звук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користе и комбинују различите блокове наредби за звук са одговарајућим блоковима наредби за управљање како би креирали програм који репродукује музику за одабрану композицију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BC002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31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5F607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 xml:space="preserve">Наредбе понављања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039B5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416ABBE8" w14:textId="77777777" w:rsidR="00A736EE" w:rsidRPr="00A736EE" w:rsidRDefault="00A736EE" w:rsidP="00A736EE">
            <w:pPr>
              <w:widowControl/>
              <w:suppressAutoHyphens w:val="0"/>
              <w:spacing w:after="24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Математика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Техника и технологија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Ликовна култура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6B79DA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82F39D3" w14:textId="77777777" w:rsidTr="00A736EE">
        <w:trPr>
          <w:trHeight w:val="510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0CA7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71720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2FEA8D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32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46210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Чување, дељење и употреба пројекта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C6DE27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обрада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9679D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CC78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132327C2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CA1B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82AC0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0D5D7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33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C81D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Пројекат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123F58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пројекат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8F4D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3A7B04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3EA401E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B8F0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E6B37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80277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34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75BE8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Пројекат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31B9F9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пројекат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C5DCB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2B20EB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FA6DD3D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AA91F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AFA7F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CBC81B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C8AD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4A354F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FE622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07C89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0EBA7C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82303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80C3F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B8D1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9160F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541858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AC3C7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97C84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F4D871A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9088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E02F2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7DB81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0D45B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738701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322B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EC74FC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C0F2C8E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44AE3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DB34B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812831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EFBAF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1E56EE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DD4CF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9DE9BE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39968B4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2D1C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A3923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2CEC1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A43B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1B3913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D7333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AD39F7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1491D6C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529E6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92B2A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DD5C9A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36844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27D1C8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BBB8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09F7B4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C2CD32A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FA8E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443A4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7C11C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C1E4C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67304C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8A451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8A640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04B04DA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ADAB9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9C24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3FBCF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40C82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44BBFD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90B40C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C193A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06EA9FAB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05F1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FEEDA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EFE18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ABEB5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470F0C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D2D42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22169F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9D3714F" w14:textId="77777777" w:rsidTr="00A736EE">
        <w:trPr>
          <w:trHeight w:val="255"/>
        </w:trPr>
        <w:tc>
          <w:tcPr>
            <w:tcW w:w="9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bottom"/>
            <w:hideMark/>
          </w:tcPr>
          <w:p w14:paraId="71FC17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E3BB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536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5B6D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41CC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049C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AD7BF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263B9F1D" w14:textId="77777777" w:rsidTr="00A736EE">
        <w:trPr>
          <w:trHeight w:val="810"/>
        </w:trPr>
        <w:tc>
          <w:tcPr>
            <w:tcW w:w="972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AEC30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МЕСЕЦ</w:t>
            </w:r>
          </w:p>
        </w:tc>
        <w:tc>
          <w:tcPr>
            <w:tcW w:w="5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E7BFF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ИСХОДИ</w:t>
            </w: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br/>
              <w:t>На крају теме ученик ће бити у стању да:</w:t>
            </w:r>
          </w:p>
        </w:tc>
        <w:tc>
          <w:tcPr>
            <w:tcW w:w="87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00723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sr-Latn-RS"/>
              </w:rPr>
              <w:t>Ред. бр.часа</w:t>
            </w:r>
          </w:p>
        </w:tc>
        <w:tc>
          <w:tcPr>
            <w:tcW w:w="27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2B9E1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Наставне јединице</w:t>
            </w:r>
          </w:p>
        </w:tc>
        <w:tc>
          <w:tcPr>
            <w:tcW w:w="170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5CFC4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Тип часа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47D9F0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2"/>
                <w:szCs w:val="22"/>
                <w:lang w:eastAsia="sr-Latn-RS"/>
              </w:rPr>
              <w:t>Међупредметно повезивање</w:t>
            </w:r>
          </w:p>
        </w:tc>
        <w:tc>
          <w:tcPr>
            <w:tcW w:w="196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78075FF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1"/>
                <w:szCs w:val="21"/>
                <w:lang w:eastAsia="sr-Latn-RS"/>
              </w:rPr>
              <w:t>Евалуација квалитета испланираног</w:t>
            </w:r>
          </w:p>
        </w:tc>
      </w:tr>
      <w:tr w:rsidR="00A736EE" w:rsidRPr="00A736EE" w14:paraId="67B5915B" w14:textId="77777777" w:rsidTr="00A736EE">
        <w:trPr>
          <w:trHeight w:val="390"/>
        </w:trPr>
        <w:tc>
          <w:tcPr>
            <w:tcW w:w="972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textDirection w:val="btLr"/>
            <w:vAlign w:val="center"/>
            <w:hideMark/>
          </w:tcPr>
          <w:p w14:paraId="5853EF7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  <w:r w:rsidRPr="00A736EE"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  <w:t>ЈУН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27161FC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• користе и комбинују блокове наредби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начин функционисања различитих блокова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користе и комбинују елементе за подешавање позадине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објасне појам променљиве и листе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комбинују одговарајуће блокове наредби, блок променљиве и блок листе, како би креирали програм у функцији квиза;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• уочавају разлику код креирања програма са и без блока листе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CD67E4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35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174674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 xml:space="preserve">Програмирање - Тест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4F6CBE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пројекат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hideMark/>
          </w:tcPr>
          <w:p w14:paraId="1AF9F94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Математика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Техника и технологија</w:t>
            </w: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br/>
              <w:t>Ликовна култура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2DCB26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4B99E9C5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962BC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1A22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971007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36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4E8E9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Систематиз. (закључивање оцена)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C143F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систематизација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5875E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3AEFFD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8589816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A9FE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91E5C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29B346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CF816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BA4721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B980C5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D8DEA0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5FE89906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CF7A0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88558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44E0F3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768EC3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4FA96D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23AB9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E7A9666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3A348C14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43707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3D8328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DD62C8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2376E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95A3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C0BE2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44AF20C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758A1D9D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EEAD5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7BABE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7FA972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94480A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19C885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2844B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CE197D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774EE2E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E9F176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52B97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A2EB25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23B22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D762F20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FAB7D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26C7FF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  <w:tr w:rsidR="00A736EE" w:rsidRPr="00A736EE" w14:paraId="6F9F2098" w14:textId="77777777" w:rsidTr="00A736EE">
        <w:trPr>
          <w:trHeight w:val="255"/>
        </w:trPr>
        <w:tc>
          <w:tcPr>
            <w:tcW w:w="972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E24C4E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8"/>
                <w:szCs w:val="28"/>
                <w:lang w:eastAsia="sr-Latn-RS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960DE7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A007EC" w14:textId="77777777" w:rsidR="00A736EE" w:rsidRPr="00A736EE" w:rsidRDefault="00A736EE" w:rsidP="00A736EE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5CBAA1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C70A0C9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D500E2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8FAAFB" w14:textId="77777777" w:rsidR="00A736EE" w:rsidRPr="00A736EE" w:rsidRDefault="00A736EE" w:rsidP="00A736EE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</w:pPr>
            <w:r w:rsidRPr="00A736EE">
              <w:rPr>
                <w:rFonts w:eastAsia="Times New Roman"/>
                <w:color w:val="000000"/>
                <w:kern w:val="0"/>
                <w:sz w:val="20"/>
                <w:szCs w:val="20"/>
                <w:lang w:eastAsia="sr-Latn-RS"/>
              </w:rPr>
              <w:t> </w:t>
            </w:r>
          </w:p>
        </w:tc>
      </w:tr>
    </w:tbl>
    <w:p w14:paraId="0ACC30DC" w14:textId="77777777" w:rsidR="00C17EAD" w:rsidRDefault="00C17EAD"/>
    <w:sectPr w:rsidR="00C17EAD" w:rsidSect="00A736E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6EE"/>
    <w:rsid w:val="00385268"/>
    <w:rsid w:val="00A736EE"/>
    <w:rsid w:val="00C1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4704AF"/>
  <w15:chartTrackingRefBased/>
  <w15:docId w15:val="{62AFCEF3-682C-4E12-B489-FDB289A0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imes New Roman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268"/>
    <w:pPr>
      <w:widowControl w:val="0"/>
      <w:suppressAutoHyphens/>
    </w:pPr>
    <w:rPr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736E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36EE"/>
    <w:rPr>
      <w:color w:val="954F72"/>
      <w:u w:val="single"/>
    </w:rPr>
  </w:style>
  <w:style w:type="paragraph" w:customStyle="1" w:styleId="msonormal0">
    <w:name w:val="msonormal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r-Latn-RS"/>
    </w:rPr>
  </w:style>
  <w:style w:type="paragraph" w:customStyle="1" w:styleId="font5">
    <w:name w:val="font5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color w:val="000000"/>
      <w:kern w:val="0"/>
      <w:sz w:val="20"/>
      <w:szCs w:val="20"/>
      <w:lang w:eastAsia="sr-Latn-RS"/>
    </w:rPr>
  </w:style>
  <w:style w:type="paragraph" w:customStyle="1" w:styleId="font6">
    <w:name w:val="font6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b/>
      <w:bCs/>
      <w:color w:val="000000"/>
      <w:kern w:val="0"/>
      <w:sz w:val="22"/>
      <w:szCs w:val="22"/>
      <w:lang w:eastAsia="sr-Latn-RS"/>
    </w:rPr>
  </w:style>
  <w:style w:type="paragraph" w:customStyle="1" w:styleId="font7">
    <w:name w:val="font7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color w:val="000000"/>
      <w:kern w:val="0"/>
      <w:sz w:val="22"/>
      <w:szCs w:val="22"/>
      <w:lang w:eastAsia="sr-Latn-RS"/>
    </w:rPr>
  </w:style>
  <w:style w:type="paragraph" w:customStyle="1" w:styleId="font8">
    <w:name w:val="font8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63">
    <w:name w:val="xl63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64">
    <w:name w:val="xl64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65">
    <w:name w:val="xl65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eastAsia="Times New Roman"/>
      <w:b/>
      <w:bCs/>
      <w:kern w:val="0"/>
      <w:sz w:val="20"/>
      <w:szCs w:val="20"/>
      <w:lang w:eastAsia="sr-Latn-RS"/>
    </w:rPr>
  </w:style>
  <w:style w:type="paragraph" w:customStyle="1" w:styleId="xl66">
    <w:name w:val="xl66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67">
    <w:name w:val="xl67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68">
    <w:name w:val="xl68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69">
    <w:name w:val="xl69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0">
    <w:name w:val="xl70"/>
    <w:basedOn w:val="Normal"/>
    <w:rsid w:val="00A736EE"/>
    <w:pPr>
      <w:widowControl/>
      <w:pBdr>
        <w:top w:val="single" w:sz="4" w:space="0" w:color="808080"/>
        <w:left w:val="single" w:sz="4" w:space="0" w:color="808080"/>
      </w:pBdr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1">
    <w:name w:val="xl71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72">
    <w:name w:val="xl72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eastAsia="Times New Roman"/>
      <w:b/>
      <w:bCs/>
      <w:kern w:val="0"/>
      <w:sz w:val="20"/>
      <w:szCs w:val="20"/>
      <w:lang w:eastAsia="sr-Latn-RS"/>
    </w:rPr>
  </w:style>
  <w:style w:type="paragraph" w:customStyle="1" w:styleId="xl73">
    <w:name w:val="xl73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74">
    <w:name w:val="xl74"/>
    <w:basedOn w:val="Normal"/>
    <w:rsid w:val="00A736EE"/>
    <w:pPr>
      <w:widowControl/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5">
    <w:name w:val="xl75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6">
    <w:name w:val="xl76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7">
    <w:name w:val="xl77"/>
    <w:basedOn w:val="Normal"/>
    <w:rsid w:val="00A736EE"/>
    <w:pPr>
      <w:widowControl/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8">
    <w:name w:val="xl78"/>
    <w:basedOn w:val="Normal"/>
    <w:rsid w:val="00A736EE"/>
    <w:pPr>
      <w:widowControl/>
      <w:pBdr>
        <w:top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79">
    <w:name w:val="xl79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0"/>
      <w:szCs w:val="20"/>
      <w:lang w:eastAsia="sr-Latn-RS"/>
    </w:rPr>
  </w:style>
  <w:style w:type="paragraph" w:customStyle="1" w:styleId="xl80">
    <w:name w:val="xl80"/>
    <w:basedOn w:val="Normal"/>
    <w:rsid w:val="00A736EE"/>
    <w:pPr>
      <w:widowControl/>
      <w:pBdr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1">
    <w:name w:val="xl81"/>
    <w:basedOn w:val="Normal"/>
    <w:rsid w:val="00A736EE"/>
    <w:pPr>
      <w:widowControl/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2">
    <w:name w:val="xl82"/>
    <w:basedOn w:val="Normal"/>
    <w:rsid w:val="00A736EE"/>
    <w:pPr>
      <w:widowControl/>
      <w:pBdr>
        <w:top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3">
    <w:name w:val="xl83"/>
    <w:basedOn w:val="Normal"/>
    <w:rsid w:val="00A736EE"/>
    <w:pPr>
      <w:widowControl/>
      <w:pBdr>
        <w:top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4">
    <w:name w:val="xl84"/>
    <w:basedOn w:val="Normal"/>
    <w:rsid w:val="00A736EE"/>
    <w:pPr>
      <w:widowControl/>
      <w:pBdr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5">
    <w:name w:val="xl85"/>
    <w:basedOn w:val="Normal"/>
    <w:rsid w:val="00A736EE"/>
    <w:pPr>
      <w:widowControl/>
      <w:pBdr>
        <w:bottom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6">
    <w:name w:val="xl86"/>
    <w:basedOn w:val="Normal"/>
    <w:rsid w:val="00A736EE"/>
    <w:pPr>
      <w:widowControl/>
      <w:pBdr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7">
    <w:name w:val="xl87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88">
    <w:name w:val="xl88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0"/>
      <w:szCs w:val="20"/>
      <w:lang w:eastAsia="sr-Latn-RS"/>
    </w:rPr>
  </w:style>
  <w:style w:type="paragraph" w:customStyle="1" w:styleId="xl89">
    <w:name w:val="xl89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90">
    <w:name w:val="xl90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91">
    <w:name w:val="xl91"/>
    <w:basedOn w:val="Normal"/>
    <w:rsid w:val="00A736E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sr-Latn-RS"/>
    </w:rPr>
  </w:style>
  <w:style w:type="paragraph" w:customStyle="1" w:styleId="xl92">
    <w:name w:val="xl92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lang w:eastAsia="sr-Latn-RS"/>
    </w:rPr>
  </w:style>
  <w:style w:type="paragraph" w:customStyle="1" w:styleId="xl93">
    <w:name w:val="xl93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94">
    <w:name w:val="xl94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95">
    <w:name w:val="xl95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96">
    <w:name w:val="xl96"/>
    <w:basedOn w:val="Normal"/>
    <w:rsid w:val="00A736EE"/>
    <w:pPr>
      <w:widowControl/>
      <w:pBdr>
        <w:top w:val="single" w:sz="4" w:space="0" w:color="808080"/>
        <w:bottom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97">
    <w:name w:val="xl97"/>
    <w:basedOn w:val="Normal"/>
    <w:rsid w:val="00A736EE"/>
    <w:pPr>
      <w:widowControl/>
      <w:pBdr>
        <w:top w:val="single" w:sz="4" w:space="0" w:color="808080"/>
        <w:bottom w:val="single" w:sz="4" w:space="0" w:color="808080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98">
    <w:name w:val="xl98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99">
    <w:name w:val="xl99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19"/>
      <w:szCs w:val="19"/>
      <w:lang w:eastAsia="sr-Latn-RS"/>
    </w:rPr>
  </w:style>
  <w:style w:type="paragraph" w:customStyle="1" w:styleId="xl100">
    <w:name w:val="xl100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1">
    <w:name w:val="xl101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2">
    <w:name w:val="xl102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03">
    <w:name w:val="xl103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4">
    <w:name w:val="xl104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5">
    <w:name w:val="xl105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6">
    <w:name w:val="xl106"/>
    <w:basedOn w:val="Normal"/>
    <w:rsid w:val="00A736EE"/>
    <w:pPr>
      <w:widowControl/>
      <w:pBdr>
        <w:bottom w:val="single" w:sz="4" w:space="0" w:color="808080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7">
    <w:name w:val="xl107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8">
    <w:name w:val="xl108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09">
    <w:name w:val="xl109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10">
    <w:name w:val="xl110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11">
    <w:name w:val="xl111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12">
    <w:name w:val="xl112"/>
    <w:basedOn w:val="Normal"/>
    <w:rsid w:val="00A736EE"/>
    <w:pPr>
      <w:widowControl/>
      <w:pBdr>
        <w:top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13">
    <w:name w:val="xl113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114">
    <w:name w:val="xl114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115">
    <w:name w:val="xl115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116">
    <w:name w:val="xl116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lang w:eastAsia="sr-Latn-RS"/>
    </w:rPr>
  </w:style>
  <w:style w:type="paragraph" w:customStyle="1" w:styleId="xl117">
    <w:name w:val="xl117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1"/>
      <w:szCs w:val="21"/>
      <w:lang w:eastAsia="sr-Latn-RS"/>
    </w:rPr>
  </w:style>
  <w:style w:type="paragraph" w:customStyle="1" w:styleId="xl118">
    <w:name w:val="xl118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1"/>
      <w:szCs w:val="21"/>
      <w:lang w:eastAsia="sr-Latn-RS"/>
    </w:rPr>
  </w:style>
  <w:style w:type="paragraph" w:customStyle="1" w:styleId="xl119">
    <w:name w:val="xl119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20">
    <w:name w:val="xl120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lang w:eastAsia="sr-Latn-RS"/>
    </w:rPr>
  </w:style>
  <w:style w:type="paragraph" w:customStyle="1" w:styleId="xl121">
    <w:name w:val="xl121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jc w:val="right"/>
    </w:pPr>
    <w:rPr>
      <w:rFonts w:eastAsia="Times New Roman"/>
      <w:b/>
      <w:bCs/>
      <w:kern w:val="0"/>
      <w:lang w:eastAsia="sr-Latn-RS"/>
    </w:rPr>
  </w:style>
  <w:style w:type="paragraph" w:customStyle="1" w:styleId="xl122">
    <w:name w:val="xl122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  <w:jc w:val="right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23">
    <w:name w:val="xl123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b/>
      <w:bCs/>
      <w:kern w:val="0"/>
      <w:lang w:eastAsia="sr-Latn-RS"/>
    </w:rPr>
  </w:style>
  <w:style w:type="paragraph" w:customStyle="1" w:styleId="xl124">
    <w:name w:val="xl124"/>
    <w:basedOn w:val="Normal"/>
    <w:rsid w:val="00A736EE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25">
    <w:name w:val="xl125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26">
    <w:name w:val="xl126"/>
    <w:basedOn w:val="Normal"/>
    <w:rsid w:val="00A736EE"/>
    <w:pPr>
      <w:widowControl/>
      <w:pBdr>
        <w:left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27">
    <w:name w:val="xl127"/>
    <w:basedOn w:val="Normal"/>
    <w:rsid w:val="00A736EE"/>
    <w:pPr>
      <w:widowControl/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28">
    <w:name w:val="xl128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29">
    <w:name w:val="xl129"/>
    <w:basedOn w:val="Normal"/>
    <w:rsid w:val="00A736EE"/>
    <w:pPr>
      <w:widowControl/>
      <w:pBdr>
        <w:left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0">
    <w:name w:val="xl130"/>
    <w:basedOn w:val="Normal"/>
    <w:rsid w:val="00A736EE"/>
    <w:pPr>
      <w:widowControl/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1">
    <w:name w:val="xl131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2">
    <w:name w:val="xl132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33">
    <w:name w:val="xl133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/>
      <w:kern w:val="0"/>
      <w:sz w:val="20"/>
      <w:szCs w:val="20"/>
      <w:lang w:eastAsia="sr-Latn-RS"/>
    </w:rPr>
  </w:style>
  <w:style w:type="paragraph" w:customStyle="1" w:styleId="xl134">
    <w:name w:val="xl134"/>
    <w:basedOn w:val="Normal"/>
    <w:rsid w:val="00A736EE"/>
    <w:pPr>
      <w:widowControl/>
      <w:pBdr>
        <w:top w:val="single" w:sz="4" w:space="0" w:color="808080"/>
        <w:left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5">
    <w:name w:val="xl135"/>
    <w:basedOn w:val="Normal"/>
    <w:rsid w:val="00A736EE"/>
    <w:pPr>
      <w:widowControl/>
      <w:pBdr>
        <w:left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6">
    <w:name w:val="xl136"/>
    <w:basedOn w:val="Normal"/>
    <w:rsid w:val="00A736EE"/>
    <w:pPr>
      <w:widowControl/>
      <w:pBdr>
        <w:left w:val="single" w:sz="4" w:space="0" w:color="808080"/>
        <w:bottom w:val="single" w:sz="4" w:space="0" w:color="808080"/>
        <w:righ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7">
    <w:name w:val="xl137"/>
    <w:basedOn w:val="Normal"/>
    <w:rsid w:val="00A736EE"/>
    <w:pPr>
      <w:widowControl/>
      <w:pBdr>
        <w:top w:val="single" w:sz="4" w:space="0" w:color="808080"/>
        <w:lef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8">
    <w:name w:val="xl138"/>
    <w:basedOn w:val="Normal"/>
    <w:rsid w:val="00A736EE"/>
    <w:pPr>
      <w:widowControl/>
      <w:pBdr>
        <w:left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39">
    <w:name w:val="xl139"/>
    <w:basedOn w:val="Normal"/>
    <w:rsid w:val="00A736EE"/>
    <w:pPr>
      <w:widowControl/>
      <w:pBdr>
        <w:left w:val="single" w:sz="4" w:space="0" w:color="808080"/>
        <w:bottom w:val="single" w:sz="4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28"/>
      <w:szCs w:val="28"/>
      <w:lang w:eastAsia="sr-Latn-RS"/>
    </w:rPr>
  </w:style>
  <w:style w:type="paragraph" w:customStyle="1" w:styleId="xl140">
    <w:name w:val="xl140"/>
    <w:basedOn w:val="Normal"/>
    <w:rsid w:val="00A736EE"/>
    <w:pPr>
      <w:widowControl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20"/>
      <w:szCs w:val="20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4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2095</Words>
  <Characters>11945</Characters>
  <Application>Microsoft Office Word</Application>
  <DocSecurity>0</DocSecurity>
  <Lines>99</Lines>
  <Paragraphs>28</Paragraphs>
  <ScaleCrop>false</ScaleCrop>
  <Company/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Kovačević</dc:creator>
  <cp:keywords/>
  <dc:description/>
  <cp:lastModifiedBy>Bojana Kovačević</cp:lastModifiedBy>
  <cp:revision>1</cp:revision>
  <dcterms:created xsi:type="dcterms:W3CDTF">2023-11-13T12:55:00Z</dcterms:created>
  <dcterms:modified xsi:type="dcterms:W3CDTF">2023-11-13T13:03:00Z</dcterms:modified>
</cp:coreProperties>
</file>