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841FDA7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98BE178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D66817B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61FC">
              <w:rPr>
                <w:rFonts w:ascii="Times New Roman" w:hAnsi="Times New Roman"/>
                <w:sz w:val="24"/>
                <w:szCs w:val="24"/>
                <w:lang w:val="sr-Cyrl-RS"/>
              </w:rPr>
              <w:t>Низије и ободи низија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</w:p>
        </w:tc>
      </w:tr>
      <w:tr w:rsidR="00711C23" w:rsidRPr="00330DF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6ACC815" w:rsidR="00056DB8" w:rsidRPr="00330DF2" w:rsidRDefault="00711C23" w:rsidP="00330DF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F161FC"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низија и њихових обода у Србији</w:t>
            </w:r>
          </w:p>
        </w:tc>
      </w:tr>
      <w:tr w:rsidR="00711C23" w:rsidRPr="00330DF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9421B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17A7203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низије у Србији и покажу их на карти</w:t>
            </w:r>
            <w:r w:rsidR="00056DB8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027E390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бјасне начине на које су настале</w:t>
            </w:r>
            <w:r w:rsidR="00056DB8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3CA0652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облике рељефа које се јављају у тим областима;</w:t>
            </w:r>
          </w:p>
          <w:p w14:paraId="5D6DDEAF" w14:textId="0861688F" w:rsidR="00711C23" w:rsidRP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спољашње силе које су утицале на настанак појединих облика рељефа.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DF0E99D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367238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BF4F797" w:rsidR="00711C23" w:rsidRPr="00D97AAC" w:rsidRDefault="00711C23" w:rsidP="00ED405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9421B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картице са питањима и одговорима, 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6CAD27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C5E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DF96365" w:rsidR="00711C23" w:rsidRPr="00D97AAC" w:rsidRDefault="00711C23" w:rsidP="0093161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околини, </w:t>
            </w:r>
            <w:r w:rsidR="00330D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30DF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38B8EB16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E72198" w14:textId="728A416E" w:rsidR="000179DD" w:rsidRPr="009421B7" w:rsidRDefault="00F161FC" w:rsidP="009421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припремио /ла презентацију о значају ветробраних појасева.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CFD0323" w14:textId="1441BF7F" w:rsidR="006F55CD" w:rsidRPr="009421B7" w:rsidRDefault="00B2358D" w:rsidP="009421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са осталим ученицима 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лизира презентацију, </w:t>
            </w: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1D635E" w14:textId="77777777" w:rsidR="009421B7" w:rsidRDefault="00B2358D" w:rsidP="009421B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ученицима питање:</w:t>
            </w:r>
          </w:p>
          <w:p w14:paraId="186F1521" w14:textId="03222F54" w:rsidR="009421B7" w:rsidRPr="009421B7" w:rsidRDefault="00B2358D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су низије? </w:t>
            </w:r>
            <w:r w:rsidR="00330DF2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 w:rsidR="00330DF2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аравњени делови З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емљине површине до 200 </w:t>
            </w:r>
            <w:r w:rsidR="00764D97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висине);</w:t>
            </w:r>
          </w:p>
          <w:p w14:paraId="4B4AD00E" w14:textId="101C8447" w:rsidR="009421B7" w:rsidRPr="009421B7" w:rsidRDefault="009421B7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К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ако се зове низија која се простире на северу наше земље? </w:t>
            </w:r>
            <w:r w:rsidR="00B2358D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(Панонска низија);</w:t>
            </w:r>
          </w:p>
          <w:p w14:paraId="6386D884" w14:textId="55FFA431" w:rsidR="00B2358D" w:rsidRPr="009421B7" w:rsidRDefault="00B2358D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представља границу између Панонске низије и Балканског полуострва? 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(Токови Саве и Дунава).</w:t>
            </w:r>
          </w:p>
          <w:p w14:paraId="50EECC55" w14:textId="517E6C33" w:rsidR="000179DD" w:rsidRPr="009421B7" w:rsidRDefault="009421B7" w:rsidP="009421B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аставник дели ученике у парове 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ченик А и ученик Б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(према седењу у клупи).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Ученик А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добија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цедуље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питањима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, а ученик Б  цедуље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одговорима. Ученик А чита п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итање, а ученик Б тражи одговор (прилог 1).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спаре питање и одговор записују их у свеску.</w:t>
            </w:r>
          </w:p>
          <w:p w14:paraId="451EFEA7" w14:textId="52169048" w:rsidR="00160DA5" w:rsidRPr="009421B7" w:rsidRDefault="00160DA5" w:rsidP="009421B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прозива парове редом</w:t>
            </w:r>
            <w:r w:rsidR="009421B7">
              <w:rPr>
                <w:rFonts w:ascii="Times New Roman" w:hAnsi="Times New Roman"/>
                <w:sz w:val="24"/>
                <w:szCs w:val="24"/>
                <w:lang w:val="sr-Cyrl-RS"/>
              </w:rPr>
              <w:t>. Парови ученика</w:t>
            </w: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читају по једно питање и одговор док се сва питања и одговори не прочитају.</w:t>
            </w:r>
          </w:p>
          <w:p w14:paraId="4C3A6A8F" w14:textId="69ED5205" w:rsidR="00D97AAC" w:rsidRPr="009421B7" w:rsidRDefault="00160DA5" w:rsidP="009421B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прати, д</w:t>
            </w:r>
            <w:r w:rsidR="00D46598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аје додатна објашњења ученицима</w:t>
            </w: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уколико је нешто нејасно.</w:t>
            </w:r>
          </w:p>
          <w:p w14:paraId="7D495A65" w14:textId="77777777" w:rsidR="00160DA5" w:rsidRDefault="00160DA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21A97417" w:rsidR="00F14F3E" w:rsidRPr="009421B7" w:rsidRDefault="00F14F3E" w:rsidP="009421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0DA5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 да на карти Србије покажу појмове које су на том часу учили.</w:t>
            </w:r>
          </w:p>
          <w:p w14:paraId="0359C1A7" w14:textId="0EBDE0A8" w:rsidR="00F14F3E" w:rsidRPr="009421B7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30DF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ураде </w:t>
            </w:r>
            <w:r w:rsidRPr="00160DA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9421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7CB0E426" w14:textId="3B9B4B2F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421B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330D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ове ученике 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</w:t>
            </w:r>
            <w:r w:rsid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ује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рад већ формираних парова.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0DF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30DF2" w14:paraId="332498EB" w14:textId="77777777" w:rsidTr="009A6EA6">
        <w:trPr>
          <w:trHeight w:val="126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0DF2" w14:paraId="1E9F1985" w14:textId="77777777" w:rsidTr="009A6EA6">
        <w:trPr>
          <w:trHeight w:val="1402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C00F1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738AD41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145B6597" w14:textId="11551691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084F81CF" w14:textId="6D33A076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709FCCE5" w14:textId="3D845B1D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19A82CFF" w14:textId="77777777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0E8D26F2" w14:textId="2306BCEB" w:rsidR="00E26C6C" w:rsidRPr="00EC00F1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EC00F1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548A5A96" w14:textId="5AC216D0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A8DAFDF" w14:textId="68A0C245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A49BD1C" w14:textId="34A03F4B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Ученик А</w:t>
      </w:r>
    </w:p>
    <w:p w14:paraId="02A8EE53" w14:textId="25CBA3F8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05E3552" w14:textId="6B0370DA" w:rsidR="00E26C6C" w:rsidRPr="00E26C6C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Који део наше земље заузима</w:t>
      </w:r>
      <w:r w:rsidR="00E26C6C" w:rsidRPr="00E26C6C">
        <w:rPr>
          <w:rFonts w:ascii="Times New Roman" w:hAnsi="Times New Roman"/>
          <w:lang w:val="sr-Cyrl-RS"/>
        </w:rPr>
        <w:t xml:space="preserve"> Панонска низија?</w:t>
      </w:r>
    </w:p>
    <w:p w14:paraId="2BC9269C" w14:textId="0B4B31CD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Који део Панонске низије се налази у нашој земљи?</w:t>
      </w:r>
    </w:p>
    <w:p w14:paraId="5CF51DCD" w14:textId="72184FD2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Како се зову острвске планине које се издижу са дна низије?</w:t>
      </w:r>
    </w:p>
    <w:p w14:paraId="54AEF2A3" w14:textId="46153CBE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Које реке су најзначајније у Панонској низији?</w:t>
      </w:r>
    </w:p>
    <w:p w14:paraId="0AC65487" w14:textId="1DF7AF1A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На које области је подељена Панонска низија?</w:t>
      </w:r>
    </w:p>
    <w:p w14:paraId="1D963C9C" w14:textId="04C351B0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Које области јужно од реке Саве обухвата Панонска низија?</w:t>
      </w:r>
    </w:p>
    <w:p w14:paraId="429B6BF9" w14:textId="782E2D0C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Која спољашња сила је највише утицала на рељеф Панонске низије?</w:t>
      </w:r>
    </w:p>
    <w:p w14:paraId="49C2C99C" w14:textId="2C0D5A63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Које пешчаре се налазе у Панонској низији?</w:t>
      </w:r>
    </w:p>
    <w:p w14:paraId="1741DB3D" w14:textId="0DCE5332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Како се зову еолска језера у Панонској низији?</w:t>
      </w:r>
    </w:p>
    <w:p w14:paraId="6C6F274A" w14:textId="7DD363BB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Наброј лесне заравни у Панонској низији</w:t>
      </w:r>
      <w:r w:rsidR="002756C1">
        <w:rPr>
          <w:rFonts w:ascii="Times New Roman" w:hAnsi="Times New Roman"/>
          <w:lang w:val="sr-Cyrl-RS"/>
        </w:rPr>
        <w:t>.</w:t>
      </w:r>
    </w:p>
    <w:p w14:paraId="7CFF3D43" w14:textId="25C63569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Око којих река су формиране алувијалне равни?</w:t>
      </w:r>
    </w:p>
    <w:p w14:paraId="3B5AA6D3" w14:textId="5687467D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Која природна богатства се могу наћи у Панонској низији?</w:t>
      </w:r>
    </w:p>
    <w:p w14:paraId="6EA9C106" w14:textId="76E349EC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Због чега долази до деградације пољопривредног земљишта?</w:t>
      </w:r>
    </w:p>
    <w:p w14:paraId="104EFD23" w14:textId="12EE6DC8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Где се простире Понтијска низија?</w:t>
      </w:r>
    </w:p>
    <w:p w14:paraId="1052B0F0" w14:textId="69A00270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Који простор обухвата Перипанонски обод?</w:t>
      </w:r>
    </w:p>
    <w:p w14:paraId="444BF425" w14:textId="4FA3F27D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Која спољашња сила је утицала на формирање рељефа перипанонске Србије?</w:t>
      </w:r>
    </w:p>
    <w:p w14:paraId="1ABF34DB" w14:textId="749718F1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Који простор заузима Перипонтијски обод?</w:t>
      </w:r>
    </w:p>
    <w:p w14:paraId="7E540DB3" w14:textId="07437125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41585F66" w14:textId="7650A66A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0F0D32F6" w14:textId="5C2DB857" w:rsidR="00E26C6C" w:rsidRPr="00EC00F1" w:rsidRDefault="00E26C6C" w:rsidP="00EC00F1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EC00F1">
        <w:rPr>
          <w:rFonts w:ascii="Times New Roman" w:hAnsi="Times New Roman"/>
          <w:lang w:val="sr-Cyrl-RS"/>
        </w:rPr>
        <w:t>Ученик Б</w:t>
      </w:r>
    </w:p>
    <w:p w14:paraId="6105C7F5" w14:textId="35D4E07D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42B4F71F" w14:textId="35D60A92" w:rsidR="00E26C6C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Налази се у Источној Србији, уз крајњи западни руб Понтијске низије.</w:t>
      </w:r>
    </w:p>
    <w:p w14:paraId="6F60657E" w14:textId="51BC14C2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рељеф су утицали морски и језерски таласи.</w:t>
      </w:r>
    </w:p>
    <w:p w14:paraId="37753290" w14:textId="7DEDC0CE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Простире се јужно од Панонске низије, обухвата Поцерину, Шумадију, Браничево.</w:t>
      </w:r>
    </w:p>
    <w:p w14:paraId="250A9DC4" w14:textId="2889F711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истоку Србије.</w:t>
      </w:r>
    </w:p>
    <w:p w14:paraId="4FD81B2B" w14:textId="03E34DEE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Због утицаја човека на рељеф. Ширењем рударских копова угрожава се опстанак биљних и животињских врста.</w:t>
      </w:r>
    </w:p>
    <w:p w14:paraId="42314F4B" w14:textId="2988CF3A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Нафта, угаљ.</w:t>
      </w:r>
    </w:p>
    <w:p w14:paraId="0082A45D" w14:textId="482C48D5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Око река Саве, Дунава, Тисе, Велике Мораве, Тамиша.</w:t>
      </w:r>
    </w:p>
    <w:p w14:paraId="65F2EF9D" w14:textId="28C5C026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Бачка или Телечка, Банатска, Тителска, Сремска.</w:t>
      </w:r>
    </w:p>
    <w:p w14:paraId="45694859" w14:textId="74E5963B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Палићко, Лудошко.</w:t>
      </w:r>
    </w:p>
    <w:p w14:paraId="26C144EE" w14:textId="4624D113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Делиблатска, Бачка, Рамско-голубачка.</w:t>
      </w:r>
    </w:p>
    <w:p w14:paraId="0D759F12" w14:textId="46E1A99D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Ветар.</w:t>
      </w:r>
    </w:p>
    <w:p w14:paraId="5A34D6E2" w14:textId="3F39A443" w:rsidR="00BB4EF3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Мачву, доњи ток Колубаре, долину Велике Мораве, Стиг.</w:t>
      </w:r>
    </w:p>
    <w:p w14:paraId="215F8418" w14:textId="57371915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Срем, Банат и Бачку.</w:t>
      </w:r>
    </w:p>
    <w:p w14:paraId="77CA294B" w14:textId="0FECD789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Тиса, Сава, Дунав.</w:t>
      </w:r>
    </w:p>
    <w:p w14:paraId="0C155367" w14:textId="3D8AACF4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Фрушка гора, Вршачке планине.</w:t>
      </w:r>
    </w:p>
    <w:p w14:paraId="0C19D9BF" w14:textId="3CEC433B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Југоисточни  део.</w:t>
      </w:r>
    </w:p>
    <w:p w14:paraId="4EDBF9D0" w14:textId="4F2453D6" w:rsidR="00160DA5" w:rsidRPr="00E26C6C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Северни део наше земље.</w:t>
      </w:r>
    </w:p>
    <w:sectPr w:rsidR="00160DA5" w:rsidRP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D6076C"/>
    <w:multiLevelType w:val="hybridMultilevel"/>
    <w:tmpl w:val="9B00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C2275"/>
    <w:multiLevelType w:val="hybridMultilevel"/>
    <w:tmpl w:val="20B8801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0F3304"/>
    <w:multiLevelType w:val="hybridMultilevel"/>
    <w:tmpl w:val="1414A1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CBA1BE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FB18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0"/>
  </w:num>
  <w:num w:numId="5">
    <w:abstractNumId w:val="18"/>
  </w:num>
  <w:num w:numId="6">
    <w:abstractNumId w:val="6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"/>
  </w:num>
  <w:num w:numId="13">
    <w:abstractNumId w:val="14"/>
  </w:num>
  <w:num w:numId="14">
    <w:abstractNumId w:val="3"/>
  </w:num>
  <w:num w:numId="15">
    <w:abstractNumId w:val="7"/>
  </w:num>
  <w:num w:numId="16">
    <w:abstractNumId w:val="17"/>
  </w:num>
  <w:num w:numId="17">
    <w:abstractNumId w:val="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756C1"/>
    <w:rsid w:val="002B7888"/>
    <w:rsid w:val="002D4C0F"/>
    <w:rsid w:val="002E2A18"/>
    <w:rsid w:val="002E69AA"/>
    <w:rsid w:val="002F07A2"/>
    <w:rsid w:val="0030530C"/>
    <w:rsid w:val="00307924"/>
    <w:rsid w:val="00330DF2"/>
    <w:rsid w:val="00345ADC"/>
    <w:rsid w:val="003606EE"/>
    <w:rsid w:val="00377481"/>
    <w:rsid w:val="0039212B"/>
    <w:rsid w:val="00393342"/>
    <w:rsid w:val="003A0FC9"/>
    <w:rsid w:val="003A1355"/>
    <w:rsid w:val="003A16F6"/>
    <w:rsid w:val="003B2CB2"/>
    <w:rsid w:val="003B314A"/>
    <w:rsid w:val="003C1851"/>
    <w:rsid w:val="003C5E8A"/>
    <w:rsid w:val="003D4FED"/>
    <w:rsid w:val="003F780E"/>
    <w:rsid w:val="00401B47"/>
    <w:rsid w:val="00405AB0"/>
    <w:rsid w:val="00424891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4D97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225F"/>
    <w:rsid w:val="008C5FE7"/>
    <w:rsid w:val="009005E5"/>
    <w:rsid w:val="009117C6"/>
    <w:rsid w:val="009135B5"/>
    <w:rsid w:val="00914F09"/>
    <w:rsid w:val="009209A1"/>
    <w:rsid w:val="00922104"/>
    <w:rsid w:val="0093161A"/>
    <w:rsid w:val="009421B7"/>
    <w:rsid w:val="0094558B"/>
    <w:rsid w:val="00956B7B"/>
    <w:rsid w:val="00957915"/>
    <w:rsid w:val="00977B75"/>
    <w:rsid w:val="00991C22"/>
    <w:rsid w:val="009A467B"/>
    <w:rsid w:val="009A4CEE"/>
    <w:rsid w:val="009A6EA6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46598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00F1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2020-11-21T20:18:00Z</dcterms:created>
  <dcterms:modified xsi:type="dcterms:W3CDTF">2021-05-20T09:01:00Z</dcterms:modified>
</cp:coreProperties>
</file>