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F62C65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F62C65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F62C65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983AE7A" w:rsidR="009135B5" w:rsidRPr="00F62C65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583CCF"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F62C65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F62C65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F62C65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F62C65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DCFDF29" w:rsidR="00011326" w:rsidRPr="003736E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5A711A"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3736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F62C65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F62C65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F62C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F62C65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F62C65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5C521AF6" w:rsidR="009135B5" w:rsidRPr="00F62C65" w:rsidRDefault="00F62C65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Африка</w:t>
            </w:r>
          </w:p>
        </w:tc>
      </w:tr>
      <w:tr w:rsidR="00F62C65" w:rsidRPr="00F62C65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F62C65" w:rsidRPr="00F62C65" w:rsidRDefault="00F62C65" w:rsidP="00F62C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1C689776" w:rsidR="00F62C65" w:rsidRPr="00F62C65" w:rsidRDefault="00F62C65" w:rsidP="00F62C6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Природне одлике Африке</w:t>
            </w:r>
          </w:p>
        </w:tc>
      </w:tr>
      <w:tr w:rsidR="00711C23" w:rsidRPr="00F62C65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F62C65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3B1E22A9" w:rsidR="00711C23" w:rsidRPr="00F62C65" w:rsidRDefault="00F62C6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F62C65" w:rsidRPr="00F62C65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F62C65" w:rsidRPr="00F62C65" w:rsidRDefault="00F62C65" w:rsidP="00F62C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37594E84" w14:textId="77777777" w:rsidR="00F62C65" w:rsidRPr="00E676C8" w:rsidRDefault="00F62C65" w:rsidP="00F62C6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44ED7367" w:rsidR="00F62C65" w:rsidRPr="00F62C65" w:rsidRDefault="00F62C65" w:rsidP="00F62C6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676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степена усвојености знања о природним одликама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Африке</w:t>
            </w:r>
            <w:r w:rsidRPr="00E676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62C65" w:rsidRPr="00F62C65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F62C65" w:rsidRPr="00F62C65" w:rsidRDefault="00F62C65" w:rsidP="00F62C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4B9B1DE6" w14:textId="77777777" w:rsidR="005576B8" w:rsidRDefault="005576B8" w:rsidP="00F62C6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FF40076" w14:textId="60AC4334" w:rsidR="00F62C65" w:rsidRPr="00E676C8" w:rsidRDefault="00F62C65" w:rsidP="00F62C6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676C8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7EC2B270" w14:textId="0D359670" w:rsidR="00F62C65" w:rsidRPr="00E676C8" w:rsidRDefault="00F62C65" w:rsidP="00F62C6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676C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Процене степен усвојености знања о природним одликама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Африке</w:t>
            </w:r>
            <w:r w:rsidR="00C1434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.</w:t>
            </w:r>
          </w:p>
          <w:p w14:paraId="5D6DDEAF" w14:textId="1BD8DA7F" w:rsidR="00F62C65" w:rsidRPr="00F62C65" w:rsidRDefault="00F62C65" w:rsidP="00F62C6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62C65" w:rsidRPr="00F62C65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F62C65" w:rsidRPr="00F62C65" w:rsidRDefault="00F62C65" w:rsidP="00F62C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130FE440" w:rsidR="00F62C65" w:rsidRPr="00F62C65" w:rsidRDefault="00F62C65" w:rsidP="00F62C6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E676C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357F7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индивидуални, </w:t>
            </w:r>
            <w:r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групни</w:t>
            </w:r>
          </w:p>
        </w:tc>
      </w:tr>
      <w:tr w:rsidR="00F62C65" w:rsidRPr="00F62C65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F62C65" w:rsidRPr="00F62C65" w:rsidRDefault="00F62C65" w:rsidP="00F62C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63B41B0D" w:rsidR="00F62C65" w:rsidRPr="00F62C65" w:rsidRDefault="00F62C65" w:rsidP="00F62C65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Дијалошка метода, демонстративна</w:t>
            </w:r>
          </w:p>
        </w:tc>
      </w:tr>
      <w:tr w:rsidR="00F62C65" w:rsidRPr="00F62C65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F62C65" w:rsidRPr="00F62C65" w:rsidRDefault="00F62C65" w:rsidP="00F62C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0F7EBD95" w:rsidR="00F62C65" w:rsidRPr="00F62C65" w:rsidRDefault="00F62C65" w:rsidP="00F62C65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E676C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картице</w:t>
            </w:r>
            <w:r w:rsidR="0090179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неме карте</w:t>
            </w:r>
          </w:p>
        </w:tc>
      </w:tr>
      <w:tr w:rsidR="00711C23" w:rsidRPr="00F62C65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F62C65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62C6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F62C65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F62C65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F62C6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62C65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F62C65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F62C65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F62C6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F62C6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F62C6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F62C6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F62C6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F62C65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F62C65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F62C65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F62C65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F62C6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F62C6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62C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F62C6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F62C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F62C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F62C65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F34BD7E" w14:textId="73A9B546" w:rsidR="005A0CCB" w:rsidRPr="00020AE9" w:rsidRDefault="005576B8" w:rsidP="00020AE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eastAsia="sr-Latn-CS"/>
              </w:rPr>
            </w:pPr>
            <w:r w:rsidRPr="00175DA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проверава домаће задатке и упознаје ученике са начином на који ће имати утврђивање знања о природним одликама Африке</w:t>
            </w:r>
            <w:r w:rsidRPr="00175DA0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Упознаје ученике са игром „ланац знања“.</w:t>
            </w:r>
          </w:p>
          <w:p w14:paraId="782C2D72" w14:textId="77777777" w:rsidR="00414B0B" w:rsidRPr="00F62C65" w:rsidRDefault="00414B0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7801CD41" w:rsidR="00711C23" w:rsidRPr="00F62C6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62C6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01C3D5FC" w14:textId="077D0D32" w:rsidR="004E4BCE" w:rsidRPr="00F62C65" w:rsidRDefault="004E4BCE" w:rsidP="004E4BC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B435C37" w14:textId="77777777" w:rsidR="005576B8" w:rsidRDefault="005576B8" w:rsidP="005576B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</w:t>
            </w:r>
            <w:r w:rsidRPr="00B26249">
              <w:rPr>
                <w:rFonts w:ascii="Times New Roman" w:hAnsi="Times New Roman"/>
                <w:lang w:val="sr-Cyrl-RS"/>
              </w:rPr>
              <w:t xml:space="preserve"> ученицима </w:t>
            </w:r>
            <w:r>
              <w:rPr>
                <w:rFonts w:ascii="Times New Roman" w:hAnsi="Times New Roman"/>
                <w:lang w:val="sr-Cyrl-RS"/>
              </w:rPr>
              <w:t xml:space="preserve">дели </w:t>
            </w:r>
            <w:r w:rsidRPr="00B26249">
              <w:rPr>
                <w:rFonts w:ascii="Times New Roman" w:hAnsi="Times New Roman"/>
                <w:lang w:val="sr-Cyrl-RS"/>
              </w:rPr>
              <w:t>картице на којима се са једне стране налази питање, а са друге одговор на питање са неке друге картице (</w:t>
            </w:r>
            <w:r>
              <w:rPr>
                <w:rFonts w:ascii="Times New Roman" w:hAnsi="Times New Roman"/>
                <w:lang w:val="sr-Cyrl-RS"/>
              </w:rPr>
              <w:t>картице у прилогу). Ученик који је добио картицу са редним бројем 1 прочита питањ</w:t>
            </w:r>
            <w:r w:rsidRPr="00B26249">
              <w:rPr>
                <w:rFonts w:ascii="Times New Roman" w:hAnsi="Times New Roman"/>
                <w:lang w:val="sr-Cyrl-RS"/>
              </w:rPr>
              <w:t>е, а остали ученици проверавају полеђину своје картице да ли се одговор налази баш код њих. Ученик који пронађе одговор подигне руку и прочита одговор и он следећи чита питање са своје карт</w:t>
            </w:r>
            <w:r>
              <w:rPr>
                <w:rFonts w:ascii="Times New Roman" w:hAnsi="Times New Roman"/>
                <w:lang w:val="sr-Cyrl-RS"/>
              </w:rPr>
              <w:t>ице. Тако редом док сви не прочи</w:t>
            </w:r>
            <w:r w:rsidRPr="00B26249">
              <w:rPr>
                <w:rFonts w:ascii="Times New Roman" w:hAnsi="Times New Roman"/>
                <w:lang w:val="sr-Cyrl-RS"/>
              </w:rPr>
              <w:t xml:space="preserve">тају своја питања и одговоре. </w:t>
            </w:r>
            <w:r>
              <w:rPr>
                <w:rFonts w:ascii="Times New Roman" w:hAnsi="Times New Roman"/>
                <w:lang w:val="sr-Cyrl-RS"/>
              </w:rPr>
              <w:t>*</w:t>
            </w:r>
          </w:p>
          <w:p w14:paraId="68E9AE26" w14:textId="75CBB52A" w:rsidR="005576B8" w:rsidRDefault="00901791" w:rsidP="0090179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Након одигране игре ученици у неме карте уносе три карте – рељеф Африке (користе метод боја), </w:t>
            </w:r>
            <w:r w:rsidR="00C14348">
              <w:rPr>
                <w:rFonts w:ascii="Times New Roman" w:hAnsi="Times New Roman"/>
                <w:lang w:val="sr-Cyrl-RS"/>
              </w:rPr>
              <w:t>климатску карту, сливове.</w:t>
            </w:r>
          </w:p>
          <w:p w14:paraId="31774719" w14:textId="77777777" w:rsidR="00C14348" w:rsidRPr="00901791" w:rsidRDefault="00C14348" w:rsidP="00C1434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5D6DDECB" w14:textId="67CAE5E8" w:rsidR="00C340CE" w:rsidRPr="00F62C65" w:rsidRDefault="005576B8" w:rsidP="005576B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*</w:t>
            </w:r>
            <w:r w:rsidRPr="002413A5">
              <w:rPr>
                <w:rFonts w:ascii="Times New Roman" w:hAnsi="Times New Roman"/>
                <w:b/>
                <w:lang w:val="sr-Cyrl-RS"/>
              </w:rPr>
              <w:t>Напомена</w:t>
            </w:r>
            <w:r>
              <w:rPr>
                <w:rFonts w:ascii="Times New Roman" w:hAnsi="Times New Roman"/>
                <w:lang w:val="sr-Cyrl-RS"/>
              </w:rPr>
              <w:t>: Приликом поделе картица наставник води рачуна да ученик који слабије напредује добије картицу са редним бројем један 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lastRenderedPageBreak/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6951F919" w14:textId="77777777" w:rsidR="00901791" w:rsidRPr="00363D53" w:rsidRDefault="00901791" w:rsidP="0090179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коментарише радове ученика и најактивнијим ученицима бележи оцене у педагошку документацију.</w:t>
            </w:r>
          </w:p>
          <w:p w14:paraId="5D6DDEE5" w14:textId="66406E27" w:rsidR="00FE4B8D" w:rsidRPr="00561432" w:rsidRDefault="00FE4B8D" w:rsidP="002F198A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5FDD5B25" w:rsidR="00B86426" w:rsidRDefault="00B86426">
      <w:pPr>
        <w:rPr>
          <w:rFonts w:ascii="Times New Roman" w:hAnsi="Times New Roman"/>
        </w:rPr>
      </w:pPr>
    </w:p>
    <w:p w14:paraId="49FE8A3D" w14:textId="450A10F0" w:rsidR="002143BB" w:rsidRDefault="002143BB">
      <w:pPr>
        <w:rPr>
          <w:rFonts w:ascii="Times New Roman" w:hAnsi="Times New Roman"/>
        </w:rPr>
      </w:pPr>
    </w:p>
    <w:p w14:paraId="2E38ABAB" w14:textId="4F1E88DA" w:rsidR="002143BB" w:rsidRDefault="002143BB">
      <w:pPr>
        <w:rPr>
          <w:rFonts w:ascii="Times New Roman" w:hAnsi="Times New Roman"/>
        </w:rPr>
      </w:pPr>
    </w:p>
    <w:p w14:paraId="6174E2D8" w14:textId="5C2F5587" w:rsidR="002143BB" w:rsidRDefault="002143BB">
      <w:pPr>
        <w:rPr>
          <w:rFonts w:ascii="Times New Roman" w:hAnsi="Times New Roman"/>
        </w:rPr>
      </w:pPr>
    </w:p>
    <w:p w14:paraId="1EF10CD0" w14:textId="20854934" w:rsidR="002143BB" w:rsidRDefault="002143BB">
      <w:pPr>
        <w:rPr>
          <w:rFonts w:ascii="Times New Roman" w:hAnsi="Times New Roman"/>
        </w:rPr>
      </w:pPr>
    </w:p>
    <w:p w14:paraId="345607DD" w14:textId="6378770F" w:rsidR="002143BB" w:rsidRDefault="002143BB">
      <w:pPr>
        <w:rPr>
          <w:rFonts w:ascii="Times New Roman" w:hAnsi="Times New Roman"/>
        </w:rPr>
      </w:pPr>
    </w:p>
    <w:p w14:paraId="1F7C691F" w14:textId="02D9889B" w:rsidR="002143BB" w:rsidRDefault="002143BB">
      <w:pPr>
        <w:rPr>
          <w:rFonts w:ascii="Times New Roman" w:hAnsi="Times New Roman"/>
        </w:rPr>
      </w:pPr>
    </w:p>
    <w:p w14:paraId="6E5A5A94" w14:textId="1B51C96B" w:rsidR="002143BB" w:rsidRDefault="002143BB">
      <w:pPr>
        <w:rPr>
          <w:rFonts w:ascii="Times New Roman" w:hAnsi="Times New Roman"/>
        </w:rPr>
      </w:pPr>
    </w:p>
    <w:p w14:paraId="2BA8DCC6" w14:textId="082A55AD" w:rsidR="002143BB" w:rsidRDefault="002143BB">
      <w:pPr>
        <w:rPr>
          <w:rFonts w:ascii="Times New Roman" w:hAnsi="Times New Roman"/>
        </w:rPr>
      </w:pPr>
    </w:p>
    <w:p w14:paraId="5B2574BC" w14:textId="46FC348D" w:rsidR="002143BB" w:rsidRDefault="002143BB">
      <w:pPr>
        <w:rPr>
          <w:rFonts w:ascii="Times New Roman" w:hAnsi="Times New Roman"/>
        </w:rPr>
      </w:pPr>
    </w:p>
    <w:p w14:paraId="5478E069" w14:textId="3C45F828" w:rsidR="002143BB" w:rsidRDefault="002143BB">
      <w:pPr>
        <w:rPr>
          <w:rFonts w:ascii="Times New Roman" w:hAnsi="Times New Roman"/>
        </w:rPr>
      </w:pPr>
    </w:p>
    <w:p w14:paraId="634DF277" w14:textId="405BBA90" w:rsidR="002143BB" w:rsidRDefault="002143BB">
      <w:pPr>
        <w:rPr>
          <w:rFonts w:ascii="Times New Roman" w:hAnsi="Times New Roman"/>
        </w:rPr>
      </w:pPr>
    </w:p>
    <w:p w14:paraId="1A10FF68" w14:textId="1922EB23" w:rsidR="002143BB" w:rsidRDefault="002143BB">
      <w:pPr>
        <w:rPr>
          <w:rFonts w:ascii="Times New Roman" w:hAnsi="Times New Roman"/>
        </w:rPr>
      </w:pPr>
    </w:p>
    <w:p w14:paraId="6BA35396" w14:textId="73CA9255" w:rsidR="002143BB" w:rsidRDefault="002143BB">
      <w:pPr>
        <w:rPr>
          <w:rFonts w:ascii="Times New Roman" w:hAnsi="Times New Roman"/>
        </w:rPr>
      </w:pPr>
    </w:p>
    <w:p w14:paraId="3D5CB600" w14:textId="28BEDFDD" w:rsidR="002143BB" w:rsidRDefault="002143BB">
      <w:pPr>
        <w:rPr>
          <w:rFonts w:ascii="Times New Roman" w:hAnsi="Times New Roman"/>
        </w:rPr>
      </w:pPr>
    </w:p>
    <w:p w14:paraId="3D9EEE29" w14:textId="152382AC" w:rsidR="002143BB" w:rsidRDefault="002143BB">
      <w:pPr>
        <w:rPr>
          <w:rFonts w:ascii="Times New Roman" w:hAnsi="Times New Roman"/>
        </w:rPr>
      </w:pPr>
    </w:p>
    <w:p w14:paraId="0E58C9EB" w14:textId="7F46F025" w:rsidR="002143BB" w:rsidRDefault="002143BB">
      <w:pPr>
        <w:rPr>
          <w:rFonts w:ascii="Times New Roman" w:hAnsi="Times New Roman"/>
        </w:rPr>
      </w:pPr>
    </w:p>
    <w:p w14:paraId="5F77A8FC" w14:textId="0C9ABAF8" w:rsidR="002143BB" w:rsidRDefault="002143BB">
      <w:pPr>
        <w:rPr>
          <w:rFonts w:ascii="Times New Roman" w:hAnsi="Times New Roman"/>
        </w:rPr>
      </w:pPr>
    </w:p>
    <w:p w14:paraId="27037365" w14:textId="4A6E9F1D" w:rsidR="002143BB" w:rsidRDefault="002143BB">
      <w:pPr>
        <w:rPr>
          <w:rFonts w:ascii="Times New Roman" w:hAnsi="Times New Roman"/>
        </w:rPr>
      </w:pPr>
    </w:p>
    <w:p w14:paraId="10DB08EF" w14:textId="3DF273CB" w:rsidR="002143BB" w:rsidRDefault="002143BB">
      <w:pPr>
        <w:rPr>
          <w:rFonts w:ascii="Times New Roman" w:hAnsi="Times New Roman"/>
        </w:rPr>
      </w:pPr>
    </w:p>
    <w:p w14:paraId="7BDC9DA8" w14:textId="6530FE44" w:rsidR="002143BB" w:rsidRDefault="002143BB">
      <w:pPr>
        <w:rPr>
          <w:rFonts w:ascii="Times New Roman" w:hAnsi="Times New Roman"/>
        </w:rPr>
      </w:pPr>
    </w:p>
    <w:p w14:paraId="662FA8A1" w14:textId="4D6505B3" w:rsidR="002143BB" w:rsidRDefault="002143BB">
      <w:pPr>
        <w:rPr>
          <w:rFonts w:ascii="Times New Roman" w:hAnsi="Times New Roman"/>
        </w:rPr>
      </w:pPr>
    </w:p>
    <w:p w14:paraId="37987C5E" w14:textId="6FE801E7" w:rsidR="002143BB" w:rsidRDefault="002143BB">
      <w:pPr>
        <w:rPr>
          <w:rFonts w:ascii="Times New Roman" w:hAnsi="Times New Roman"/>
        </w:rPr>
      </w:pPr>
    </w:p>
    <w:p w14:paraId="329E005E" w14:textId="7280DCF4" w:rsidR="002143BB" w:rsidRDefault="002143BB">
      <w:pPr>
        <w:rPr>
          <w:rFonts w:ascii="Times New Roman" w:hAnsi="Times New Roman"/>
        </w:rPr>
      </w:pPr>
    </w:p>
    <w:p w14:paraId="30E3BAC0" w14:textId="763E5254" w:rsidR="002143BB" w:rsidRDefault="002143BB">
      <w:pPr>
        <w:rPr>
          <w:rFonts w:ascii="Times New Roman" w:hAnsi="Times New Roman"/>
        </w:rPr>
      </w:pPr>
    </w:p>
    <w:p w14:paraId="6EE18C33" w14:textId="5DCC6E25" w:rsidR="002143BB" w:rsidRDefault="002143BB">
      <w:pPr>
        <w:rPr>
          <w:rFonts w:ascii="Times New Roman" w:hAnsi="Times New Roman"/>
        </w:rPr>
      </w:pPr>
    </w:p>
    <w:p w14:paraId="68D37477" w14:textId="6DE2EA04" w:rsidR="001177EC" w:rsidRDefault="001177EC">
      <w:pPr>
        <w:rPr>
          <w:rFonts w:ascii="Times New Roman" w:hAnsi="Times New Roman"/>
          <w:lang w:val="sr-Cyrl-RS"/>
        </w:rPr>
      </w:pPr>
    </w:p>
    <w:p w14:paraId="35389B82" w14:textId="22F20292" w:rsidR="005576B8" w:rsidRDefault="005576B8">
      <w:pPr>
        <w:rPr>
          <w:rFonts w:ascii="Times New Roman" w:hAnsi="Times New Roman"/>
          <w:lang w:val="sr-Cyrl-RS"/>
        </w:rPr>
      </w:pPr>
    </w:p>
    <w:p w14:paraId="39596DB0" w14:textId="36D1B9D4" w:rsidR="00C14348" w:rsidRDefault="00C14348">
      <w:pPr>
        <w:rPr>
          <w:rFonts w:ascii="Times New Roman" w:hAnsi="Times New Roman"/>
          <w:lang w:val="sr-Cyrl-RS"/>
        </w:rPr>
      </w:pPr>
    </w:p>
    <w:p w14:paraId="26D2B908" w14:textId="7D113887" w:rsidR="00C14348" w:rsidRDefault="00C14348">
      <w:pPr>
        <w:rPr>
          <w:rFonts w:ascii="Times New Roman" w:hAnsi="Times New Roman"/>
          <w:lang w:val="sr-Cyrl-RS"/>
        </w:rPr>
      </w:pPr>
    </w:p>
    <w:p w14:paraId="18B27DF8" w14:textId="12974E5D" w:rsidR="00C14348" w:rsidRDefault="00C14348">
      <w:pPr>
        <w:rPr>
          <w:rFonts w:ascii="Times New Roman" w:hAnsi="Times New Roman"/>
          <w:lang w:val="sr-Cyrl-RS"/>
        </w:rPr>
      </w:pPr>
    </w:p>
    <w:p w14:paraId="51A61343" w14:textId="6B3DC422" w:rsidR="00C14348" w:rsidRDefault="00C14348">
      <w:pPr>
        <w:rPr>
          <w:rFonts w:ascii="Times New Roman" w:hAnsi="Times New Roman"/>
          <w:lang w:val="sr-Cyrl-RS"/>
        </w:rPr>
      </w:pPr>
    </w:p>
    <w:p w14:paraId="3B9A418A" w14:textId="27D12845" w:rsidR="00C14348" w:rsidRDefault="00C14348">
      <w:pPr>
        <w:rPr>
          <w:rFonts w:ascii="Times New Roman" w:hAnsi="Times New Roman"/>
          <w:lang w:val="sr-Cyrl-RS"/>
        </w:rPr>
      </w:pPr>
    </w:p>
    <w:p w14:paraId="1E02B071" w14:textId="68379C91" w:rsidR="00C14348" w:rsidRDefault="00C14348">
      <w:pPr>
        <w:rPr>
          <w:rFonts w:ascii="Times New Roman" w:hAnsi="Times New Roman"/>
          <w:lang w:val="sr-Cyrl-RS"/>
        </w:rPr>
      </w:pPr>
    </w:p>
    <w:p w14:paraId="387E4563" w14:textId="5F38B138" w:rsidR="00C14348" w:rsidRDefault="00C14348">
      <w:pPr>
        <w:rPr>
          <w:rFonts w:ascii="Times New Roman" w:hAnsi="Times New Roman"/>
          <w:lang w:val="sr-Cyrl-RS"/>
        </w:rPr>
      </w:pPr>
    </w:p>
    <w:p w14:paraId="1CF38B69" w14:textId="4637FB5C" w:rsidR="00C14348" w:rsidRDefault="00C14348">
      <w:pPr>
        <w:rPr>
          <w:rFonts w:ascii="Times New Roman" w:hAnsi="Times New Roman"/>
          <w:lang w:val="sr-Cyrl-RS"/>
        </w:rPr>
      </w:pPr>
    </w:p>
    <w:p w14:paraId="6CB2C572" w14:textId="214D9C21" w:rsidR="00C14348" w:rsidRDefault="00C14348">
      <w:pPr>
        <w:rPr>
          <w:rFonts w:ascii="Times New Roman" w:hAnsi="Times New Roman"/>
          <w:lang w:val="sr-Cyrl-RS"/>
        </w:rPr>
      </w:pPr>
    </w:p>
    <w:p w14:paraId="396B5F40" w14:textId="77777777" w:rsidR="00C14348" w:rsidRPr="001177EC" w:rsidRDefault="00C14348">
      <w:pPr>
        <w:rPr>
          <w:rFonts w:ascii="Times New Roman" w:hAnsi="Times New Roman"/>
          <w:lang w:val="sr-Cyrl-RS"/>
        </w:rPr>
      </w:pPr>
    </w:p>
    <w:p w14:paraId="04D761A3" w14:textId="45E2AD14" w:rsidR="00E61B88" w:rsidRPr="00E61B88" w:rsidRDefault="00E61B88" w:rsidP="00E61B88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</w:t>
      </w:r>
      <w:r w:rsidR="004061FE">
        <w:rPr>
          <w:rFonts w:ascii="Times New Roman" w:hAnsi="Times New Roman"/>
          <w:b/>
          <w:sz w:val="32"/>
          <w:szCs w:val="32"/>
          <w:lang w:val="sr-Cyrl-RS"/>
        </w:rPr>
        <w:t>ог</w:t>
      </w:r>
    </w:p>
    <w:p w14:paraId="263C4215" w14:textId="70BFE5D6" w:rsidR="00E61B88" w:rsidRDefault="00E61B88" w:rsidP="002143BB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76656465" w14:textId="4D1C822F" w:rsidR="005576B8" w:rsidRDefault="005576B8" w:rsidP="005576B8">
      <w:pP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  <w:r w:rsidRPr="00DE76EC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  <w:t>Исецкати на две групе картица: 1) картице са питањима и 2) картице са одговорима.</w:t>
      </w:r>
    </w:p>
    <w:p w14:paraId="2AC96B95" w14:textId="64D9703B" w:rsidR="005576B8" w:rsidRDefault="00C14348" w:rsidP="005576B8">
      <w:pP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  <w:t>За полеђину</w:t>
      </w:r>
      <w:r w:rsidR="005576B8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  <w:t xml:space="preserve"> картице са питањем залепити картицу са одговором.</w:t>
      </w:r>
    </w:p>
    <w:p w14:paraId="01161DDC" w14:textId="77777777" w:rsidR="001E48EB" w:rsidRDefault="001E48EB" w:rsidP="004061FE">
      <w:pPr>
        <w:tabs>
          <w:tab w:val="left" w:pos="345"/>
        </w:tabs>
        <w:rPr>
          <w:rFonts w:ascii="Courier New" w:hAnsi="Courier New" w:cs="Courier New"/>
          <w:color w:val="000000"/>
          <w:sz w:val="27"/>
          <w:szCs w:val="27"/>
        </w:rPr>
      </w:pPr>
    </w:p>
    <w:p w14:paraId="5FA3723D" w14:textId="1C626F58" w:rsidR="00E61B88" w:rsidRPr="004061FE" w:rsidRDefault="00E61B88" w:rsidP="002143BB">
      <w:pPr>
        <w:jc w:val="center"/>
        <w:rPr>
          <w:rFonts w:ascii="Courier New" w:hAnsi="Courier New" w:cs="Courier New"/>
          <w:color w:val="000000"/>
          <w:sz w:val="27"/>
          <w:szCs w:val="27"/>
          <w:lang w:val="sr-Cyrl-RS"/>
        </w:rPr>
      </w:pPr>
    </w:p>
    <w:p w14:paraId="0445E03B" w14:textId="77777777" w:rsidR="005576B8" w:rsidRPr="00DE76EC" w:rsidRDefault="005576B8" w:rsidP="005576B8">
      <w:pP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tbl>
      <w:tblPr>
        <w:tblW w:w="9062" w:type="dxa"/>
        <w:tblInd w:w="21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741"/>
        <w:gridCol w:w="4321"/>
      </w:tblGrid>
      <w:tr w:rsidR="005576B8" w:rsidRPr="00357F7C" w14:paraId="45675B41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7EA9D" w14:textId="53169AAD" w:rsidR="005576B8" w:rsidRPr="00357F7C" w:rsidRDefault="005576B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1. Која мора и океани окружују Африку?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03ED6" w14:textId="552C9768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  <w:t>Лавови, зебре, антилопе, жирафе, камиле.</w:t>
            </w:r>
          </w:p>
        </w:tc>
      </w:tr>
      <w:tr w:rsidR="005576B8" w:rsidRPr="00357F7C" w14:paraId="44E87F16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49957" w14:textId="164F4BF9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t>2. Шта представља границу између Европе и Африке?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B7871" w14:textId="7A9E1B71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Средоземно мор</w:t>
            </w:r>
            <w:r w:rsidR="00DF0DE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5576B8" w:rsidRPr="00357F7C" w14:paraId="5404558C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04889" w14:textId="09EB9FFD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t>3. Шта представља границу између Африке и Азије?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B6591" w14:textId="2DD5A395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Крајњи северни и крајњи јужни делови – са средоземном климом.</w:t>
            </w:r>
          </w:p>
        </w:tc>
      </w:tr>
      <w:tr w:rsidR="005576B8" w:rsidRPr="00357F7C" w14:paraId="0E28C293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2CEF3" w14:textId="764CB5CF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t>4. Да ли Африка има разуђену обалу?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A1A1F" w14:textId="713626DF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Сува речна корита у пустињама.</w:t>
            </w:r>
          </w:p>
        </w:tc>
      </w:tr>
      <w:tr w:rsidR="005576B8" w:rsidRPr="00357F7C" w14:paraId="09A5B332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D346E" w14:textId="2505D4F2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t>5. Који су највећи облици разуђености?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12E30" w14:textId="4C68AC89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Слана језера у пустињама.</w:t>
            </w:r>
          </w:p>
        </w:tc>
      </w:tr>
      <w:tr w:rsidR="005576B8" w:rsidRPr="00357F7C" w14:paraId="47AC814B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DF52C" w14:textId="16149658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lastRenderedPageBreak/>
              <w:t>6. Који облик рељефа је најдоминантнији у Африци?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393DE" w14:textId="04D9BFB4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Сахара, Калахари, Намиб</w:t>
            </w:r>
          </w:p>
        </w:tc>
      </w:tr>
      <w:tr w:rsidR="005576B8" w:rsidRPr="00357F7C" w14:paraId="2E2AF3B0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8E553" w14:textId="65E3287C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t>7. Наброј висоравни у Африци</w:t>
            </w:r>
            <w:r w:rsidR="00DF0DEA">
              <w:rPr>
                <w:rFonts w:cs="Times New Roman"/>
                <w:b/>
                <w:lang w:val="sr-Cyrl-RS"/>
              </w:rPr>
              <w:t>.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27B24" w14:textId="173BC94A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Екваторијална, суптропска влажна, вл</w:t>
            </w:r>
            <w:r w:rsidR="00C143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ажна тропска, средоземна, пустињ</w:t>
            </w: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ска.</w:t>
            </w:r>
          </w:p>
        </w:tc>
      </w:tr>
      <w:tr w:rsidR="005576B8" w:rsidRPr="00357F7C" w14:paraId="618898CD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37816" w14:textId="07F724E7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t>8. Како се дели Африка према рељефу?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2B2F8" w14:textId="659669AC" w:rsidR="005576B8" w:rsidRPr="00357F7C" w:rsidRDefault="00357F7C" w:rsidP="00206F4F">
            <w:pPr>
              <w:pStyle w:val="BodyA"/>
              <w:rPr>
                <w:rFonts w:cs="Times New Roman"/>
                <w:lang w:val="sr-Cyrl-RS"/>
              </w:rPr>
            </w:pPr>
            <w:r w:rsidRPr="00357F7C">
              <w:rPr>
                <w:rFonts w:cs="Times New Roman"/>
                <w:lang w:val="sr-Cyrl-RS"/>
              </w:rPr>
              <w:t>У жарком.</w:t>
            </w:r>
          </w:p>
        </w:tc>
      </w:tr>
      <w:tr w:rsidR="005576B8" w:rsidRPr="00357F7C" w14:paraId="73A80016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ADFF7" w14:textId="2B18412E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t>9. Шта обухвата ниска Африка?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EEB5C" w14:textId="3D417B73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централном, дели је на два дела.</w:t>
            </w:r>
          </w:p>
        </w:tc>
      </w:tr>
      <w:tr w:rsidR="005576B8" w:rsidRPr="00357F7C" w14:paraId="7BD068E5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839C4" w14:textId="4CCD1ED4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t>10. Шта обухвата висока Африка?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CCBBA" w14:textId="5229CD6E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Викторијини</w:t>
            </w:r>
          </w:p>
        </w:tc>
      </w:tr>
      <w:tr w:rsidR="005576B8" w:rsidRPr="00357F7C" w14:paraId="1F2AA38D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52097" w14:textId="0F9B8F80" w:rsidR="005576B8" w:rsidRPr="00357F7C" w:rsidRDefault="005576B8" w:rsidP="00206F4F">
            <w:pPr>
              <w:pStyle w:val="BodyA"/>
              <w:rPr>
                <w:rFonts w:cs="Times New Roman"/>
                <w:b/>
                <w:lang w:val="sr-Cyrl-RS"/>
              </w:rPr>
            </w:pPr>
            <w:r w:rsidRPr="00357F7C">
              <w:rPr>
                <w:rFonts w:cs="Times New Roman"/>
                <w:b/>
                <w:lang w:val="sr-Cyrl-RS"/>
              </w:rPr>
              <w:t xml:space="preserve">11. </w:t>
            </w:r>
            <w:r w:rsidR="00042AA8" w:rsidRPr="00357F7C">
              <w:rPr>
                <w:rFonts w:cs="Times New Roman"/>
                <w:b/>
                <w:lang w:val="sr-Cyrl-RS"/>
              </w:rPr>
              <w:t>Која планина у Африци је веначна према постанку?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FFD06" w14:textId="65FC6417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Викторијино, Тангањика, Малави</w:t>
            </w:r>
          </w:p>
        </w:tc>
      </w:tr>
      <w:tr w:rsidR="005576B8" w:rsidRPr="00357F7C" w14:paraId="736BE4D7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2C0C9" w14:textId="3D3BBE4F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lastRenderedPageBreak/>
              <w:t>12. Који врх у Африци је највиши?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A91E5" w14:textId="73D9E358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Померањем литосферних плоча.</w:t>
            </w:r>
          </w:p>
        </w:tc>
      </w:tr>
      <w:tr w:rsidR="005576B8" w:rsidRPr="00357F7C" w14:paraId="7AA3264C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70678" w14:textId="4DA31D7B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13. Како је настао источноафрички тектонски ров?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FCE89" w14:textId="6F5A82D6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Нил, Конго, Нигер, Замбези, Орање</w:t>
            </w:r>
          </w:p>
        </w:tc>
      </w:tr>
      <w:tr w:rsidR="005576B8" w:rsidRPr="00357F7C" w14:paraId="6A89B2AD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12B37" w14:textId="6F941C67" w:rsidR="005576B8" w:rsidRPr="00357F7C" w:rsidRDefault="00357F7C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14. К</w:t>
            </w:r>
            <w:r w:rsidR="00042AA8" w:rsidRPr="00357F7C">
              <w:rPr>
                <w:rFonts w:cs="Times New Roman"/>
                <w:b/>
                <w:bCs/>
                <w:lang w:val="sr-Cyrl-RS"/>
              </w:rPr>
              <w:t>оје су највеће реке у Африци?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3D5B1" w14:textId="5EDF3A64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Килиманџаро.</w:t>
            </w:r>
          </w:p>
        </w:tc>
      </w:tr>
      <w:tr w:rsidR="005576B8" w:rsidRPr="00357F7C" w14:paraId="6DE5AA2B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88CB6" w14:textId="1C6DDE78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15. Која су највећа језера у Африци?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AF13D" w14:textId="1178EF11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Атлас.</w:t>
            </w:r>
          </w:p>
        </w:tc>
      </w:tr>
      <w:tr w:rsidR="005576B8" w:rsidRPr="00357F7C" w14:paraId="3D4906B1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E1AE0" w14:textId="5D266DDE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16. Како се зову највиши водопади у Африци?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9C289" w14:textId="006BAD55" w:rsidR="005576B8" w:rsidRPr="00357F7C" w:rsidRDefault="00357F7C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Источни и јужни део континента.</w:t>
            </w:r>
          </w:p>
        </w:tc>
      </w:tr>
      <w:tr w:rsidR="005576B8" w:rsidRPr="00357F7C" w14:paraId="0AB45E06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29722" w14:textId="13EA5A72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17. У ком делу екватор пресеца Африку?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CBD3B" w14:textId="4B2A9D9C" w:rsidR="005576B8" w:rsidRPr="00357F7C" w:rsidRDefault="00357F7C" w:rsidP="00357F7C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Северни и западни део континента.</w:t>
            </w:r>
          </w:p>
        </w:tc>
      </w:tr>
      <w:tr w:rsidR="005576B8" w:rsidRPr="00357F7C" w14:paraId="46D3591B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7BAA3" w14:textId="08B871AD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lastRenderedPageBreak/>
              <w:t>18. У ком топлотном појасу се налази највећи део Африке?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FCA5F" w14:textId="7E3E2A6E" w:rsidR="005576B8" w:rsidRPr="00357F7C" w:rsidRDefault="00042AA8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Ниску и високу.</w:t>
            </w:r>
          </w:p>
        </w:tc>
      </w:tr>
      <w:tr w:rsidR="005576B8" w:rsidRPr="00357F7C" w14:paraId="793440CD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3C4C" w14:textId="6BA5DF17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19. Који климатски типови су заступљени у Аф</w:t>
            </w:r>
            <w:r w:rsidR="00C14348">
              <w:rPr>
                <w:rFonts w:cs="Times New Roman"/>
                <w:b/>
                <w:bCs/>
                <w:lang w:val="sr-Cyrl-RS"/>
              </w:rPr>
              <w:t>р</w:t>
            </w:r>
            <w:r w:rsidRPr="00357F7C">
              <w:rPr>
                <w:rFonts w:cs="Times New Roman"/>
                <w:b/>
                <w:bCs/>
                <w:lang w:val="sr-Cyrl-RS"/>
              </w:rPr>
              <w:t>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C0121" w14:textId="556C72EF" w:rsidR="005576B8" w:rsidRPr="00357F7C" w:rsidRDefault="00042AA8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Сахарска, Суданска, </w:t>
            </w:r>
            <w:r w:rsidR="00357F7C"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Ети</w:t>
            </w:r>
            <w:r w:rsidR="00C1434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357F7C"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пско – сомалијска, </w:t>
            </w: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Језерска, Јужноафричка</w:t>
            </w:r>
          </w:p>
        </w:tc>
      </w:tr>
      <w:tr w:rsidR="005576B8" w:rsidRPr="00357F7C" w14:paraId="18813264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6F560" w14:textId="28778989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20. Наброј  пустиње у Африци?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05C48" w14:textId="2DA55415" w:rsidR="005576B8" w:rsidRPr="00357F7C" w:rsidRDefault="00042AA8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Висоравни</w:t>
            </w:r>
          </w:p>
        </w:tc>
      </w:tr>
      <w:tr w:rsidR="005576B8" w:rsidRPr="00357F7C" w14:paraId="0EBF646F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6E019" w14:textId="7D220AC5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21. Шта су шотови?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FFAA4" w14:textId="784D205B" w:rsidR="005576B8" w:rsidRPr="00357F7C" w:rsidRDefault="00042AA8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Гвинејски залив, Мадагаскар</w:t>
            </w:r>
          </w:p>
        </w:tc>
      </w:tr>
      <w:tr w:rsidR="005576B8" w:rsidRPr="00357F7C" w14:paraId="1E2F3EC0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CBDBB" w14:textId="597EC5E4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22. Шта су вади?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78CBE" w14:textId="21107888" w:rsidR="005576B8" w:rsidRPr="00357F7C" w:rsidRDefault="00042AA8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Слабо је разуђена.</w:t>
            </w:r>
          </w:p>
        </w:tc>
      </w:tr>
      <w:tr w:rsidR="005576B8" w:rsidRPr="00357F7C" w14:paraId="010F38E8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70A8B" w14:textId="275236DB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23. Који део Африке има најпријатнију климу?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C3236" w14:textId="66D2D4BA" w:rsidR="005576B8" w:rsidRPr="00357F7C" w:rsidRDefault="00042AA8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Суецки канал, Црвено море, Баб ел Мандеб, Аденски залив</w:t>
            </w:r>
          </w:p>
        </w:tc>
      </w:tr>
      <w:tr w:rsidR="00042AA8" w:rsidRPr="00357F7C" w14:paraId="05392B8F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248D4" w14:textId="5D4E6B37" w:rsidR="00042AA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lastRenderedPageBreak/>
              <w:t>24. Ком сливу припада Нил?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0A510" w14:textId="57FA4685" w:rsidR="00042AA8" w:rsidRPr="00357F7C" w:rsidRDefault="00042AA8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Гибралтарски мореуз, Средоземно море</w:t>
            </w:r>
          </w:p>
        </w:tc>
      </w:tr>
      <w:tr w:rsidR="005576B8" w:rsidRPr="00357F7C" w14:paraId="56825809" w14:textId="77777777" w:rsidTr="00206F4F">
        <w:trPr>
          <w:trHeight w:val="2040"/>
        </w:trPr>
        <w:tc>
          <w:tcPr>
            <w:tcW w:w="474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6D65A" w14:textId="2BB3F42C" w:rsidR="005576B8" w:rsidRPr="00357F7C" w:rsidRDefault="00042AA8" w:rsidP="00206F4F">
            <w:pPr>
              <w:pStyle w:val="BodyA"/>
              <w:rPr>
                <w:rFonts w:cs="Times New Roman"/>
                <w:b/>
                <w:bCs/>
                <w:lang w:val="sr-Cyrl-RS"/>
              </w:rPr>
            </w:pPr>
            <w:r w:rsidRPr="00357F7C">
              <w:rPr>
                <w:rFonts w:cs="Times New Roman"/>
                <w:b/>
                <w:bCs/>
                <w:lang w:val="sr-Cyrl-RS"/>
              </w:rPr>
              <w:t>25. Које су типичне животиње у Африци?</w:t>
            </w:r>
          </w:p>
        </w:tc>
        <w:tc>
          <w:tcPr>
            <w:tcW w:w="432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A0BC4" w14:textId="5ADF2108" w:rsidR="005576B8" w:rsidRPr="00357F7C" w:rsidRDefault="00042AA8" w:rsidP="00206F4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57F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Средоземно море, Атлантски океан, Индијски океан, Црвено море.</w:t>
            </w:r>
          </w:p>
        </w:tc>
      </w:tr>
    </w:tbl>
    <w:p w14:paraId="16F5AF55" w14:textId="4D433203" w:rsidR="001177EC" w:rsidRPr="002143BB" w:rsidRDefault="001177EC" w:rsidP="002143BB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6487CFBF" w14:textId="77777777" w:rsidR="001E48EB" w:rsidRDefault="001E48EB" w:rsidP="001E48EB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4939B5BE" w14:textId="77777777" w:rsidR="001E48EB" w:rsidRPr="008C2937" w:rsidRDefault="001E48EB" w:rsidP="001E48EB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72226869" w14:textId="77777777" w:rsidR="001E48EB" w:rsidRDefault="001E48EB" w:rsidP="001E48EB"/>
    <w:p w14:paraId="3BD5ACF9" w14:textId="77777777" w:rsidR="002143BB" w:rsidRDefault="002143BB">
      <w:pPr>
        <w:rPr>
          <w:rFonts w:ascii="Times New Roman" w:hAnsi="Times New Roman"/>
        </w:rPr>
      </w:pPr>
    </w:p>
    <w:sectPr w:rsidR="002143B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C5426"/>
    <w:multiLevelType w:val="hybridMultilevel"/>
    <w:tmpl w:val="66900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74032"/>
    <w:multiLevelType w:val="hybridMultilevel"/>
    <w:tmpl w:val="EB8E6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9C4CED"/>
    <w:multiLevelType w:val="hybridMultilevel"/>
    <w:tmpl w:val="E514E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7"/>
  </w:num>
  <w:num w:numId="5">
    <w:abstractNumId w:val="11"/>
  </w:num>
  <w:num w:numId="6">
    <w:abstractNumId w:val="3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20AE9"/>
    <w:rsid w:val="00042AA8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177EC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8EB"/>
    <w:rsid w:val="001E4E06"/>
    <w:rsid w:val="001F6927"/>
    <w:rsid w:val="002066C8"/>
    <w:rsid w:val="002143BB"/>
    <w:rsid w:val="00220087"/>
    <w:rsid w:val="00250811"/>
    <w:rsid w:val="0025083B"/>
    <w:rsid w:val="00256B5E"/>
    <w:rsid w:val="00271038"/>
    <w:rsid w:val="002756B1"/>
    <w:rsid w:val="002B7888"/>
    <w:rsid w:val="002D4C0F"/>
    <w:rsid w:val="002E2A18"/>
    <w:rsid w:val="002E69AA"/>
    <w:rsid w:val="002F07A2"/>
    <w:rsid w:val="002F198A"/>
    <w:rsid w:val="0030530C"/>
    <w:rsid w:val="00307924"/>
    <w:rsid w:val="00345ADC"/>
    <w:rsid w:val="00357F7C"/>
    <w:rsid w:val="003606EE"/>
    <w:rsid w:val="003736EC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061FE"/>
    <w:rsid w:val="00414B0B"/>
    <w:rsid w:val="00424891"/>
    <w:rsid w:val="00494765"/>
    <w:rsid w:val="004A16EB"/>
    <w:rsid w:val="004A1877"/>
    <w:rsid w:val="004B642C"/>
    <w:rsid w:val="004E4BCE"/>
    <w:rsid w:val="005375D3"/>
    <w:rsid w:val="00545B03"/>
    <w:rsid w:val="005541B1"/>
    <w:rsid w:val="005541D9"/>
    <w:rsid w:val="005576B8"/>
    <w:rsid w:val="00561432"/>
    <w:rsid w:val="00563221"/>
    <w:rsid w:val="00565F56"/>
    <w:rsid w:val="00583CCF"/>
    <w:rsid w:val="005A0CCB"/>
    <w:rsid w:val="005A711A"/>
    <w:rsid w:val="005A7D9D"/>
    <w:rsid w:val="005B58C3"/>
    <w:rsid w:val="005D5AA3"/>
    <w:rsid w:val="005E6163"/>
    <w:rsid w:val="005F28CF"/>
    <w:rsid w:val="005F533B"/>
    <w:rsid w:val="00617A40"/>
    <w:rsid w:val="00627A17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6F3F59"/>
    <w:rsid w:val="00710138"/>
    <w:rsid w:val="00711C23"/>
    <w:rsid w:val="00714E67"/>
    <w:rsid w:val="00715061"/>
    <w:rsid w:val="0074414C"/>
    <w:rsid w:val="0077000C"/>
    <w:rsid w:val="00773F6D"/>
    <w:rsid w:val="007843C4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9005E5"/>
    <w:rsid w:val="00901791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83206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14348"/>
    <w:rsid w:val="00C228F6"/>
    <w:rsid w:val="00C340CE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DF0DEA"/>
    <w:rsid w:val="00E01535"/>
    <w:rsid w:val="00E023E2"/>
    <w:rsid w:val="00E12FCC"/>
    <w:rsid w:val="00E251AC"/>
    <w:rsid w:val="00E2675E"/>
    <w:rsid w:val="00E5763F"/>
    <w:rsid w:val="00E61B88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62C65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5576B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5576B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60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1987A-760F-48EF-81D2-0E7494C7C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2</cp:revision>
  <dcterms:created xsi:type="dcterms:W3CDTF">2020-06-02T08:36:00Z</dcterms:created>
  <dcterms:modified xsi:type="dcterms:W3CDTF">2020-06-02T08:36:00Z</dcterms:modified>
</cp:coreProperties>
</file>