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ACEB84A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bookmarkStart w:id="0" w:name="_GoBack"/>
            <w:bookmarkEnd w:id="0"/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66816D1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9C102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CCEBA2B" w:rsidR="00011326" w:rsidRPr="00773F6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A0CC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773F6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CBC107E" w:rsidR="009135B5" w:rsidRPr="00711C23" w:rsidRDefault="00773F6D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Насеља</w:t>
            </w:r>
          </w:p>
        </w:tc>
      </w:tr>
      <w:tr w:rsidR="00773F6D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73F6D" w:rsidRPr="00823F2D" w:rsidRDefault="00773F6D" w:rsidP="00773F6D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1903A7DE" w14:textId="77777777" w:rsidR="00773F6D" w:rsidRDefault="00773F6D" w:rsidP="00773F6D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467BDE15" w:rsidR="00773F6D" w:rsidRPr="003B2CB2" w:rsidRDefault="00773F6D" w:rsidP="00773F6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Величина и функције насеља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B659D3F" w:rsidR="00711C23" w:rsidRPr="00F5157E" w:rsidRDefault="009C10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val="sr-Cyrl-RS" w:eastAsia="sr-Latn-CS"/>
              </w:rPr>
              <w:t>O</w:t>
            </w:r>
            <w:r w:rsidR="005A0CCB">
              <w:rPr>
                <w:rFonts w:ascii="Times New Roman" w:hAnsi="Times New Roman"/>
                <w:lang w:val="sr-Cyrl-RS" w:eastAsia="sr-Latn-CS"/>
              </w:rPr>
              <w:t>брада</w:t>
            </w:r>
            <w:proofErr w:type="spellEnd"/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0E86230B" w:rsidR="001E4E06" w:rsidRPr="00C76BBE" w:rsidRDefault="005A0CCB" w:rsidP="00773F6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Усвајање знања о </w:t>
            </w:r>
            <w:r w:rsidR="00773F6D">
              <w:rPr>
                <w:rFonts w:ascii="Times New Roman" w:hAnsi="Times New Roman"/>
                <w:lang w:val="sr-Cyrl-RS"/>
              </w:rPr>
              <w:t>величина и функцији насеља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770E1C">
        <w:trPr>
          <w:trHeight w:val="78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F" w14:textId="6F2C3148" w:rsidR="00711C23" w:rsidRPr="00770E1C" w:rsidRDefault="005A0CCB" w:rsidP="00770E1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Класификују </w:t>
            </w:r>
            <w:r w:rsidR="00DA42A0">
              <w:rPr>
                <w:rFonts w:ascii="Times New Roman" w:hAnsi="Times New Roman"/>
                <w:color w:val="000000"/>
                <w:szCs w:val="18"/>
                <w:lang w:val="sr-Cyrl-RS"/>
              </w:rPr>
              <w:t>насеља према величини и функцији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; 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834FE95" w:rsidR="00711C23" w:rsidRPr="00823F2D" w:rsidRDefault="00DA42A0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246D70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246D70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6446859" w:rsidR="00711C23" w:rsidRPr="00823F2D" w:rsidRDefault="00246D70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Карта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света, карта Европе</w:t>
            </w:r>
            <w:r w:rsidR="00F77F84">
              <w:rPr>
                <w:rFonts w:ascii="Times New Roman" w:hAnsi="Times New Roman"/>
                <w:lang w:val="sr-Cyrl-RS" w:eastAsia="sr-Latn-CS"/>
              </w:rPr>
              <w:t>, уџбеник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489899EE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F34BD7E" w14:textId="2251E577" w:rsidR="005A0CCB" w:rsidRPr="00770E1C" w:rsidRDefault="005A0CCB" w:rsidP="00F25C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C652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246D70" w:rsidRPr="006C652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дели ученицима </w:t>
            </w:r>
            <w:r w:rsidR="00D91385" w:rsidRPr="006C652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прегледане </w:t>
            </w:r>
            <w:r w:rsidR="006C6527">
              <w:rPr>
                <w:rFonts w:ascii="Times New Roman" w:hAnsi="Times New Roman"/>
                <w:color w:val="000000"/>
                <w:lang w:val="sr-Cyrl-RS" w:eastAsia="sr-Latn-CS"/>
              </w:rPr>
              <w:t>есеје</w:t>
            </w:r>
            <w:r w:rsidR="00246D70" w:rsidRPr="006C652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које су радили прошли час</w:t>
            </w:r>
            <w:r w:rsidR="00D91385" w:rsidRPr="006C6527">
              <w:rPr>
                <w:rFonts w:ascii="Times New Roman" w:hAnsi="Times New Roman"/>
                <w:color w:val="000000"/>
                <w:lang w:val="sr-Cyrl-CS" w:eastAsia="sr-Latn-CS"/>
              </w:rPr>
              <w:t>. Образлаже им оцене и истиче најбоље урађене есеје. Затим исписује назив нове наставне јединице на табли.</w:t>
            </w:r>
          </w:p>
          <w:p w14:paraId="5D6DDEC6" w14:textId="4FDD7DED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BBBC4C5" w14:textId="26B7A295" w:rsidR="00711C23" w:rsidRDefault="006C6527" w:rsidP="006C652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4D5AAD">
              <w:rPr>
                <w:rFonts w:ascii="Times New Roman" w:hAnsi="Times New Roman"/>
                <w:lang w:val="sr-Cyrl-RS"/>
              </w:rPr>
              <w:t>објашњава</w:t>
            </w:r>
            <w:r>
              <w:rPr>
                <w:rFonts w:ascii="Times New Roman" w:hAnsi="Times New Roman"/>
                <w:lang w:val="sr-Cyrl-RS"/>
              </w:rPr>
              <w:t xml:space="preserve"> да се величин</w:t>
            </w:r>
            <w:r w:rsidR="004D5AAD">
              <w:rPr>
                <w:rFonts w:ascii="Times New Roman" w:hAnsi="Times New Roman"/>
                <w:lang w:val="sr-Cyrl-RS"/>
              </w:rPr>
              <w:t>а</w:t>
            </w:r>
            <w:r>
              <w:rPr>
                <w:rFonts w:ascii="Times New Roman" w:hAnsi="Times New Roman"/>
                <w:lang w:val="sr-Cyrl-RS"/>
              </w:rPr>
              <w:t xml:space="preserve"> насеља може односити на територију коју насеље заузима, на економски значај које насеље има и на демографску величину. Наставник поставља питањ</w:t>
            </w:r>
            <w:r w:rsidR="004D5AAD">
              <w:rPr>
                <w:rFonts w:ascii="Times New Roman" w:hAnsi="Times New Roman"/>
                <w:lang w:val="sr-Cyrl-RS"/>
              </w:rPr>
              <w:t xml:space="preserve">а </w:t>
            </w:r>
            <w:r>
              <w:rPr>
                <w:rFonts w:ascii="Times New Roman" w:hAnsi="Times New Roman"/>
                <w:lang w:val="sr-Cyrl-RS"/>
              </w:rPr>
              <w:t>ученицима:</w:t>
            </w:r>
          </w:p>
          <w:p w14:paraId="126AD4C4" w14:textId="5D56D16E" w:rsidR="006C6527" w:rsidRDefault="006C6527" w:rsidP="006C652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Шта на грчком значи реч демос? </w:t>
            </w:r>
            <w:r w:rsidRPr="006C6527">
              <w:rPr>
                <w:rFonts w:ascii="Times New Roman" w:hAnsi="Times New Roman"/>
                <w:i/>
                <w:lang w:val="sr-Cyrl-RS"/>
              </w:rPr>
              <w:t>(Народ)</w:t>
            </w:r>
            <w:r>
              <w:rPr>
                <w:rFonts w:ascii="Times New Roman" w:hAnsi="Times New Roman"/>
                <w:i/>
                <w:lang w:val="sr-Cyrl-RS"/>
              </w:rPr>
              <w:t>;</w:t>
            </w:r>
          </w:p>
          <w:p w14:paraId="66AD463F" w14:textId="18CFFF27" w:rsidR="006C6527" w:rsidRDefault="006C6527" w:rsidP="006C652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Шта значи реч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графеин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lang w:val="en-US"/>
              </w:rPr>
              <w:t>graphein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) ? </w:t>
            </w:r>
            <w:r w:rsidRPr="006C6527">
              <w:rPr>
                <w:rFonts w:ascii="Times New Roman" w:hAnsi="Times New Roman"/>
                <w:i/>
                <w:lang w:val="sr-Cyrl-RS"/>
              </w:rPr>
              <w:t>(описивање)</w:t>
            </w:r>
            <w:r>
              <w:rPr>
                <w:rFonts w:ascii="Times New Roman" w:hAnsi="Times New Roman"/>
                <w:i/>
                <w:lang w:val="sr-Cyrl-RS"/>
              </w:rPr>
              <w:t>;</w:t>
            </w:r>
          </w:p>
          <w:p w14:paraId="7E7C4BB6" w14:textId="2CFF91A6" w:rsidR="006C6527" w:rsidRDefault="006C6527" w:rsidP="006C652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Чиме се бави демографија? </w:t>
            </w:r>
            <w:r w:rsidRPr="006C6527">
              <w:rPr>
                <w:rFonts w:ascii="Times New Roman" w:hAnsi="Times New Roman"/>
                <w:i/>
                <w:lang w:val="sr-Cyrl-RS"/>
              </w:rPr>
              <w:t>(Проучавањем становништва)</w:t>
            </w:r>
            <w:r>
              <w:rPr>
                <w:rFonts w:ascii="Times New Roman" w:hAnsi="Times New Roman"/>
                <w:i/>
                <w:lang w:val="sr-Cyrl-RS"/>
              </w:rPr>
              <w:t>;</w:t>
            </w:r>
          </w:p>
          <w:p w14:paraId="638359F3" w14:textId="19DB767F" w:rsidR="006C6527" w:rsidRPr="0041317F" w:rsidRDefault="0041317F" w:rsidP="006C652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 основу чега се одређује демографска величина насеља? </w:t>
            </w:r>
            <w:r w:rsidRPr="0041317F">
              <w:rPr>
                <w:rFonts w:ascii="Times New Roman" w:hAnsi="Times New Roman"/>
                <w:i/>
                <w:lang w:val="sr-Cyrl-RS"/>
              </w:rPr>
              <w:t>(На основу броја становника).</w:t>
            </w:r>
          </w:p>
          <w:p w14:paraId="1FCDEC86" w14:textId="4453EB84" w:rsidR="00DC611F" w:rsidRPr="008D730C" w:rsidRDefault="00D91385" w:rsidP="0025081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6C6527">
              <w:rPr>
                <w:rFonts w:ascii="Times New Roman" w:hAnsi="Times New Roman"/>
                <w:lang w:val="sr-Cyrl-RS"/>
              </w:rPr>
              <w:t>Наставник истиче да се разликује демографска величина села и демогр</w:t>
            </w:r>
            <w:r w:rsidR="00DC611F" w:rsidRPr="006C6527">
              <w:rPr>
                <w:rFonts w:ascii="Times New Roman" w:hAnsi="Times New Roman"/>
                <w:lang w:val="sr-Cyrl-RS"/>
              </w:rPr>
              <w:t>а</w:t>
            </w:r>
            <w:r w:rsidRPr="006C6527">
              <w:rPr>
                <w:rFonts w:ascii="Times New Roman" w:hAnsi="Times New Roman"/>
                <w:lang w:val="sr-Cyrl-RS"/>
              </w:rPr>
              <w:t xml:space="preserve">фска величина града. </w:t>
            </w:r>
            <w:r w:rsidR="00DC611F" w:rsidRPr="006C6527">
              <w:rPr>
                <w:rFonts w:ascii="Times New Roman" w:hAnsi="Times New Roman"/>
                <w:lang w:val="sr-Cyrl-RS"/>
              </w:rPr>
              <w:t xml:space="preserve"> Градови се деле на мале, средње, велике и метрополе.</w:t>
            </w:r>
          </w:p>
          <w:p w14:paraId="3BF0E2E8" w14:textId="3905DF99" w:rsidR="00DC611F" w:rsidRDefault="00D91385" w:rsidP="00250811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</w:t>
            </w:r>
            <w:r w:rsidR="00770E1C">
              <w:rPr>
                <w:rFonts w:ascii="Times New Roman" w:hAnsi="Times New Roman"/>
                <w:lang w:val="sr-Cyrl-RS"/>
              </w:rPr>
              <w:t>ставник на</w:t>
            </w:r>
            <w:r>
              <w:rPr>
                <w:rFonts w:ascii="Times New Roman" w:hAnsi="Times New Roman"/>
                <w:lang w:val="sr-Cyrl-RS"/>
              </w:rPr>
              <w:t xml:space="preserve"> табли </w:t>
            </w:r>
            <w:r w:rsidR="00770E1C">
              <w:rPr>
                <w:rFonts w:ascii="Times New Roman" w:hAnsi="Times New Roman"/>
                <w:lang w:val="sr-Cyrl-RS"/>
              </w:rPr>
              <w:t>црта</w:t>
            </w:r>
            <w:r>
              <w:rPr>
                <w:rFonts w:ascii="Times New Roman" w:hAnsi="Times New Roman"/>
                <w:lang w:val="sr-Cyrl-RS"/>
              </w:rPr>
              <w:t xml:space="preserve"> т</w:t>
            </w:r>
            <w:r w:rsidR="00DC611F">
              <w:rPr>
                <w:rFonts w:ascii="Times New Roman" w:hAnsi="Times New Roman"/>
                <w:lang w:val="sr-Cyrl-RS"/>
              </w:rPr>
              <w:t>абелу</w:t>
            </w:r>
            <w:r w:rsidR="00770E1C">
              <w:rPr>
                <w:rFonts w:ascii="Times New Roman" w:hAnsi="Times New Roman"/>
                <w:lang w:val="sr-Cyrl-RS"/>
              </w:rPr>
              <w:t>, ученици је преписују у свеску.</w:t>
            </w:r>
          </w:p>
          <w:p w14:paraId="55E6027D" w14:textId="77777777" w:rsidR="00770E1C" w:rsidRPr="00770E1C" w:rsidRDefault="00770E1C" w:rsidP="00770E1C">
            <w:pPr>
              <w:rPr>
                <w:rFonts w:ascii="Times New Roman" w:hAnsi="Times New Roman"/>
                <w:i/>
                <w:lang w:val="sr-Latn-R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19"/>
              <w:gridCol w:w="2977"/>
            </w:tblGrid>
            <w:tr w:rsidR="00770E1C" w14:paraId="65C79006" w14:textId="77777777" w:rsidTr="00770E1C">
              <w:tc>
                <w:tcPr>
                  <w:tcW w:w="6396" w:type="dxa"/>
                  <w:gridSpan w:val="2"/>
                  <w:shd w:val="clear" w:color="auto" w:fill="F2F2F2" w:themeFill="background1" w:themeFillShade="F2"/>
                </w:tcPr>
                <w:p w14:paraId="73FA5624" w14:textId="77777777" w:rsidR="00770E1C" w:rsidRDefault="00770E1C" w:rsidP="00770E1C">
                  <w:pPr>
                    <w:jc w:val="center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Подела села према демографској величини</w:t>
                  </w:r>
                </w:p>
              </w:tc>
            </w:tr>
            <w:tr w:rsidR="00770E1C" w14:paraId="4BEBFBAD" w14:textId="77777777" w:rsidTr="00770E1C">
              <w:tc>
                <w:tcPr>
                  <w:tcW w:w="3419" w:type="dxa"/>
                  <w:shd w:val="clear" w:color="auto" w:fill="F2F2F2" w:themeFill="background1" w:themeFillShade="F2"/>
                </w:tcPr>
                <w:p w14:paraId="33ED1437" w14:textId="77777777" w:rsidR="00770E1C" w:rsidRDefault="00770E1C" w:rsidP="00770E1C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патуљаста</w:t>
                  </w:r>
                </w:p>
              </w:tc>
              <w:tc>
                <w:tcPr>
                  <w:tcW w:w="2977" w:type="dxa"/>
                </w:tcPr>
                <w:p w14:paraId="292D5A3F" w14:textId="77777777" w:rsidR="00770E1C" w:rsidRPr="008D730C" w:rsidRDefault="00770E1C" w:rsidP="00770E1C">
                  <w:p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</w:p>
              </w:tc>
            </w:tr>
            <w:tr w:rsidR="00770E1C" w14:paraId="065C1866" w14:textId="77777777" w:rsidTr="00770E1C">
              <w:tc>
                <w:tcPr>
                  <w:tcW w:w="3419" w:type="dxa"/>
                  <w:shd w:val="clear" w:color="auto" w:fill="F2F2F2" w:themeFill="background1" w:themeFillShade="F2"/>
                </w:tcPr>
                <w:p w14:paraId="3722FF0E" w14:textId="77777777" w:rsidR="00770E1C" w:rsidRDefault="00770E1C" w:rsidP="00770E1C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мала</w:t>
                  </w:r>
                </w:p>
              </w:tc>
              <w:tc>
                <w:tcPr>
                  <w:tcW w:w="2977" w:type="dxa"/>
                </w:tcPr>
                <w:p w14:paraId="549F8271" w14:textId="77777777" w:rsidR="00770E1C" w:rsidRPr="008D730C" w:rsidRDefault="00770E1C" w:rsidP="00770E1C">
                  <w:p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</w:p>
              </w:tc>
            </w:tr>
            <w:tr w:rsidR="00770E1C" w14:paraId="1CB55440" w14:textId="77777777" w:rsidTr="00770E1C">
              <w:tc>
                <w:tcPr>
                  <w:tcW w:w="3419" w:type="dxa"/>
                  <w:shd w:val="clear" w:color="auto" w:fill="F2F2F2" w:themeFill="background1" w:themeFillShade="F2"/>
                </w:tcPr>
                <w:p w14:paraId="1620B163" w14:textId="77777777" w:rsidR="00770E1C" w:rsidRDefault="00770E1C" w:rsidP="00770E1C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средња</w:t>
                  </w:r>
                </w:p>
              </w:tc>
              <w:tc>
                <w:tcPr>
                  <w:tcW w:w="2977" w:type="dxa"/>
                </w:tcPr>
                <w:p w14:paraId="7F41DC82" w14:textId="77777777" w:rsidR="00770E1C" w:rsidRPr="008D730C" w:rsidRDefault="00770E1C" w:rsidP="00770E1C">
                  <w:p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</w:p>
              </w:tc>
            </w:tr>
            <w:tr w:rsidR="00770E1C" w14:paraId="282666E2" w14:textId="77777777" w:rsidTr="00770E1C">
              <w:tc>
                <w:tcPr>
                  <w:tcW w:w="3419" w:type="dxa"/>
                  <w:shd w:val="clear" w:color="auto" w:fill="F2F2F2" w:themeFill="background1" w:themeFillShade="F2"/>
                </w:tcPr>
                <w:p w14:paraId="736DD9D0" w14:textId="77777777" w:rsidR="00770E1C" w:rsidRDefault="00770E1C" w:rsidP="00770E1C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велика</w:t>
                  </w:r>
                </w:p>
              </w:tc>
              <w:tc>
                <w:tcPr>
                  <w:tcW w:w="2977" w:type="dxa"/>
                </w:tcPr>
                <w:p w14:paraId="5849F41A" w14:textId="77777777" w:rsidR="00770E1C" w:rsidRPr="008D730C" w:rsidRDefault="00770E1C" w:rsidP="00770E1C">
                  <w:p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</w:p>
              </w:tc>
            </w:tr>
          </w:tbl>
          <w:p w14:paraId="08C8898E" w14:textId="77777777" w:rsidR="00770E1C" w:rsidRDefault="00770E1C" w:rsidP="00770E1C">
            <w:pPr>
              <w:rPr>
                <w:rFonts w:ascii="Times New Roman" w:hAnsi="Times New Roman"/>
                <w:lang w:val="sr-Cyrl-RS"/>
              </w:rPr>
            </w:pPr>
          </w:p>
          <w:p w14:paraId="1051BF04" w14:textId="0296AAB2" w:rsidR="00770E1C" w:rsidRPr="00770E1C" w:rsidRDefault="00770E1C" w:rsidP="00770E1C">
            <w:pPr>
              <w:pStyle w:val="Body"/>
              <w:numPr>
                <w:ilvl w:val="0"/>
                <w:numId w:val="13"/>
              </w:numPr>
              <w:spacing w:after="160" w:line="259" w:lineRule="auto"/>
              <w:jc w:val="both"/>
            </w:pPr>
            <w:r>
              <w:rPr>
                <w:lang w:val="sr-Cyrl-RS"/>
              </w:rPr>
              <w:lastRenderedPageBreak/>
              <w:t xml:space="preserve">Наставник задаје ученицима </w:t>
            </w:r>
            <w:r>
              <w:t xml:space="preserve">да прочитају </w:t>
            </w:r>
            <w:r>
              <w:rPr>
                <w:lang w:val="sr-Cyrl-RS"/>
              </w:rPr>
              <w:t>четврти</w:t>
            </w:r>
            <w:r>
              <w:t xml:space="preserve"> </w:t>
            </w:r>
            <w:r w:rsidRPr="0041317F">
              <w:rPr>
                <w:bCs/>
              </w:rPr>
              <w:t>пасус</w:t>
            </w:r>
            <w:r>
              <w:t xml:space="preserve"> у уџбенику </w:t>
            </w:r>
            <w:r w:rsidRPr="0041317F">
              <w:rPr>
                <w:bCs/>
              </w:rPr>
              <w:t xml:space="preserve">на страни </w:t>
            </w:r>
            <w:r>
              <w:rPr>
                <w:bCs/>
                <w:lang w:val="sr-Cyrl-RS"/>
              </w:rPr>
              <w:t>7</w:t>
            </w:r>
            <w:r w:rsidRPr="0041317F">
              <w:rPr>
                <w:bCs/>
              </w:rPr>
              <w:t>4</w:t>
            </w:r>
            <w:r>
              <w:t xml:space="preserve"> који говори о томе како се </w:t>
            </w:r>
            <w:r>
              <w:rPr>
                <w:lang w:val="sr-Cyrl-RS"/>
              </w:rPr>
              <w:t>насеља</w:t>
            </w:r>
            <w:r>
              <w:t xml:space="preserve"> </w:t>
            </w:r>
            <w:r>
              <w:rPr>
                <w:lang w:val="sr-Cyrl-RS"/>
              </w:rPr>
              <w:t>деле</w:t>
            </w:r>
            <w:r>
              <w:t xml:space="preserve"> према </w:t>
            </w:r>
            <w:r>
              <w:rPr>
                <w:lang w:val="sr-Cyrl-RS"/>
              </w:rPr>
              <w:t>демографској величини</w:t>
            </w:r>
            <w:r>
              <w:t xml:space="preserve"> и да, свако за себе, попуни празна поља у </w:t>
            </w:r>
            <w:r>
              <w:rPr>
                <w:lang w:val="sr-Cyrl-RS"/>
              </w:rPr>
              <w:t>табели</w:t>
            </w:r>
            <w:r>
              <w:t xml:space="preserve"> одговарајућим </w:t>
            </w:r>
            <w:r>
              <w:rPr>
                <w:lang w:val="sr-Cyrl-RS"/>
              </w:rPr>
              <w:t>бројевима</w:t>
            </w:r>
            <w:r>
              <w:t xml:space="preserve"> и упореди одговоре са другом/другарицом у клупи. </w:t>
            </w:r>
            <w:r>
              <w:rPr>
                <w:lang w:val="sr-Cyrl-RS"/>
              </w:rPr>
              <w:t xml:space="preserve">Наставник ради </w:t>
            </w:r>
            <w:r>
              <w:t xml:space="preserve">проверу </w:t>
            </w:r>
            <w:r>
              <w:rPr>
                <w:lang w:val="sr-Cyrl-RS"/>
              </w:rPr>
              <w:t>тако што један ученик чита одговоре, а други попуњава поља у табели.</w:t>
            </w:r>
          </w:p>
          <w:p w14:paraId="72601DA8" w14:textId="31F22196" w:rsidR="00770E1C" w:rsidRPr="00770E1C" w:rsidRDefault="00770E1C" w:rsidP="00770E1C">
            <w:pPr>
              <w:rPr>
                <w:rFonts w:ascii="Times New Roman" w:hAnsi="Times New Roman"/>
                <w:i/>
                <w:lang w:val="sr-Cyrl-RS"/>
              </w:rPr>
            </w:pPr>
            <w:r w:rsidRPr="008D730C">
              <w:rPr>
                <w:rFonts w:ascii="Times New Roman" w:hAnsi="Times New Roman"/>
                <w:i/>
                <w:lang w:val="sr-Cyrl-RS"/>
              </w:rPr>
              <w:t>Одговори: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46"/>
            </w:tblGrid>
            <w:tr w:rsidR="00770E1C" w:rsidRPr="008D730C" w14:paraId="082311E4" w14:textId="77777777" w:rsidTr="00BD0A3D">
              <w:tc>
                <w:tcPr>
                  <w:tcW w:w="4746" w:type="dxa"/>
                </w:tcPr>
                <w:p w14:paraId="6C5EB3C2" w14:textId="77777777" w:rsidR="00770E1C" w:rsidRPr="008D730C" w:rsidRDefault="00770E1C" w:rsidP="00770E1C">
                  <w:p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8D730C">
                    <w:rPr>
                      <w:rFonts w:ascii="Times New Roman" w:hAnsi="Times New Roman"/>
                      <w:i/>
                      <w:lang w:val="sr-Cyrl-RS"/>
                    </w:rPr>
                    <w:t>до 100 становника</w:t>
                  </w:r>
                </w:p>
              </w:tc>
            </w:tr>
            <w:tr w:rsidR="00770E1C" w:rsidRPr="008D730C" w14:paraId="659307BB" w14:textId="77777777" w:rsidTr="00BD0A3D">
              <w:tc>
                <w:tcPr>
                  <w:tcW w:w="4746" w:type="dxa"/>
                </w:tcPr>
                <w:p w14:paraId="44720768" w14:textId="77777777" w:rsidR="00770E1C" w:rsidRPr="008D730C" w:rsidRDefault="00770E1C" w:rsidP="00770E1C">
                  <w:p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8D730C">
                    <w:rPr>
                      <w:rFonts w:ascii="Times New Roman" w:hAnsi="Times New Roman"/>
                      <w:i/>
                      <w:lang w:val="sr-Cyrl-RS"/>
                    </w:rPr>
                    <w:t>101 - 500 становника</w:t>
                  </w:r>
                </w:p>
              </w:tc>
            </w:tr>
            <w:tr w:rsidR="00770E1C" w:rsidRPr="008D730C" w14:paraId="13061995" w14:textId="77777777" w:rsidTr="00BD0A3D">
              <w:tc>
                <w:tcPr>
                  <w:tcW w:w="4746" w:type="dxa"/>
                </w:tcPr>
                <w:p w14:paraId="549C80CD" w14:textId="77777777" w:rsidR="00770E1C" w:rsidRPr="008D730C" w:rsidRDefault="00770E1C" w:rsidP="00770E1C">
                  <w:p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8D730C">
                    <w:rPr>
                      <w:rFonts w:ascii="Times New Roman" w:hAnsi="Times New Roman"/>
                      <w:i/>
                      <w:lang w:val="sr-Cyrl-RS"/>
                    </w:rPr>
                    <w:t>501 - 2000 становника</w:t>
                  </w:r>
                </w:p>
              </w:tc>
            </w:tr>
            <w:tr w:rsidR="00770E1C" w:rsidRPr="008D730C" w14:paraId="437C1D15" w14:textId="77777777" w:rsidTr="00BD0A3D">
              <w:tc>
                <w:tcPr>
                  <w:tcW w:w="4746" w:type="dxa"/>
                </w:tcPr>
                <w:p w14:paraId="6C102C30" w14:textId="77777777" w:rsidR="00770E1C" w:rsidRPr="008D730C" w:rsidRDefault="00770E1C" w:rsidP="00770E1C">
                  <w:p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8D730C">
                    <w:rPr>
                      <w:rFonts w:ascii="Times New Roman" w:hAnsi="Times New Roman"/>
                      <w:i/>
                      <w:lang w:val="sr-Cyrl-RS"/>
                    </w:rPr>
                    <w:t>Више од 2000 становника</w:t>
                  </w:r>
                </w:p>
              </w:tc>
            </w:tr>
          </w:tbl>
          <w:p w14:paraId="0B747AFC" w14:textId="77777777" w:rsidR="00770E1C" w:rsidRDefault="00770E1C" w:rsidP="00770E1C">
            <w:pPr>
              <w:rPr>
                <w:rFonts w:ascii="Times New Roman" w:hAnsi="Times New Roman"/>
                <w:lang w:val="sr-Cyrl-RS"/>
              </w:rPr>
            </w:pPr>
          </w:p>
          <w:p w14:paraId="2B19B94C" w14:textId="77777777" w:rsidR="00770E1C" w:rsidRDefault="00770E1C" w:rsidP="00770E1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задаје ученицима да у свескама запишу које су разлике, по њиховом мишљењу, између насеља у ком они живе (града) и насеља у околини (наставник изабере једно село).  Након пет минута наставник одабере неколико ученика који читају своја запажања. Остали ученици допуњују своје белешке. Наставник допуњује уколико има потребе и истиче да се у Србији подела насеља на село и град врши према броју становника и на основу делатности којима се становништво бави (уделу пољопривредног и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непољопривредног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становништва).</w:t>
            </w:r>
          </w:p>
          <w:p w14:paraId="14E65EF8" w14:textId="77777777" w:rsidR="00770E1C" w:rsidRDefault="00770E1C" w:rsidP="00770E1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упућује ученике да погледају карту света на страни 75 у уџбенику и поставља им питање:</w:t>
            </w:r>
          </w:p>
          <w:p w14:paraId="228A906E" w14:textId="77777777" w:rsidR="00770E1C" w:rsidRPr="00770E1C" w:rsidRDefault="00770E1C" w:rsidP="00770E1C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770E1C">
              <w:rPr>
                <w:rFonts w:ascii="Times New Roman" w:hAnsi="Times New Roman"/>
                <w:lang w:val="sr-Cyrl-RS"/>
              </w:rPr>
              <w:t xml:space="preserve">У којим деловима света се налази највећи број градова који имају преко милион становника? </w:t>
            </w:r>
            <w:r w:rsidRPr="00770E1C">
              <w:rPr>
                <w:rFonts w:ascii="Times New Roman" w:hAnsi="Times New Roman"/>
                <w:i/>
                <w:lang w:val="sr-Cyrl-RS"/>
              </w:rPr>
              <w:t>(У западној Европи, источној, југоисточној и јужној Азији, САД – у, Источном делу Јужне Америке и западној Африци).</w:t>
            </w:r>
          </w:p>
          <w:p w14:paraId="048CC499" w14:textId="26443AA5" w:rsidR="00770E1C" w:rsidRPr="00770E1C" w:rsidRDefault="00770E1C" w:rsidP="00770E1C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770E1C">
              <w:rPr>
                <w:rFonts w:ascii="Times New Roman" w:hAnsi="Times New Roman"/>
                <w:lang w:val="sr-Cyrl-RS"/>
              </w:rPr>
              <w:t xml:space="preserve">Због чега се највише милионских градова налази у Азији? </w:t>
            </w:r>
            <w:r w:rsidRPr="00770E1C">
              <w:rPr>
                <w:rFonts w:ascii="Times New Roman" w:hAnsi="Times New Roman"/>
                <w:i/>
                <w:lang w:val="sr-Cyrl-RS"/>
              </w:rPr>
              <w:t>(Због тога што се тамо налазе и најмногољудније државе)</w:t>
            </w:r>
          </w:p>
          <w:p w14:paraId="7D0947A4" w14:textId="1132DEFC" w:rsidR="00770E1C" w:rsidRPr="00770E1C" w:rsidRDefault="00770E1C" w:rsidP="00770E1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задаје ученицима да прочитају које све функције насеља могу имати на страни 76 у уџбенику и препишу у свеске функције које има насеље у ком живе. Када заврше ученици мењају свеске са паром из клупе и проверавају једни друге.</w:t>
            </w:r>
          </w:p>
          <w:p w14:paraId="680E69CB" w14:textId="77777777" w:rsidR="00770E1C" w:rsidRDefault="00770E1C" w:rsidP="00770E1C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0BFD7D78" w14:textId="77777777" w:rsidR="00770E1C" w:rsidRDefault="00770E1C" w:rsidP="00770E1C">
            <w:pPr>
              <w:rPr>
                <w:rFonts w:ascii="Times New Roman" w:hAnsi="Times New Roman"/>
                <w:lang w:val="sr-Cyrl-RS"/>
              </w:rPr>
            </w:pPr>
          </w:p>
          <w:p w14:paraId="58B83718" w14:textId="6F41A33B" w:rsidR="00770E1C" w:rsidRPr="00770E1C" w:rsidRDefault="00770E1C" w:rsidP="00770E1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да прочитају </w:t>
            </w:r>
            <w:r w:rsidRPr="00F77F84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Занимљивост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страни 75 у уџбенику. Насеља која се помињу у тексту треба да пронађу у атласу на карти Србије.</w:t>
            </w:r>
          </w:p>
          <w:p w14:paraId="7E8D4665" w14:textId="4ED08E5B" w:rsidR="00770E1C" w:rsidRDefault="00770E1C" w:rsidP="00770E1C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F77F84">
              <w:rPr>
                <w:rFonts w:ascii="Times New Roman" w:hAnsi="Times New Roman"/>
                <w:b/>
                <w:i/>
                <w:lang w:val="sr-Cyrl-RS"/>
              </w:rPr>
              <w:t>Домаћи задатак</w:t>
            </w:r>
            <w:r w:rsidRPr="00F77F84">
              <w:rPr>
                <w:rFonts w:ascii="Times New Roman" w:hAnsi="Times New Roman"/>
                <w:lang w:val="sr-Cyrl-RS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Задаци у сегменту</w:t>
            </w:r>
            <w:r w:rsidRPr="00F77F84">
              <w:rPr>
                <w:rFonts w:ascii="Times New Roman" w:hAnsi="Times New Roman"/>
                <w:lang w:val="sr-Cyrl-RS"/>
              </w:rPr>
              <w:t xml:space="preserve">  </w:t>
            </w:r>
            <w:proofErr w:type="spellStart"/>
            <w:r w:rsidRPr="00F77F84">
              <w:rPr>
                <w:rFonts w:ascii="Times New Roman" w:hAnsi="Times New Roman"/>
                <w:b/>
                <w:i/>
                <w:lang w:eastAsia="sr-Latn-CS"/>
              </w:rPr>
              <w:t>Хоћу</w:t>
            </w:r>
            <w:proofErr w:type="spellEnd"/>
            <w:r w:rsidRPr="00F77F84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F77F84">
              <w:rPr>
                <w:rFonts w:ascii="Times New Roman" w:hAnsi="Times New Roman"/>
                <w:b/>
                <w:i/>
                <w:lang w:eastAsia="sr-Latn-CS"/>
              </w:rPr>
              <w:t>да</w:t>
            </w:r>
            <w:proofErr w:type="spellEnd"/>
            <w:r w:rsidRPr="00F77F84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F77F84">
              <w:rPr>
                <w:rFonts w:ascii="Times New Roman" w:hAnsi="Times New Roman"/>
                <w:b/>
                <w:i/>
                <w:lang w:eastAsia="sr-Latn-CS"/>
              </w:rPr>
              <w:t>знам</w:t>
            </w:r>
            <w:proofErr w:type="spellEnd"/>
            <w:r w:rsidRPr="00F77F84">
              <w:rPr>
                <w:rFonts w:ascii="Times New Roman" w:hAnsi="Times New Roman"/>
                <w:b/>
                <w:i/>
                <w:lang w:eastAsia="sr-Latn-CS"/>
              </w:rPr>
              <w:t xml:space="preserve">, </w:t>
            </w:r>
            <w:proofErr w:type="spellStart"/>
            <w:r w:rsidRPr="00F77F84">
              <w:rPr>
                <w:rFonts w:ascii="Times New Roman" w:hAnsi="Times New Roman"/>
                <w:b/>
                <w:i/>
                <w:lang w:eastAsia="sr-Latn-CS"/>
              </w:rPr>
              <w:t>зато</w:t>
            </w:r>
            <w:proofErr w:type="spellEnd"/>
            <w:r w:rsidRPr="00F77F84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F77F84">
              <w:rPr>
                <w:rFonts w:ascii="Times New Roman" w:hAnsi="Times New Roman"/>
                <w:b/>
                <w:i/>
                <w:lang w:eastAsia="sr-Latn-CS"/>
              </w:rPr>
              <w:t>сам</w:t>
            </w:r>
            <w:proofErr w:type="spellEnd"/>
            <w:r w:rsidRPr="00F77F84">
              <w:rPr>
                <w:rFonts w:ascii="Times New Roman" w:hAnsi="Times New Roman"/>
                <w:b/>
                <w:i/>
                <w:lang w:eastAsia="sr-Latn-CS"/>
              </w:rPr>
              <w:t xml:space="preserve">/а </w:t>
            </w:r>
            <w:proofErr w:type="spellStart"/>
            <w:r w:rsidRPr="00F77F84">
              <w:rPr>
                <w:rFonts w:ascii="Times New Roman" w:hAnsi="Times New Roman"/>
                <w:b/>
                <w:i/>
                <w:lang w:eastAsia="sr-Latn-CS"/>
              </w:rPr>
              <w:t>резимирам</w:t>
            </w:r>
            <w:proofErr w:type="spellEnd"/>
            <w:r w:rsidRPr="00F77F84">
              <w:rPr>
                <w:rFonts w:ascii="Times New Roman" w:hAnsi="Times New Roman"/>
                <w:b/>
                <w:i/>
                <w:lang w:eastAsia="sr-Latn-CS"/>
              </w:rPr>
              <w:t>!</w:t>
            </w:r>
            <w:r w:rsidRPr="00F77F84">
              <w:rPr>
                <w:rFonts w:ascii="Times New Roman" w:hAnsi="Times New Roman"/>
                <w:b/>
                <w:i/>
                <w:lang w:val="sr-Cyrl-RS" w:eastAsia="sr-Latn-CS"/>
              </w:rPr>
              <w:t xml:space="preserve"> – </w:t>
            </w:r>
            <w:r w:rsidRPr="00F77F84">
              <w:rPr>
                <w:rFonts w:ascii="Times New Roman" w:hAnsi="Times New Roman"/>
                <w:b/>
                <w:iCs/>
                <w:lang w:val="sr-Cyrl-RS" w:eastAsia="sr-Latn-CS"/>
              </w:rPr>
              <w:t xml:space="preserve">страна </w:t>
            </w:r>
            <w:r>
              <w:rPr>
                <w:rFonts w:ascii="Times New Roman" w:hAnsi="Times New Roman"/>
                <w:b/>
                <w:iCs/>
                <w:lang w:val="sr-Cyrl-RS" w:eastAsia="sr-Latn-CS"/>
              </w:rPr>
              <w:t>77</w:t>
            </w:r>
            <w:r w:rsidRPr="00F77F84">
              <w:rPr>
                <w:rFonts w:ascii="Times New Roman" w:hAnsi="Times New Roman"/>
                <w:b/>
                <w:iCs/>
                <w:lang w:val="sr-Cyrl-RS" w:eastAsia="sr-Latn-CS"/>
              </w:rPr>
              <w:t xml:space="preserve"> </w:t>
            </w:r>
            <w:r w:rsidRPr="00F77F84">
              <w:rPr>
                <w:rFonts w:ascii="Times New Roman" w:hAnsi="Times New Roman"/>
                <w:iCs/>
                <w:lang w:val="sr-Cyrl-RS" w:eastAsia="sr-Latn-CS"/>
              </w:rPr>
              <w:t>у уџбенику.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20AC3F3B" w14:textId="77777777" w:rsidR="00770E1C" w:rsidRDefault="00770E1C" w:rsidP="00770E1C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406A0B6" w14:textId="6C05416F" w:rsidR="00770E1C" w:rsidRDefault="00770E1C" w:rsidP="00770E1C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*Ученици који  слабије напредују: Ученици имају задатак да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у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свесци нацртају занимања којима се становници претежно баве у селу, а којима у граду.</w:t>
            </w:r>
          </w:p>
          <w:p w14:paraId="5D6DDECB" w14:textId="2C97EB4A" w:rsidR="00D91385" w:rsidRPr="00BC4951" w:rsidRDefault="00D91385" w:rsidP="00250811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70E1C">
        <w:trPr>
          <w:trHeight w:val="902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70E1C">
        <w:trPr>
          <w:trHeight w:val="844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70E1C">
        <w:trPr>
          <w:trHeight w:val="1126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FD5037"/>
    <w:multiLevelType w:val="hybridMultilevel"/>
    <w:tmpl w:val="4DC4B872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721F4E"/>
    <w:multiLevelType w:val="hybridMultilevel"/>
    <w:tmpl w:val="5322C1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370CD0"/>
    <w:multiLevelType w:val="hybridMultilevel"/>
    <w:tmpl w:val="DF264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26D36"/>
    <w:multiLevelType w:val="hybridMultilevel"/>
    <w:tmpl w:val="DEB213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F9C4CED"/>
    <w:multiLevelType w:val="hybridMultilevel"/>
    <w:tmpl w:val="2446F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7"/>
  </w:num>
  <w:num w:numId="5">
    <w:abstractNumId w:val="13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  <w:num w:numId="11">
    <w:abstractNumId w:val="12"/>
  </w:num>
  <w:num w:numId="12">
    <w:abstractNumId w:val="8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46D70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1317F"/>
    <w:rsid w:val="00424891"/>
    <w:rsid w:val="00494765"/>
    <w:rsid w:val="004A16EB"/>
    <w:rsid w:val="004A1877"/>
    <w:rsid w:val="004B642C"/>
    <w:rsid w:val="004D5AAD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C6527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0E1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8D730C"/>
    <w:rsid w:val="008D7CFF"/>
    <w:rsid w:val="009005E5"/>
    <w:rsid w:val="009117C6"/>
    <w:rsid w:val="009135B5"/>
    <w:rsid w:val="00914F09"/>
    <w:rsid w:val="009209A1"/>
    <w:rsid w:val="00922104"/>
    <w:rsid w:val="0094558B"/>
    <w:rsid w:val="009562A4"/>
    <w:rsid w:val="00956B7B"/>
    <w:rsid w:val="00957915"/>
    <w:rsid w:val="00977B75"/>
    <w:rsid w:val="00991C22"/>
    <w:rsid w:val="009A467B"/>
    <w:rsid w:val="009A4CEE"/>
    <w:rsid w:val="009B24E9"/>
    <w:rsid w:val="009C0975"/>
    <w:rsid w:val="009C1023"/>
    <w:rsid w:val="009C477E"/>
    <w:rsid w:val="009C7AA7"/>
    <w:rsid w:val="009D3863"/>
    <w:rsid w:val="009F4284"/>
    <w:rsid w:val="00A00804"/>
    <w:rsid w:val="00A0325E"/>
    <w:rsid w:val="00A155F9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27E3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CF78F5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385"/>
    <w:rsid w:val="00D91748"/>
    <w:rsid w:val="00D96C55"/>
    <w:rsid w:val="00D97297"/>
    <w:rsid w:val="00DA42A0"/>
    <w:rsid w:val="00DC4F4D"/>
    <w:rsid w:val="00DC611F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77F84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41317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7</cp:revision>
  <dcterms:created xsi:type="dcterms:W3CDTF">2019-06-09T09:35:00Z</dcterms:created>
  <dcterms:modified xsi:type="dcterms:W3CDTF">2019-08-15T11:12:00Z</dcterms:modified>
</cp:coreProperties>
</file>