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253FF0EF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49D3C82E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353199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69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353199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353199" w:rsidRPr="00823F2D" w:rsidRDefault="00353199" w:rsidP="00353199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56B80981" w14:textId="77777777" w:rsidR="00353199" w:rsidRDefault="00353199" w:rsidP="00353199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38314F32" w:rsidR="00353199" w:rsidRPr="003B2CB2" w:rsidRDefault="00353199" w:rsidP="0035319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Друштвене одлике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5C5B52DB" w:rsidR="00711C23" w:rsidRPr="00F5157E" w:rsidRDefault="00353199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6C6ACA8C" w:rsidR="000A0DE7" w:rsidRPr="00C76BBE" w:rsidRDefault="00353199" w:rsidP="0035319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стечених знања</w:t>
            </w:r>
            <w:r w:rsidR="00DA68F4">
              <w:rPr>
                <w:rFonts w:ascii="Times New Roman" w:hAnsi="Times New Roman"/>
                <w:lang w:val="sr-Cyrl-RS"/>
              </w:rPr>
              <w:t xml:space="preserve"> са </w:t>
            </w:r>
            <w:r>
              <w:rPr>
                <w:rFonts w:ascii="Times New Roman" w:hAnsi="Times New Roman"/>
                <w:lang w:val="sr-Cyrl-RS"/>
              </w:rPr>
              <w:t xml:space="preserve">друштвеним </w:t>
            </w:r>
            <w:r w:rsidR="00DA68F4">
              <w:rPr>
                <w:rFonts w:ascii="Times New Roman" w:hAnsi="Times New Roman"/>
                <w:lang w:val="sr-Cyrl-RS"/>
              </w:rPr>
              <w:t xml:space="preserve">одликама </w:t>
            </w:r>
            <w:r w:rsidR="00F47541">
              <w:rPr>
                <w:rFonts w:ascii="Times New Roman" w:hAnsi="Times New Roman"/>
                <w:lang w:val="sr-Cyrl-RS"/>
              </w:rPr>
              <w:t>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5C2955">
        <w:trPr>
          <w:trHeight w:val="646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00808A80" w:rsidR="00D803D9" w:rsidRPr="00C17E8B" w:rsidRDefault="00353199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 своје знање о друштвеним одликама Европе.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C9391BB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5C2955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0CE0D1F2" w:rsidR="00711C23" w:rsidRPr="00823F2D" w:rsidRDefault="00A61917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Писмени радови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424B51D9" w:rsidR="00711C23" w:rsidRPr="00823F2D" w:rsidRDefault="00A61917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 листић, неме карте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0D8CC1A4" w:rsidR="00711C23" w:rsidRPr="00E251AC" w:rsidRDefault="00711C23" w:rsidP="00A61917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  <w:r w:rsidR="00A61917">
              <w:rPr>
                <w:rFonts w:ascii="Times New Roman" w:hAnsi="Times New Roman"/>
                <w:lang w:val="sr-Cyrl-RS" w:eastAsia="sr-Latn-CS"/>
              </w:rPr>
              <w:t>, естетичка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55F1D61B" w:rsidR="00711C23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(10 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RS" w:eastAsia="sr-Latn-CS"/>
              </w:rPr>
              <w:t>минута)</w:t>
            </w: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9AFA094" w14:textId="77777777" w:rsidR="00543D37" w:rsidRDefault="00543D37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3E936889" w14:textId="39CD4FD2" w:rsidR="00FE542F" w:rsidRPr="00353199" w:rsidRDefault="00353199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53199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к прегледа домаћи задатак и исписује назив наставне јединице на табли –ДРУШТВЕНЕ ОДЛИКЕ ЕВРОПЕ - УТВРЂИВАЊЕ </w:t>
            </w:r>
          </w:p>
          <w:p w14:paraId="1AFBC018" w14:textId="77777777" w:rsidR="00A53045" w:rsidRPr="00B41275" w:rsidRDefault="00A53045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9B068D6" w14:textId="47050AFF" w:rsidR="00F47541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B41275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1C2D3A9A" w14:textId="77777777" w:rsidR="00F47541" w:rsidRDefault="00353199" w:rsidP="00FE542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Наставник дели ученицима наставни листић и даје инструкције за рад (прилог).</w:t>
            </w:r>
          </w:p>
          <w:p w14:paraId="2C8355F1" w14:textId="77777777" w:rsidR="005C2955" w:rsidRDefault="00A61917" w:rsidP="005C2955">
            <w:pPr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Поред наставног листића ученици у своје неме карте уцртавају главне индустријска регионе у Европи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Донбас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, Шлезија,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Рајна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, регион Велике Британије и северне Италије).</w:t>
            </w:r>
            <w:r w:rsidR="005C2955" w:rsidRPr="00715061">
              <w:rPr>
                <w:rFonts w:ascii="Times New Roman" w:hAnsi="Times New Roman"/>
                <w:b/>
                <w:lang w:val="sr-Cyrl-RS"/>
              </w:rPr>
              <w:t xml:space="preserve"> </w:t>
            </w:r>
          </w:p>
          <w:p w14:paraId="12EFF734" w14:textId="77777777" w:rsidR="005C2955" w:rsidRDefault="005C2955" w:rsidP="005C2955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6DDB7C8F" w14:textId="4584CE6D" w:rsidR="005C2955" w:rsidRDefault="005C2955" w:rsidP="005C2955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18467BA7" w14:textId="77777777" w:rsidR="005C2955" w:rsidRDefault="005C2955" w:rsidP="005C2955">
            <w:pPr>
              <w:rPr>
                <w:rFonts w:ascii="Times New Roman" w:hAnsi="Times New Roman"/>
                <w:lang w:val="sr-Cyrl-RS"/>
              </w:rPr>
            </w:pPr>
          </w:p>
          <w:p w14:paraId="70F5662D" w14:textId="437809D7" w:rsidR="005C2955" w:rsidRPr="005C2955" w:rsidRDefault="005C2955" w:rsidP="005C2955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Ученици предају наставне листиће и неме карте, а наставник </w:t>
            </w:r>
            <w:proofErr w:type="spellStart"/>
            <w:r>
              <w:rPr>
                <w:rFonts w:ascii="Times New Roman" w:hAnsi="Times New Roman"/>
                <w:color w:val="000000"/>
                <w:lang w:val="sr-Cyrl-RS" w:eastAsia="sr-Latn-CS"/>
              </w:rPr>
              <w:t>саоппштава</w:t>
            </w:r>
            <w:proofErr w:type="spellEnd"/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да ће прегледати радове до следећег часа..</w:t>
            </w:r>
          </w:p>
          <w:p w14:paraId="5D6DDECB" w14:textId="115DC450" w:rsidR="00A61917" w:rsidRPr="005C2955" w:rsidRDefault="005C2955" w:rsidP="005C295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C2955"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раде лакше задатке са наставног листића које им наставник заокружи на основу процене њихових могућности.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F68" w14:textId="342B78A7" w:rsidR="00353927" w:rsidRDefault="00353927">
      <w:pPr>
        <w:rPr>
          <w:rFonts w:ascii="Times New Roman" w:hAnsi="Times New Roman"/>
        </w:rPr>
      </w:pPr>
    </w:p>
    <w:p w14:paraId="79EA3D7A" w14:textId="77777777" w:rsidR="00353927" w:rsidRPr="00353927" w:rsidRDefault="00353927" w:rsidP="00353927">
      <w:pPr>
        <w:rPr>
          <w:rFonts w:ascii="Times New Roman" w:hAnsi="Times New Roman"/>
        </w:rPr>
      </w:pPr>
    </w:p>
    <w:p w14:paraId="423E34BD" w14:textId="77777777" w:rsidR="00353927" w:rsidRPr="00353927" w:rsidRDefault="00353927" w:rsidP="00353927">
      <w:pPr>
        <w:rPr>
          <w:rFonts w:ascii="Times New Roman" w:hAnsi="Times New Roman"/>
        </w:rPr>
      </w:pPr>
    </w:p>
    <w:p w14:paraId="509B72E3" w14:textId="77777777" w:rsidR="00353927" w:rsidRPr="00353927" w:rsidRDefault="00353927" w:rsidP="00353927">
      <w:pPr>
        <w:rPr>
          <w:rFonts w:ascii="Times New Roman" w:hAnsi="Times New Roman"/>
        </w:rPr>
      </w:pPr>
    </w:p>
    <w:p w14:paraId="0CB0F9D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41A9E58" w14:textId="77777777" w:rsidR="00353927" w:rsidRPr="00353927" w:rsidRDefault="00353927" w:rsidP="00353927">
      <w:pPr>
        <w:rPr>
          <w:rFonts w:ascii="Times New Roman" w:hAnsi="Times New Roman"/>
        </w:rPr>
      </w:pPr>
    </w:p>
    <w:p w14:paraId="1D13E878" w14:textId="77777777" w:rsidR="00353927" w:rsidRPr="00353927" w:rsidRDefault="00353927" w:rsidP="00353927">
      <w:pPr>
        <w:rPr>
          <w:rFonts w:ascii="Times New Roman" w:hAnsi="Times New Roman"/>
        </w:rPr>
      </w:pPr>
    </w:p>
    <w:p w14:paraId="6847F96D" w14:textId="456B93E6" w:rsidR="00353927" w:rsidRPr="00353927" w:rsidRDefault="00353927" w:rsidP="00353927">
      <w:pPr>
        <w:rPr>
          <w:rFonts w:ascii="Times New Roman" w:hAnsi="Times New Roman"/>
        </w:rPr>
      </w:pPr>
    </w:p>
    <w:p w14:paraId="15DDB948" w14:textId="77777777" w:rsidR="00353927" w:rsidRPr="00353927" w:rsidRDefault="00353927" w:rsidP="00353927">
      <w:pPr>
        <w:rPr>
          <w:rFonts w:ascii="Times New Roman" w:hAnsi="Times New Roman"/>
        </w:rPr>
      </w:pPr>
    </w:p>
    <w:p w14:paraId="0F526950" w14:textId="1DA89156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53BABD92" w14:textId="3E076F7E" w:rsidR="00353927" w:rsidRDefault="00353927" w:rsidP="00353927">
      <w:pPr>
        <w:tabs>
          <w:tab w:val="left" w:pos="1110"/>
        </w:tabs>
        <w:rPr>
          <w:rFonts w:ascii="Times New Roman" w:hAnsi="Times New Roman"/>
        </w:rPr>
      </w:pPr>
    </w:p>
    <w:p w14:paraId="6F0CD7B3" w14:textId="2A0C7F5D" w:rsidR="00872C99" w:rsidRPr="002801A0" w:rsidRDefault="00872C99" w:rsidP="00872C99">
      <w:pPr>
        <w:rPr>
          <w:sz w:val="24"/>
          <w:szCs w:val="24"/>
          <w:lang w:val="sr-Cyrl-RS"/>
        </w:rPr>
      </w:pPr>
    </w:p>
    <w:p w14:paraId="2E9B425B" w14:textId="66D5CE25" w:rsidR="002801A0" w:rsidRDefault="00872C99" w:rsidP="00872C99">
      <w:pPr>
        <w:tabs>
          <w:tab w:val="left" w:pos="1065"/>
        </w:tabs>
        <w:rPr>
          <w:lang w:val="sr-Cyrl-RS"/>
        </w:rPr>
      </w:pPr>
      <w:r>
        <w:rPr>
          <w:lang w:val="sr-Cyrl-RS"/>
        </w:rPr>
        <w:tab/>
      </w:r>
    </w:p>
    <w:p w14:paraId="1DB377FD" w14:textId="2F225141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505034D7" w14:textId="02439912" w:rsidR="001E45A5" w:rsidRDefault="001E45A5" w:rsidP="00872C99">
      <w:pPr>
        <w:tabs>
          <w:tab w:val="left" w:pos="1065"/>
        </w:tabs>
        <w:rPr>
          <w:lang w:val="sr-Cyrl-RS"/>
        </w:rPr>
      </w:pPr>
    </w:p>
    <w:p w14:paraId="4961D440" w14:textId="720E3C97" w:rsidR="001E45A5" w:rsidRDefault="001E45A5" w:rsidP="001E45A5">
      <w:pPr>
        <w:tabs>
          <w:tab w:val="center" w:pos="3506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218FC375" w14:textId="77777777" w:rsidR="001E45A5" w:rsidRPr="001E45A5" w:rsidRDefault="001E45A5" w:rsidP="001E45A5">
      <w:pPr>
        <w:rPr>
          <w:lang w:val="sr-Cyrl-RS"/>
        </w:rPr>
      </w:pPr>
    </w:p>
    <w:p w14:paraId="6F4D903F" w14:textId="35A0DAD8" w:rsidR="001E45A5" w:rsidRPr="001E45A5" w:rsidRDefault="001E45A5" w:rsidP="001E45A5">
      <w:pPr>
        <w:rPr>
          <w:lang w:val="sr-Cyrl-RS"/>
        </w:rPr>
      </w:pPr>
    </w:p>
    <w:p w14:paraId="59EF123F" w14:textId="5527D3D1" w:rsidR="001E45A5" w:rsidRPr="001E45A5" w:rsidRDefault="001E45A5" w:rsidP="001E45A5">
      <w:pPr>
        <w:rPr>
          <w:lang w:val="sr-Cyrl-RS"/>
        </w:rPr>
      </w:pPr>
    </w:p>
    <w:p w14:paraId="4C2E55E3" w14:textId="091895F5" w:rsidR="001E45A5" w:rsidRPr="001E45A5" w:rsidRDefault="001E45A5" w:rsidP="001E45A5">
      <w:pPr>
        <w:rPr>
          <w:lang w:val="sr-Cyrl-RS"/>
        </w:rPr>
      </w:pPr>
    </w:p>
    <w:p w14:paraId="27376591" w14:textId="479DA100" w:rsidR="001E45A5" w:rsidRDefault="001E45A5" w:rsidP="001E45A5">
      <w:pPr>
        <w:rPr>
          <w:lang w:val="sr-Cyrl-RS"/>
        </w:rPr>
      </w:pPr>
    </w:p>
    <w:p w14:paraId="633A2238" w14:textId="52FB0401" w:rsidR="001E45A5" w:rsidRDefault="001E45A5" w:rsidP="001E45A5">
      <w:pPr>
        <w:rPr>
          <w:lang w:val="sr-Cyrl-RS"/>
        </w:rPr>
      </w:pPr>
    </w:p>
    <w:p w14:paraId="172B3D8C" w14:textId="378079F2" w:rsidR="001E45A5" w:rsidRDefault="001E45A5" w:rsidP="001E45A5">
      <w:pPr>
        <w:rPr>
          <w:lang w:val="sr-Cyrl-RS"/>
        </w:rPr>
      </w:pPr>
    </w:p>
    <w:p w14:paraId="49835C2D" w14:textId="2B2B25AE" w:rsidR="001E45A5" w:rsidRDefault="001E45A5" w:rsidP="001E45A5">
      <w:pPr>
        <w:tabs>
          <w:tab w:val="left" w:pos="240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br w:type="textWrapping" w:clear="all"/>
      </w:r>
    </w:p>
    <w:p w14:paraId="31515E0D" w14:textId="1991EA66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0DD9FE16" w14:textId="7EF539DA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20B95250" w14:textId="0097931E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51F3A763" w14:textId="0B69515E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62633E44" w14:textId="14589C9C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267CC159" w14:textId="1B124169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266416F6" w14:textId="68D1AF96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4F49EDA0" w14:textId="622DEEB0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172AAE6E" w14:textId="5B72794B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51A40916" w14:textId="1CFD7ED7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43F7BC85" w14:textId="12081FEC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5CBD5FE6" w14:textId="6814D91D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02DA1038" w14:textId="02ACF04A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3F8B065A" w14:textId="537F6F66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5AE183E7" w14:textId="188E2BAF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212E883B" w14:textId="112D06FE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077203A9" w14:textId="3C032583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4B2857EE" w14:textId="422B1A9F" w:rsidR="00353199" w:rsidRDefault="00353199" w:rsidP="001E45A5">
      <w:pPr>
        <w:tabs>
          <w:tab w:val="left" w:pos="2400"/>
        </w:tabs>
        <w:rPr>
          <w:lang w:val="sr-Cyrl-RS"/>
        </w:rPr>
      </w:pPr>
    </w:p>
    <w:p w14:paraId="64393CFB" w14:textId="694CAF29" w:rsidR="001E45A5" w:rsidRPr="001E45A5" w:rsidRDefault="001E45A5" w:rsidP="001E45A5">
      <w:pPr>
        <w:rPr>
          <w:lang w:val="sr-Cyrl-RS"/>
        </w:rPr>
      </w:pPr>
    </w:p>
    <w:p w14:paraId="0ACEB2EB" w14:textId="77777777" w:rsidR="005C2955" w:rsidRDefault="005C2955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7A1C707C" w14:textId="77777777" w:rsidR="005C2955" w:rsidRDefault="005C2955" w:rsidP="001E45A5">
      <w:pPr>
        <w:rPr>
          <w:rFonts w:ascii="Times New Roman" w:hAnsi="Times New Roman"/>
          <w:b/>
          <w:sz w:val="32"/>
          <w:szCs w:val="32"/>
          <w:lang w:val="sr-Cyrl-RS"/>
        </w:rPr>
      </w:pPr>
    </w:p>
    <w:p w14:paraId="30742CEA" w14:textId="36B2881C" w:rsidR="001E45A5" w:rsidRPr="005C2955" w:rsidRDefault="000349EB" w:rsidP="001E45A5">
      <w:pPr>
        <w:rPr>
          <w:rFonts w:ascii="Times New Roman" w:hAnsi="Times New Roman"/>
          <w:b/>
          <w:sz w:val="28"/>
          <w:szCs w:val="28"/>
          <w:lang w:val="sr-Cyrl-RS"/>
        </w:rPr>
      </w:pPr>
      <w:r w:rsidRPr="005C2955">
        <w:rPr>
          <w:rFonts w:ascii="Times New Roman" w:hAnsi="Times New Roman"/>
          <w:b/>
          <w:sz w:val="28"/>
          <w:szCs w:val="28"/>
          <w:lang w:val="sr-Cyrl-RS"/>
        </w:rPr>
        <w:lastRenderedPageBreak/>
        <w:t>Прилог</w:t>
      </w:r>
    </w:p>
    <w:p w14:paraId="6374A230" w14:textId="77777777" w:rsidR="000349EB" w:rsidRPr="005C2955" w:rsidRDefault="000349EB" w:rsidP="001E45A5">
      <w:pPr>
        <w:rPr>
          <w:rFonts w:ascii="Times New Roman" w:hAnsi="Times New Roman"/>
          <w:b/>
          <w:lang w:val="sr-Cyrl-RS"/>
        </w:rPr>
      </w:pPr>
    </w:p>
    <w:p w14:paraId="2FDD7D4E" w14:textId="1DB59661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Колико становника има Европа?</w:t>
      </w:r>
      <w:r w:rsidRPr="005C29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C2955">
        <w:rPr>
          <w:rFonts w:ascii="Times New Roman" w:hAnsi="Times New Roman"/>
          <w:sz w:val="24"/>
          <w:szCs w:val="24"/>
          <w:lang w:val="sr-Cyrl-RS"/>
        </w:rPr>
        <w:t>Заокружи</w:t>
      </w:r>
      <w:r w:rsidRPr="005C2955">
        <w:rPr>
          <w:rFonts w:ascii="Times New Roman" w:hAnsi="Times New Roman"/>
          <w:sz w:val="24"/>
          <w:szCs w:val="24"/>
          <w:lang w:val="sr-Cyrl-RS"/>
        </w:rPr>
        <w:t xml:space="preserve"> слово испред</w:t>
      </w:r>
      <w:r w:rsidRPr="005C2955">
        <w:rPr>
          <w:rFonts w:ascii="Times New Roman" w:hAnsi="Times New Roman"/>
          <w:sz w:val="24"/>
          <w:szCs w:val="24"/>
          <w:lang w:val="sr-Cyrl-RS"/>
        </w:rPr>
        <w:t xml:space="preserve"> тач</w:t>
      </w:r>
      <w:r w:rsidRPr="005C2955">
        <w:rPr>
          <w:rFonts w:ascii="Times New Roman" w:hAnsi="Times New Roman"/>
          <w:sz w:val="24"/>
          <w:szCs w:val="24"/>
          <w:lang w:val="sr-Cyrl-RS"/>
        </w:rPr>
        <w:t>ног</w:t>
      </w:r>
      <w:r w:rsidRPr="005C2955">
        <w:rPr>
          <w:rFonts w:ascii="Times New Roman" w:hAnsi="Times New Roman"/>
          <w:sz w:val="24"/>
          <w:szCs w:val="24"/>
          <w:lang w:val="sr-Cyrl-RS"/>
        </w:rPr>
        <w:t xml:space="preserve"> одговор</w:t>
      </w:r>
      <w:r w:rsidRPr="005C2955">
        <w:rPr>
          <w:rFonts w:ascii="Times New Roman" w:hAnsi="Times New Roman"/>
          <w:sz w:val="24"/>
          <w:szCs w:val="24"/>
          <w:lang w:val="sr-Cyrl-RS"/>
        </w:rPr>
        <w:t>а.</w:t>
      </w:r>
    </w:p>
    <w:p w14:paraId="5F1CD5CD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а) 743 милиона становника</w:t>
      </w:r>
    </w:p>
    <w:p w14:paraId="704309B6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б) 222 милиона становника</w:t>
      </w:r>
    </w:p>
    <w:p w14:paraId="56D88F11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в) 2 милијарде становника</w:t>
      </w:r>
    </w:p>
    <w:p w14:paraId="4CF55412" w14:textId="22B8FF24" w:rsidR="005C2955" w:rsidRDefault="005C2955" w:rsidP="005C2955">
      <w:pP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Допуни реченицу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Просечна густина насељености Европе износи _________ ст./км</w:t>
      </w:r>
      <w:r w:rsidRPr="00353199">
        <w:rPr>
          <w:rFonts w:ascii="Times New Roman" w:hAnsi="Times New Roman"/>
          <w:sz w:val="24"/>
          <w:szCs w:val="24"/>
          <w:vertAlign w:val="superscript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7AA708A8" w14:textId="77777777" w:rsidR="005C2955" w:rsidRDefault="005C2955" w:rsidP="005C2955">
      <w:pP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7504183A" w14:textId="0B1B717C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3.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П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одвуци државу која је најгушће насељена у Европи, а најређе насељен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у државу заокружи.</w:t>
      </w:r>
    </w:p>
    <w:p w14:paraId="39226B5F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787DF08D" w14:textId="5DBFD0C5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ФРАНЦУСКА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МОНАКО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ИСЛАНД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МАЛТА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ХОЛАНДИЈА</w:t>
      </w:r>
    </w:p>
    <w:p w14:paraId="128257A6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2D6929B0" w14:textId="67430387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4.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Природни прираштај у Европи је око нуле. Шта можеш да закључиш на основу тог податка о наталитету и морталитету?</w:t>
      </w:r>
    </w:p>
    <w:p w14:paraId="36710920" w14:textId="054F5364" w:rsidR="005C2955" w:rsidRDefault="005C2955" w:rsidP="005C2955">
      <w:pP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</w:t>
      </w:r>
    </w:p>
    <w:p w14:paraId="2977CF57" w14:textId="77777777" w:rsidR="005C2955" w:rsidRDefault="005C2955" w:rsidP="005C2955">
      <w:pPr>
        <w:tabs>
          <w:tab w:val="left" w:pos="930"/>
        </w:tabs>
        <w:ind w:left="360"/>
        <w:rPr>
          <w:rFonts w:ascii="Times New Roman" w:hAnsi="Times New Roman"/>
          <w:sz w:val="24"/>
          <w:szCs w:val="24"/>
          <w:lang w:val="sr-Cyrl-RS"/>
        </w:rPr>
      </w:pPr>
    </w:p>
    <w:p w14:paraId="745A17B7" w14:textId="2A555F63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5.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Просечни животни век становништ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в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а износи 78.1 годину. Просечни животни век се стално продужава . Због чега?</w:t>
      </w:r>
    </w:p>
    <w:p w14:paraId="3F4CC2E3" w14:textId="77777777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  <w:r w:rsidRPr="005C2955">
        <w:rPr>
          <w:rFonts w:ascii="Times New Roman" w:hAnsi="Times New Roman"/>
          <w:sz w:val="24"/>
          <w:szCs w:val="24"/>
          <w:lang w:val="sr-Cyrl-RS"/>
        </w:rPr>
        <w:t>______________________________________________________________________</w:t>
      </w:r>
    </w:p>
    <w:p w14:paraId="422BBFB4" w14:textId="77777777" w:rsid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D82EF26" w14:textId="331B878B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6.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Допуни  следеће реченице:</w:t>
      </w:r>
    </w:p>
    <w:p w14:paraId="731D3714" w14:textId="7437946B" w:rsidR="005C2955" w:rsidRDefault="005C2955" w:rsidP="005C2955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Прва већа исељавања становништва из Европе почела су после ________________________.  Унутар граница Европе велике миграције су почеле после_________________</w:t>
      </w:r>
      <w:r>
        <w:rPr>
          <w:rFonts w:ascii="Times New Roman" w:hAnsi="Times New Roman"/>
          <w:sz w:val="24"/>
          <w:szCs w:val="24"/>
          <w:lang w:val="sr-Cyrl-RS"/>
        </w:rPr>
        <w:t>_____</w:t>
      </w:r>
      <w:r>
        <w:rPr>
          <w:rFonts w:ascii="Times New Roman" w:hAnsi="Times New Roman"/>
          <w:sz w:val="24"/>
          <w:szCs w:val="24"/>
          <w:lang w:val="sr-Cyrl-RS"/>
        </w:rPr>
        <w:t>____.</w:t>
      </w:r>
    </w:p>
    <w:p w14:paraId="4BA4474E" w14:textId="1872A71A" w:rsidR="005C2955" w:rsidRPr="005C2955" w:rsidRDefault="005C2955" w:rsidP="005C2955">
      <w:pPr>
        <w:tabs>
          <w:tab w:val="left" w:pos="930"/>
        </w:tabs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7.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У следећем тексту подвуци нетачне речи и изнад њих напиши тачне.</w:t>
      </w:r>
    </w:p>
    <w:p w14:paraId="78505180" w14:textId="77777777" w:rsidR="005C2955" w:rsidRDefault="005C2955" w:rsidP="005C2955">
      <w:pPr>
        <w:pStyle w:val="ListParagraph"/>
        <w:tabs>
          <w:tab w:val="left" w:pos="930"/>
        </w:tabs>
        <w:rPr>
          <w:rFonts w:ascii="Times New Roman" w:hAnsi="Times New Roman"/>
          <w:sz w:val="24"/>
          <w:szCs w:val="24"/>
          <w:lang w:val="sr-Cyrl-RS"/>
        </w:rPr>
      </w:pPr>
    </w:p>
    <w:p w14:paraId="3C53975B" w14:textId="77777777" w:rsidR="005C2955" w:rsidRDefault="005C2955" w:rsidP="005C2955">
      <w:pPr>
        <w:pStyle w:val="ListParagraph"/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Европи живи око 120 народа. Највише становника припада индоевропској језичкој породици и кавкаској језичкој породици. Најраспрострањенија религија је будизам. Ислама има највише на северу Европе. </w:t>
      </w:r>
    </w:p>
    <w:p w14:paraId="08166588" w14:textId="204F31C1" w:rsidR="005C2955" w:rsidRPr="005C2955" w:rsidRDefault="005C2955" w:rsidP="005C2955">
      <w:pPr>
        <w:pStyle w:val="ListParagraph"/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Европске земље су слабо урбанизоване. Град Дизниленд представља 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конурбацију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у Холандији. У Европи постоје три мегалополиса. </w:t>
      </w:r>
    </w:p>
    <w:p w14:paraId="20C8936B" w14:textId="570EE6CB" w:rsidR="005C2955" w:rsidRP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8.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Како се зове грана пољопривреде која је заступљена у европским низијама?</w:t>
      </w:r>
    </w:p>
    <w:p w14:paraId="49CC243F" w14:textId="0763CF5C" w:rsid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C2955">
        <w:rPr>
          <w:rFonts w:ascii="Times New Roman" w:hAnsi="Times New Roman"/>
          <w:sz w:val="24"/>
          <w:szCs w:val="24"/>
          <w:lang w:val="sr-Cyrl-RS"/>
        </w:rPr>
        <w:t>______________________________________.</w:t>
      </w:r>
    </w:p>
    <w:p w14:paraId="1B16B658" w14:textId="77777777" w:rsidR="005C2955" w:rsidRPr="005C2955" w:rsidRDefault="005C2955" w:rsidP="005C2955">
      <w:pPr>
        <w:tabs>
          <w:tab w:val="left" w:pos="93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975D74" w14:textId="5C630A10" w:rsidR="005C2955" w:rsidRP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9.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Допуни реченицу. </w:t>
      </w:r>
      <w:r w:rsidRPr="005C2955">
        <w:rPr>
          <w:rFonts w:ascii="Times New Roman" w:hAnsi="Times New Roman"/>
          <w:sz w:val="24"/>
          <w:szCs w:val="24"/>
          <w:lang w:val="sr-Cyrl-RS"/>
        </w:rPr>
        <w:t>Ауди, Мерцедес, Фолксваген, БМВ, Пежо су познате фабрике  ______________ у Европи.</w:t>
      </w:r>
    </w:p>
    <w:p w14:paraId="44E8F971" w14:textId="77777777" w:rsidR="005C2955" w:rsidRPr="00AB3DA4" w:rsidRDefault="005C2955" w:rsidP="005C2955">
      <w:pPr>
        <w:pStyle w:val="ListParagraph"/>
        <w:rPr>
          <w:rFonts w:ascii="Times New Roman" w:hAnsi="Times New Roman"/>
          <w:sz w:val="24"/>
          <w:szCs w:val="24"/>
          <w:lang w:val="sr-Cyrl-RS"/>
        </w:rPr>
      </w:pPr>
    </w:p>
    <w:p w14:paraId="416011C9" w14:textId="1628ECA3" w:rsidR="005C2955" w:rsidRP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10.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Како се зову ресурси који су великим делом исцрпљени, због велике употребе?</w:t>
      </w:r>
    </w:p>
    <w:p w14:paraId="1D972D47" w14:textId="09726902" w:rsidR="005C2955" w:rsidRP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C2955">
        <w:rPr>
          <w:rFonts w:ascii="Times New Roman" w:hAnsi="Times New Roman"/>
          <w:sz w:val="24"/>
          <w:szCs w:val="24"/>
          <w:lang w:val="sr-Cyrl-RS"/>
        </w:rPr>
        <w:t>_______________________________________________.</w:t>
      </w:r>
      <w:bookmarkStart w:id="0" w:name="_GoBack"/>
      <w:bookmarkEnd w:id="0"/>
    </w:p>
    <w:p w14:paraId="5BDBEB1A" w14:textId="77777777" w:rsidR="005C2955" w:rsidRPr="005C2955" w:rsidRDefault="005C2955" w:rsidP="005C2955">
      <w:pPr>
        <w:tabs>
          <w:tab w:val="left" w:pos="930"/>
        </w:tabs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BD6B685" w14:textId="2BFA95E1" w:rsidR="00182957" w:rsidRPr="005C2955" w:rsidRDefault="005C2955" w:rsidP="005C2955">
      <w:pPr>
        <w:tabs>
          <w:tab w:val="left" w:pos="930"/>
        </w:tabs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11. </w:t>
      </w:r>
      <w:r w:rsidRPr="005C2955">
        <w:rPr>
          <w:rFonts w:ascii="Times New Roman" w:hAnsi="Times New Roman"/>
          <w:b/>
          <w:bCs/>
          <w:sz w:val="24"/>
          <w:szCs w:val="24"/>
          <w:lang w:val="sr-Cyrl-RS"/>
        </w:rPr>
        <w:t>Како се зове море које је богато нафтом и гасом, али је и веома загађено због њихове експлоатације?</w:t>
      </w:r>
      <w:r w:rsidRPr="005C295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C2955">
        <w:rPr>
          <w:rFonts w:ascii="Times New Roman" w:hAnsi="Times New Roman"/>
          <w:sz w:val="24"/>
          <w:szCs w:val="24"/>
          <w:lang w:val="sr-Cyrl-RS"/>
        </w:rPr>
        <w:t>_____________________________________.</w:t>
      </w:r>
      <w:r w:rsidR="001E45A5" w:rsidRPr="005C2955">
        <w:rPr>
          <w:lang w:val="sr-Cyrl-RS"/>
        </w:rPr>
        <w:tab/>
      </w:r>
    </w:p>
    <w:sectPr w:rsidR="00182957" w:rsidRPr="005C295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19CE3A70"/>
    <w:multiLevelType w:val="hybridMultilevel"/>
    <w:tmpl w:val="4E2E98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A4796E"/>
    <w:multiLevelType w:val="hybridMultilevel"/>
    <w:tmpl w:val="649EA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2618F"/>
    <w:multiLevelType w:val="hybridMultilevel"/>
    <w:tmpl w:val="E3CEF9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9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66FC301E"/>
    <w:multiLevelType w:val="hybridMultilevel"/>
    <w:tmpl w:val="09B6EEA2"/>
    <w:lvl w:ilvl="0" w:tplc="42540916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C4CED"/>
    <w:multiLevelType w:val="hybridMultilevel"/>
    <w:tmpl w:val="703AEC4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5"/>
  </w:num>
  <w:num w:numId="4">
    <w:abstractNumId w:val="23"/>
  </w:num>
  <w:num w:numId="5">
    <w:abstractNumId w:val="39"/>
  </w:num>
  <w:num w:numId="6">
    <w:abstractNumId w:val="15"/>
  </w:num>
  <w:num w:numId="7">
    <w:abstractNumId w:val="21"/>
  </w:num>
  <w:num w:numId="8">
    <w:abstractNumId w:val="20"/>
  </w:num>
  <w:num w:numId="9">
    <w:abstractNumId w:val="2"/>
  </w:num>
  <w:num w:numId="10">
    <w:abstractNumId w:val="31"/>
  </w:num>
  <w:num w:numId="11">
    <w:abstractNumId w:val="13"/>
  </w:num>
  <w:num w:numId="12">
    <w:abstractNumId w:val="11"/>
  </w:num>
  <w:num w:numId="13">
    <w:abstractNumId w:val="30"/>
  </w:num>
  <w:num w:numId="14">
    <w:abstractNumId w:val="9"/>
  </w:num>
  <w:num w:numId="15">
    <w:abstractNumId w:val="38"/>
  </w:num>
  <w:num w:numId="16">
    <w:abstractNumId w:val="5"/>
  </w:num>
  <w:num w:numId="17">
    <w:abstractNumId w:val="3"/>
  </w:num>
  <w:num w:numId="18">
    <w:abstractNumId w:val="25"/>
  </w:num>
  <w:num w:numId="19">
    <w:abstractNumId w:val="26"/>
  </w:num>
  <w:num w:numId="20">
    <w:abstractNumId w:val="4"/>
  </w:num>
  <w:num w:numId="21">
    <w:abstractNumId w:val="18"/>
  </w:num>
  <w:num w:numId="22">
    <w:abstractNumId w:val="16"/>
  </w:num>
  <w:num w:numId="23">
    <w:abstractNumId w:val="32"/>
  </w:num>
  <w:num w:numId="24">
    <w:abstractNumId w:val="33"/>
  </w:num>
  <w:num w:numId="25">
    <w:abstractNumId w:val="29"/>
  </w:num>
  <w:num w:numId="26">
    <w:abstractNumId w:val="6"/>
  </w:num>
  <w:num w:numId="27">
    <w:abstractNumId w:val="37"/>
  </w:num>
  <w:num w:numId="28">
    <w:abstractNumId w:val="36"/>
  </w:num>
  <w:num w:numId="29">
    <w:abstractNumId w:val="17"/>
  </w:num>
  <w:num w:numId="30">
    <w:abstractNumId w:val="14"/>
  </w:num>
  <w:num w:numId="31">
    <w:abstractNumId w:val="24"/>
  </w:num>
  <w:num w:numId="32">
    <w:abstractNumId w:val="10"/>
  </w:num>
  <w:num w:numId="33">
    <w:abstractNumId w:val="22"/>
  </w:num>
  <w:num w:numId="34">
    <w:abstractNumId w:val="28"/>
  </w:num>
  <w:num w:numId="35">
    <w:abstractNumId w:val="7"/>
  </w:num>
  <w:num w:numId="36">
    <w:abstractNumId w:val="0"/>
  </w:num>
  <w:num w:numId="37">
    <w:abstractNumId w:val="19"/>
  </w:num>
  <w:num w:numId="38">
    <w:abstractNumId w:val="34"/>
  </w:num>
  <w:num w:numId="39">
    <w:abstractNumId w:val="27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199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375D3"/>
    <w:rsid w:val="00543D37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C2955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0E4F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26A74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24F4"/>
    <w:rsid w:val="009F4284"/>
    <w:rsid w:val="00A00804"/>
    <w:rsid w:val="00A0325E"/>
    <w:rsid w:val="00A24234"/>
    <w:rsid w:val="00A3148B"/>
    <w:rsid w:val="00A45390"/>
    <w:rsid w:val="00A51F7B"/>
    <w:rsid w:val="00A53045"/>
    <w:rsid w:val="00A61917"/>
    <w:rsid w:val="00A663E6"/>
    <w:rsid w:val="00A70E61"/>
    <w:rsid w:val="00A76453"/>
    <w:rsid w:val="00A82D0C"/>
    <w:rsid w:val="00AB1B8D"/>
    <w:rsid w:val="00AB3DA4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03D9"/>
    <w:rsid w:val="00D8767A"/>
    <w:rsid w:val="00D90FE0"/>
    <w:rsid w:val="00D91748"/>
    <w:rsid w:val="00D96C55"/>
    <w:rsid w:val="00D97297"/>
    <w:rsid w:val="00DA42A0"/>
    <w:rsid w:val="00DA47C1"/>
    <w:rsid w:val="00DA68F4"/>
    <w:rsid w:val="00DC2003"/>
    <w:rsid w:val="00DC4F4D"/>
    <w:rsid w:val="00DC660E"/>
    <w:rsid w:val="00DE522B"/>
    <w:rsid w:val="00E00914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542F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4DB5-ABBD-4017-8D66-B8F3B20A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2019-07-02T09:07:00Z</dcterms:created>
  <dcterms:modified xsi:type="dcterms:W3CDTF">2019-08-19T10:53:00Z</dcterms:modified>
</cp:coreProperties>
</file>