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51462D0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1D63B4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282CB393" w:rsidR="00011326" w:rsidRPr="00545736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54573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33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3CBC107E" w:rsidR="009135B5" w:rsidRPr="00711C23" w:rsidRDefault="00773F6D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Насеља</w:t>
            </w:r>
          </w:p>
        </w:tc>
      </w:tr>
      <w:tr w:rsidR="00545736" w:rsidRPr="00823F2D" w14:paraId="5D6DDEA5" w14:textId="77777777" w:rsidTr="0003513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545736" w:rsidRPr="00823F2D" w:rsidRDefault="00545736" w:rsidP="00545736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295D09DF" w14:textId="77777777" w:rsidR="00545736" w:rsidRDefault="00545736" w:rsidP="00545736">
            <w:pPr>
              <w:rPr>
                <w:rFonts w:ascii="Times New Roman" w:hAnsi="Times New Roman"/>
                <w:lang w:val="sr-Cyrl-RS"/>
              </w:rPr>
            </w:pPr>
          </w:p>
          <w:p w14:paraId="5D6DDEA4" w14:textId="51A7B1CE" w:rsidR="00545736" w:rsidRPr="003B2CB2" w:rsidRDefault="00545736" w:rsidP="00545736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Унутрашња структура града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2BC20A66" w:rsidR="00711C23" w:rsidRPr="00F5157E" w:rsidRDefault="00B436C8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</w:t>
            </w:r>
            <w:r w:rsidR="005A0CCB">
              <w:rPr>
                <w:rFonts w:ascii="Times New Roman" w:hAnsi="Times New Roman"/>
                <w:lang w:val="sr-Cyrl-RS" w:eastAsia="sr-Latn-CS"/>
              </w:rPr>
              <w:t>брада</w:t>
            </w:r>
          </w:p>
        </w:tc>
      </w:tr>
      <w:tr w:rsidR="00711C23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056DB8" w:rsidRPr="00056DB8" w:rsidRDefault="00056DB8" w:rsidP="00056DB8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164BF595" w:rsidR="001E4E06" w:rsidRPr="00C76BBE" w:rsidRDefault="005A0CCB" w:rsidP="0054573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Усвајање знања о </w:t>
            </w:r>
            <w:r w:rsidR="00545736">
              <w:rPr>
                <w:rFonts w:ascii="Times New Roman" w:hAnsi="Times New Roman"/>
                <w:lang w:val="sr-Cyrl-RS"/>
              </w:rPr>
              <w:t>унутрашњој структури града</w:t>
            </w:r>
            <w:r w:rsidR="00C6483B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711C23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77777777" w:rsidR="00711C23" w:rsidRDefault="00711C23" w:rsidP="00711C2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1139ACA9" w14:textId="77777777" w:rsidR="00ED7917" w:rsidRDefault="005A0CCB" w:rsidP="00E023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Класификују </w:t>
            </w:r>
            <w:r w:rsidR="00A309AA">
              <w:rPr>
                <w:rFonts w:ascii="Times New Roman" w:hAnsi="Times New Roman"/>
                <w:color w:val="000000"/>
                <w:szCs w:val="18"/>
                <w:lang w:val="sr-Cyrl-RS"/>
              </w:rPr>
              <w:t>делове града на основу унутрашње структуре</w:t>
            </w:r>
            <w:r w:rsidR="00D91748">
              <w:rPr>
                <w:rFonts w:ascii="Times New Roman" w:hAnsi="Times New Roman"/>
                <w:color w:val="000000"/>
                <w:szCs w:val="18"/>
                <w:lang w:val="sr-Cyrl-RS"/>
              </w:rPr>
              <w:t>;</w:t>
            </w:r>
          </w:p>
          <w:p w14:paraId="0A16DF95" w14:textId="77777777" w:rsidR="00ED7917" w:rsidRDefault="00ED7917" w:rsidP="00E023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Препознају значај инфраструктуре;</w:t>
            </w:r>
          </w:p>
          <w:p w14:paraId="5D6DDEAF" w14:textId="3F2F3952" w:rsidR="00711C23" w:rsidRPr="00E50407" w:rsidRDefault="00ED7917" w:rsidP="00E50407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Процене утицај града на околни простор.</w:t>
            </w:r>
            <w:r w:rsidR="00D91748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 </w:t>
            </w: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3C8B9B3" w:rsidR="00711C23" w:rsidRPr="00C72170" w:rsidRDefault="00711C23" w:rsidP="00711C23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Pr="00C72170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1D22EAF0" w:rsidR="00711C23" w:rsidRPr="00823F2D" w:rsidRDefault="00DA42A0" w:rsidP="00711C2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Монолошка, д</w:t>
            </w:r>
            <w:r w:rsidR="00711C23"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DC2003">
              <w:rPr>
                <w:rFonts w:ascii="Times New Roman" w:hAnsi="Times New Roman"/>
                <w:lang w:val="sr-Cyrl-RS" w:eastAsia="sr-Latn-CS"/>
              </w:rPr>
              <w:t xml:space="preserve">ка </w:t>
            </w:r>
            <w:r w:rsidR="000F1F5C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056DB8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  <w:r w:rsidR="00DC2003">
              <w:rPr>
                <w:rFonts w:ascii="Times New Roman" w:hAnsi="Times New Roman"/>
                <w:lang w:val="sr-Cyrl-RS" w:eastAsia="sr-Latn-CS"/>
              </w:rPr>
              <w:t>, илустративна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5E5F2706" w:rsidR="00711C23" w:rsidRPr="00823F2D" w:rsidRDefault="00DC2003" w:rsidP="006C00F0">
            <w:pPr>
              <w:ind w:left="708" w:hanging="708"/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Карта света , карта Европе</w:t>
            </w:r>
            <w:r w:rsidR="003E32D4">
              <w:rPr>
                <w:rFonts w:ascii="Times New Roman" w:hAnsi="Times New Roman"/>
                <w:lang w:val="sr-Cyrl-RS" w:eastAsia="sr-Latn-CS"/>
              </w:rPr>
              <w:t>, компјутер</w:t>
            </w:r>
            <w:r w:rsidR="006C00F0">
              <w:rPr>
                <w:rFonts w:ascii="Times New Roman" w:hAnsi="Times New Roman"/>
                <w:lang w:val="sr-Cyrl-RS" w:eastAsia="sr-Latn-CS"/>
              </w:rPr>
              <w:t>, пројектор, наставни листић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1F652B88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891EB8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697903CE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293D4FE" w14:textId="77777777" w:rsidR="00250811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C920537" w14:textId="23D53EE2" w:rsidR="00E023E2" w:rsidRPr="00B436C8" w:rsidRDefault="005A0CCB" w:rsidP="00B436C8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436C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B436C8">
              <w:rPr>
                <w:rFonts w:ascii="Times New Roman" w:hAnsi="Times New Roman"/>
                <w:color w:val="000000"/>
                <w:lang w:val="sr-Cyrl-CS" w:eastAsia="sr-Latn-CS"/>
              </w:rPr>
              <w:t>исписује на табли следеће речи : БЕОГРАД, НОВИ САД, ЛОНДОН, РИМ, НИШ ЗРЕЊАНИН. Поставља питање ученицима :</w:t>
            </w:r>
          </w:p>
          <w:p w14:paraId="345CE91A" w14:textId="28C33B38" w:rsidR="00B436C8" w:rsidRPr="00B436C8" w:rsidRDefault="00B436C8" w:rsidP="00E50407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i/>
                <w:color w:val="000000"/>
                <w:lang w:val="sr-Cyrl-CS" w:eastAsia="sr-Latn-CS"/>
              </w:rPr>
            </w:pPr>
            <w:r w:rsidRPr="00B436C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Шта представљају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речи на табли? </w:t>
            </w:r>
            <w:r w:rsidRPr="00B436C8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(То су називи градова у Србији и Европи);</w:t>
            </w:r>
          </w:p>
          <w:p w14:paraId="64C39EB8" w14:textId="17347E3B" w:rsidR="00B436C8" w:rsidRPr="00EC4644" w:rsidRDefault="00B436C8" w:rsidP="00E50407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i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Да ли може неко да их покаже на карти? </w:t>
            </w:r>
            <w:r w:rsidRPr="00B436C8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(Наставник прозива једног ученика који показује поменуте градове на карти)</w:t>
            </w:r>
            <w:r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.</w:t>
            </w:r>
          </w:p>
          <w:p w14:paraId="53DB533B" w14:textId="2F5179ED" w:rsidR="00EC4644" w:rsidRPr="00EC4644" w:rsidRDefault="00EC4644" w:rsidP="00E50407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i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Да ли се они међусобно разликују? </w:t>
            </w:r>
            <w:r w:rsidRPr="00EC4644">
              <w:rPr>
                <w:rFonts w:ascii="Times New Roman" w:hAnsi="Times New Roman"/>
                <w:i/>
                <w:color w:val="000000"/>
                <w:lang w:val="sr-Cyrl-RS" w:eastAsia="sr-Latn-CS"/>
              </w:rPr>
              <w:t>(Да);</w:t>
            </w:r>
          </w:p>
          <w:p w14:paraId="63BF52C9" w14:textId="6D1D3557" w:rsidR="00EC4644" w:rsidRPr="00EC4644" w:rsidRDefault="00EC4644" w:rsidP="00E50407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i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По чему се разликују? </w:t>
            </w:r>
            <w:r w:rsidRPr="00EC4644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 xml:space="preserve">(Неки су главни градови, </w:t>
            </w:r>
            <w:r w:rsidR="00ED7917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 xml:space="preserve">разликују се </w:t>
            </w:r>
            <w:r w:rsidRPr="00EC4644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по величини, географском положају, економској развијености).</w:t>
            </w:r>
          </w:p>
          <w:p w14:paraId="54DC5E75" w14:textId="3E76B0FE" w:rsidR="00EC4644" w:rsidRPr="00E50407" w:rsidRDefault="00EC4644" w:rsidP="00EC464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истиче да осим што се градови међусобно разликују да се и поједини делови града међусобно разликују</w:t>
            </w:r>
            <w:r w:rsidR="00A678D0">
              <w:rPr>
                <w:rFonts w:ascii="Times New Roman" w:hAnsi="Times New Roman"/>
                <w:color w:val="000000"/>
                <w:lang w:val="en-US" w:eastAsia="sr-Latn-CS"/>
              </w:rPr>
              <w:t>.</w:t>
            </w:r>
            <w:r w:rsidR="00902C5E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Исписује назив наставне јединице на табли</w:t>
            </w:r>
            <w:r w:rsidR="00E50407">
              <w:rPr>
                <w:rFonts w:ascii="Times New Roman" w:hAnsi="Times New Roman"/>
                <w:color w:val="000000"/>
                <w:lang w:val="sr-Cyrl-RS" w:eastAsia="sr-Latn-CS"/>
              </w:rPr>
              <w:t xml:space="preserve">: </w:t>
            </w:r>
            <w:r w:rsidR="00E50407" w:rsidRPr="00E50407">
              <w:rPr>
                <w:rFonts w:ascii="Times New Roman" w:hAnsi="Times New Roman"/>
                <w:b/>
                <w:bCs/>
                <w:i/>
                <w:iCs/>
                <w:lang w:val="sr-Cyrl-RS"/>
              </w:rPr>
              <w:t>Унутрашња структура града</w:t>
            </w:r>
          </w:p>
          <w:p w14:paraId="7F34BD7E" w14:textId="77777777" w:rsidR="005A0CCB" w:rsidRDefault="005A0CCB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6" w14:textId="5413509B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(30 минута)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040822F4" w14:textId="77777777" w:rsidR="00EC4644" w:rsidRDefault="00EC4644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CAF5AEE" w14:textId="7A1E3CDC" w:rsidR="00EC4644" w:rsidRPr="00EC4644" w:rsidRDefault="00EC4644" w:rsidP="00EC464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C464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F1314D">
              <w:rPr>
                <w:rFonts w:ascii="Times New Roman" w:hAnsi="Times New Roman"/>
                <w:color w:val="000000"/>
                <w:lang w:val="sr-Cyrl-CS" w:eastAsia="sr-Latn-CS"/>
              </w:rPr>
              <w:t>дели ученицима наставне листиће, а ученици имају задатак да попуне речи које недостају (прилог</w:t>
            </w:r>
            <w:r w:rsidR="006C00F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1</w:t>
            </w:r>
            <w:r w:rsidR="00F1314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  <w:r w:rsidR="00ED7917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14:paraId="045FD792" w14:textId="1FB8558C" w:rsidR="003E32D4" w:rsidRPr="005E1323" w:rsidRDefault="00A678D0" w:rsidP="00EC464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Када ученици заврше наставник </w:t>
            </w:r>
            <w:r w:rsidR="00902C5E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прозива једног ученика који </w:t>
            </w:r>
            <w:r w:rsidR="00E50407">
              <w:rPr>
                <w:rFonts w:ascii="Times New Roman" w:hAnsi="Times New Roman"/>
                <w:color w:val="000000"/>
                <w:lang w:val="sr-Cyrl-RS" w:eastAsia="sr-Latn-CS"/>
              </w:rPr>
              <w:t>про</w:t>
            </w:r>
            <w:r w:rsidR="00902C5E">
              <w:rPr>
                <w:rFonts w:ascii="Times New Roman" w:hAnsi="Times New Roman"/>
                <w:color w:val="000000"/>
                <w:lang w:val="sr-Cyrl-RS" w:eastAsia="sr-Latn-CS"/>
              </w:rPr>
              <w:t xml:space="preserve">чита своје одговоре. </w:t>
            </w:r>
            <w:r w:rsidR="00E50407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Док чита наставник га по потреби коригује, а други ученици проверавају </w:t>
            </w:r>
            <w:r w:rsidR="00902C5E">
              <w:rPr>
                <w:rFonts w:ascii="Times New Roman" w:hAnsi="Times New Roman"/>
                <w:color w:val="000000"/>
                <w:lang w:val="sr-Cyrl-RS" w:eastAsia="sr-Latn-CS"/>
              </w:rPr>
              <w:t xml:space="preserve">тачност својих одговора. </w:t>
            </w:r>
            <w:r w:rsidR="00E50407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Наставник </w:t>
            </w:r>
            <w:r w:rsidR="00E50407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може и да </w:t>
            </w:r>
            <w:r w:rsidR="00E50407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пројектује </w:t>
            </w:r>
            <w:r w:rsidR="00E50407">
              <w:rPr>
                <w:rFonts w:ascii="Times New Roman" w:hAnsi="Times New Roman"/>
                <w:color w:val="000000"/>
                <w:lang w:val="sr-Cyrl-RS" w:eastAsia="sr-Latn-CS"/>
              </w:rPr>
              <w:t xml:space="preserve">тачне </w:t>
            </w:r>
            <w:r w:rsidR="00E50407">
              <w:rPr>
                <w:rFonts w:ascii="Times New Roman" w:hAnsi="Times New Roman"/>
                <w:color w:val="000000"/>
                <w:lang w:val="sr-Cyrl-RS" w:eastAsia="sr-Latn-CS"/>
              </w:rPr>
              <w:t>одговоре на табли</w:t>
            </w:r>
            <w:r w:rsidR="00E50407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уколико је спремио/ла ПП презентацију.</w:t>
            </w:r>
          </w:p>
          <w:p w14:paraId="7DB697E0" w14:textId="16087941" w:rsidR="005E1323" w:rsidRDefault="005E1323" w:rsidP="005E1323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E207AB1" w14:textId="435201AB" w:rsidR="005E1323" w:rsidRPr="005E1323" w:rsidRDefault="005E1323" w:rsidP="005E1323">
            <w:pPr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CS" w:eastAsia="sr-Latn-CS"/>
              </w:rPr>
            </w:pPr>
            <w:r w:rsidRPr="005E1323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CS" w:eastAsia="sr-Latn-CS"/>
              </w:rPr>
              <w:lastRenderedPageBreak/>
              <w:t>Могући одговори:</w:t>
            </w:r>
          </w:p>
          <w:p w14:paraId="3C2A158B" w14:textId="77777777" w:rsidR="005E1323" w:rsidRDefault="005E1323" w:rsidP="005E132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E1323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Живим у граду који се зове </w:t>
            </w:r>
            <w:r w:rsidRPr="005E1323">
              <w:rPr>
                <w:rFonts w:ascii="Times New Roman" w:hAnsi="Times New Roman"/>
                <w:i/>
                <w:iCs/>
                <w:sz w:val="24"/>
                <w:szCs w:val="24"/>
                <w:u w:val="single"/>
                <w:lang w:val="sr-Cyrl-RS"/>
              </w:rPr>
              <w:t>име града</w:t>
            </w:r>
            <w:r w:rsidRPr="005E1323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. Мој град је </w:t>
            </w:r>
            <w:r w:rsidRPr="005E1323">
              <w:rPr>
                <w:rFonts w:ascii="Times New Roman" w:hAnsi="Times New Roman"/>
                <w:i/>
                <w:iCs/>
                <w:sz w:val="24"/>
                <w:szCs w:val="24"/>
                <w:u w:val="single"/>
                <w:lang w:val="sr-Cyrl-RS"/>
              </w:rPr>
              <w:t>велики/мали</w:t>
            </w:r>
            <w:r w:rsidRPr="005E1323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.  У центру се налазе </w:t>
            </w:r>
            <w:r w:rsidRPr="005E1323">
              <w:rPr>
                <w:rFonts w:ascii="Times New Roman" w:hAnsi="Times New Roman"/>
                <w:i/>
                <w:iCs/>
                <w:sz w:val="24"/>
                <w:szCs w:val="24"/>
                <w:u w:val="single"/>
                <w:lang w:val="sr-Cyrl-RS"/>
              </w:rPr>
              <w:t>продавнице,</w:t>
            </w:r>
            <w:r w:rsidRPr="005E1323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</w:t>
            </w:r>
            <w:r w:rsidRPr="005E1323">
              <w:rPr>
                <w:rFonts w:ascii="Times New Roman" w:hAnsi="Times New Roman"/>
                <w:i/>
                <w:iCs/>
                <w:sz w:val="24"/>
                <w:szCs w:val="24"/>
                <w:u w:val="single"/>
                <w:lang w:val="sr-Cyrl-RS"/>
              </w:rPr>
              <w:t>банке, општина, хотел.</w:t>
            </w:r>
            <w:r w:rsidRPr="005E1323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Део града у ком живим се зове </w:t>
            </w:r>
            <w:r w:rsidRPr="005E1323">
              <w:rPr>
                <w:rFonts w:ascii="Times New Roman" w:hAnsi="Times New Roman"/>
                <w:i/>
                <w:iCs/>
                <w:sz w:val="24"/>
                <w:szCs w:val="24"/>
                <w:u w:val="single"/>
                <w:lang w:val="sr-Cyrl-RS"/>
              </w:rPr>
              <w:t>име насеља</w:t>
            </w:r>
            <w:r w:rsidRPr="005E1323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. У њему има пуно </w:t>
            </w:r>
            <w:r w:rsidRPr="005E1323">
              <w:rPr>
                <w:rFonts w:ascii="Times New Roman" w:hAnsi="Times New Roman"/>
                <w:i/>
                <w:iCs/>
                <w:sz w:val="24"/>
                <w:szCs w:val="24"/>
                <w:u w:val="single"/>
                <w:lang w:val="sr-Cyrl-RS"/>
              </w:rPr>
              <w:t>зграда/кућа</w:t>
            </w:r>
            <w:r w:rsidRPr="005E1323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. Поред дела града у ком ја живим постоје и многи други као што су </w:t>
            </w:r>
            <w:r w:rsidRPr="005E1323">
              <w:rPr>
                <w:rFonts w:ascii="Times New Roman" w:hAnsi="Times New Roman"/>
                <w:i/>
                <w:iCs/>
                <w:sz w:val="24"/>
                <w:szCs w:val="24"/>
                <w:u w:val="single"/>
                <w:lang w:val="sr-Cyrl-RS"/>
              </w:rPr>
              <w:t>имена делова града</w:t>
            </w:r>
            <w:r w:rsidRPr="005E1323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. За време распуста волим да изађем са другарима да се играмо у великом </w:t>
            </w:r>
            <w:r w:rsidRPr="005E1323">
              <w:rPr>
                <w:rFonts w:ascii="Times New Roman" w:hAnsi="Times New Roman"/>
                <w:i/>
                <w:iCs/>
                <w:sz w:val="24"/>
                <w:szCs w:val="24"/>
                <w:u w:val="single"/>
                <w:lang w:val="sr-Cyrl-RS"/>
              </w:rPr>
              <w:t>парку</w:t>
            </w:r>
            <w:r w:rsidRPr="005E1323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пуном зеленила. Понекад одемо у </w:t>
            </w:r>
            <w:r w:rsidRPr="005E1323">
              <w:rPr>
                <w:rFonts w:ascii="Times New Roman" w:hAnsi="Times New Roman"/>
                <w:i/>
                <w:iCs/>
                <w:sz w:val="24"/>
                <w:szCs w:val="24"/>
                <w:u w:val="single"/>
                <w:lang w:val="sr-Cyrl-RS"/>
              </w:rPr>
              <w:t>биоскоп</w:t>
            </w:r>
            <w:r w:rsidRPr="005E1323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 xml:space="preserve"> да одгледамо неки филм Када путујем ван града на самом изласку виде се разни оџаци од бројних </w:t>
            </w:r>
            <w:r w:rsidRPr="005E1323">
              <w:rPr>
                <w:rFonts w:ascii="Times New Roman" w:hAnsi="Times New Roman"/>
                <w:i/>
                <w:iCs/>
                <w:sz w:val="24"/>
                <w:szCs w:val="24"/>
                <w:u w:val="single"/>
                <w:lang w:val="sr-Cyrl-RS"/>
              </w:rPr>
              <w:t>фабрика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25B393B5" w14:textId="77777777" w:rsidR="00E50407" w:rsidRPr="005E1323" w:rsidRDefault="00E50407" w:rsidP="005E1323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243D4304" w14:textId="30BC0396" w:rsidR="00902C5E" w:rsidRPr="00E50407" w:rsidRDefault="00902C5E" w:rsidP="00E5040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Наставник исписује на табли</w:t>
            </w:r>
            <w:r w:rsidR="00E50407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следећу шему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: </w:t>
            </w:r>
          </w:p>
          <w:p w14:paraId="6246BA55" w14:textId="35DC0331" w:rsidR="00902C5E" w:rsidRDefault="00E50407" w:rsidP="00902C5E">
            <w:pPr>
              <w:pStyle w:val="ListParagraph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E50407">
              <w:rPr>
                <w:rFonts w:ascii="Calibri" w:eastAsia="Calibri" w:hAnsi="Calibri" w:cs="Times New Roman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7B4740DB" wp14:editId="39CCF202">
                      <wp:simplePos x="0" y="0"/>
                      <wp:positionH relativeFrom="column">
                        <wp:posOffset>808355</wp:posOffset>
                      </wp:positionH>
                      <wp:positionV relativeFrom="paragraph">
                        <wp:posOffset>177165</wp:posOffset>
                      </wp:positionV>
                      <wp:extent cx="4610725" cy="1014095"/>
                      <wp:effectExtent l="0" t="0" r="19050" b="14605"/>
                      <wp:wrapSquare wrapText="bothSides"/>
                      <wp:docPr id="6" name="Group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10725" cy="1014095"/>
                                <a:chOff x="-571501" y="0"/>
                                <a:chExt cx="4610725" cy="1014095"/>
                              </a:xfrm>
                            </wpg:grpSpPr>
                            <wps:wsp>
                              <wps:cNvPr id="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9117" y="0"/>
                                  <a:ext cx="2343149" cy="26161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B06A409" w14:textId="77777777" w:rsidR="00E50407" w:rsidRPr="00B11C65" w:rsidRDefault="00E50407" w:rsidP="00E50407">
                                    <w:pPr>
                                      <w:jc w:val="center"/>
                                      <w:rPr>
                                        <w:rFonts w:ascii="Times New Roman" w:hAnsi="Times New Roman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lang w:val="sr-Cyrl-RS"/>
                                      </w:rPr>
                                      <w:t>ГРАДСКЕ ЗОНЕ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8" name="Straight Arrow Connector 8"/>
                              <wps:cNvCnPr/>
                              <wps:spPr>
                                <a:xfrm flipH="1">
                                  <a:off x="190500" y="270949"/>
                                  <a:ext cx="714375" cy="39070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" name="Straight Arrow Connector 9"/>
                              <wps:cNvCnPr/>
                              <wps:spPr>
                                <a:xfrm>
                                  <a:off x="2505056" y="261621"/>
                                  <a:ext cx="638194" cy="40003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571501" y="661665"/>
                                  <a:ext cx="1067434" cy="26161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0EC0A56" w14:textId="77777777" w:rsidR="00E50407" w:rsidRPr="00B11C65" w:rsidRDefault="00E50407" w:rsidP="00E50407">
                                    <w:pPr>
                                      <w:jc w:val="center"/>
                                      <w:rPr>
                                        <w:rFonts w:ascii="Times New Roman" w:hAnsi="Times New Roman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lang w:val="sr-Cyrl-RS"/>
                                      </w:rPr>
                                      <w:t>ПОСЛОВНА</w:t>
                                    </w:r>
                                    <w:r w:rsidRPr="00A26DF6">
                                      <w:rPr>
                                        <w:rFonts w:ascii="Times New Roman" w:hAnsi="Times New Roman"/>
                                        <w:lang w:val="sr-Cyrl-RS"/>
                                      </w:rPr>
                                      <w:t xml:space="preserve">    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52526" y="752476"/>
                                  <a:ext cx="1333499" cy="26161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4BDE1E0" w14:textId="77777777" w:rsidR="00E50407" w:rsidRPr="00B11C65" w:rsidRDefault="00E50407" w:rsidP="00E50407">
                                    <w:pPr>
                                      <w:jc w:val="center"/>
                                      <w:rPr>
                                        <w:rFonts w:ascii="Times New Roman" w:hAnsi="Times New Roman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lang w:val="sr-Cyrl-RS"/>
                                      </w:rPr>
                                      <w:t>ИНДУСТРИЈСКА</w:t>
                                    </w:r>
                                    <w:r w:rsidRPr="00A26DF6">
                                      <w:rPr>
                                        <w:rFonts w:ascii="Times New Roman" w:hAnsi="Times New Roman"/>
                                        <w:lang w:val="sr-Cyrl-RS"/>
                                      </w:rPr>
                                      <w:t xml:space="preserve">    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962265" y="661667"/>
                                  <a:ext cx="1076959" cy="26161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6F24D0C" w14:textId="77777777" w:rsidR="00E50407" w:rsidRPr="00B11C65" w:rsidRDefault="00E50407" w:rsidP="00E50407">
                                    <w:pPr>
                                      <w:jc w:val="center"/>
                                      <w:rPr>
                                        <w:rFonts w:ascii="Times New Roman" w:hAnsi="Times New Roman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lang w:val="sr-Cyrl-RS"/>
                                      </w:rPr>
                                      <w:t>СТАМБЕНА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3" name="Straight Arrow Connector 13"/>
                              <wps:cNvCnPr/>
                              <wps:spPr>
                                <a:xfrm>
                                  <a:off x="1752599" y="294614"/>
                                  <a:ext cx="0" cy="45786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B4740DB" id="Group 6" o:spid="_x0000_s1026" style="position:absolute;left:0;text-align:left;margin-left:63.65pt;margin-top:13.95pt;width:363.05pt;height:79.85pt;z-index:251664384;mso-width-relative:margin;mso-height-relative:margin" coordorigin="-5715" coordsize="46107,10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" o:spid="_x0000_s1027" type="#_x0000_t202" style="position:absolute;left:6191;width:23431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">
                        <v:textbox style="mso-fit-shape-to-text:t">
                          <w:txbxContent>
                            <w:p w14:paraId="1B06A409" w14:textId="77777777" w:rsidR="00E50407" w:rsidRPr="00B11C65" w:rsidRDefault="00E50407" w:rsidP="00E50407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ГРАДСКЕ ЗОНЕ</w:t>
                              </w: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8" o:spid="_x0000_s1028" type="#_x0000_t32" style="position:absolute;left:1905;top:2709;width:7143;height:390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" strokecolor="windowText" strokeweight=".5pt">
                        <v:stroke endarrow="block" joinstyle="miter"/>
                      </v:shape>
                      <v:shape id="Straight Arrow Connector 9" o:spid="_x0000_s1029" type="#_x0000_t32" style="position:absolute;left:25050;top:2616;width:6382;height:40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" strokecolor="windowText" strokeweight=".5pt">
                        <v:stroke endarrow="block" joinstyle="miter"/>
                      </v:shape>
                      <v:shape id="Text Box 2" o:spid="_x0000_s1030" type="#_x0000_t202" style="position:absolute;left:-5715;top:6616;width:10674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">
                        <v:textbox style="mso-fit-shape-to-text:t">
                          <w:txbxContent>
                            <w:p w14:paraId="00EC0A56" w14:textId="77777777" w:rsidR="00E50407" w:rsidRPr="00B11C65" w:rsidRDefault="00E50407" w:rsidP="00E50407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ПОСЛОВНА</w:t>
                              </w:r>
                              <w:r w:rsidRPr="00A26DF6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 xml:space="preserve">     </w:t>
                              </w:r>
                            </w:p>
                          </w:txbxContent>
                        </v:textbox>
                      </v:shape>
                      <v:shape id="Text Box 2" o:spid="_x0000_s1031" type="#_x0000_t202" style="position:absolute;left:11525;top:7524;width:13335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">
                        <v:textbox style="mso-fit-shape-to-text:t">
                          <w:txbxContent>
                            <w:p w14:paraId="34BDE1E0" w14:textId="77777777" w:rsidR="00E50407" w:rsidRPr="00B11C65" w:rsidRDefault="00E50407" w:rsidP="00E50407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ИНДУСТРИЈСКА</w:t>
                              </w:r>
                              <w:r w:rsidRPr="00A26DF6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 xml:space="preserve">     </w:t>
                              </w:r>
                            </w:p>
                          </w:txbxContent>
                        </v:textbox>
                      </v:shape>
                      <v:shape id="Text Box 2" o:spid="_x0000_s1032" type="#_x0000_t202" style="position:absolute;left:29622;top:6616;width:10770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">
                        <v:textbox style="mso-fit-shape-to-text:t">
                          <w:txbxContent>
                            <w:p w14:paraId="56F24D0C" w14:textId="77777777" w:rsidR="00E50407" w:rsidRPr="00B11C65" w:rsidRDefault="00E50407" w:rsidP="00E50407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СТАМБЕНА</w:t>
                              </w:r>
                            </w:p>
                          </w:txbxContent>
                        </v:textbox>
                      </v:shape>
                      <v:shape id="Straight Arrow Connector 13" o:spid="_x0000_s1033" type="#_x0000_t32" style="position:absolute;left:17525;top:2946;width:0;height:45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" strokecolor="windowText" strokeweight=".5pt">
                        <v:stroke endarrow="block" joinstyle="miter"/>
                      </v:shape>
                      <w10:wrap type="square"/>
                    </v:group>
                  </w:pict>
                </mc:Fallback>
              </mc:AlternateContent>
            </w:r>
          </w:p>
          <w:p w14:paraId="196C931F" w14:textId="79AB25F4" w:rsidR="00902C5E" w:rsidRDefault="00902C5E" w:rsidP="00902C5E">
            <w:pPr>
              <w:pStyle w:val="ListParagraph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  <w:p w14:paraId="641896F8" w14:textId="77777777" w:rsidR="00902C5E" w:rsidRDefault="00902C5E" w:rsidP="00902C5E">
            <w:pPr>
              <w:pStyle w:val="ListParagraph"/>
              <w:jc w:val="center"/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</w:p>
          <w:p w14:paraId="11523A11" w14:textId="77777777" w:rsidR="00902C5E" w:rsidRDefault="00902C5E" w:rsidP="00902C5E">
            <w:pPr>
              <w:pStyle w:val="ListParagraph"/>
              <w:jc w:val="center"/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</w:p>
          <w:p w14:paraId="575C3DEE" w14:textId="580EDFA1" w:rsidR="00902C5E" w:rsidRDefault="00902C5E" w:rsidP="00902C5E">
            <w:pPr>
              <w:pStyle w:val="ListParagraph"/>
              <w:jc w:val="center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DA616CD" w14:textId="77C5A537" w:rsidR="00E50407" w:rsidRDefault="00E50407" w:rsidP="00902C5E">
            <w:pPr>
              <w:pStyle w:val="ListParagraph"/>
              <w:jc w:val="center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4601AA6" w14:textId="25EB5342" w:rsidR="00E50407" w:rsidRDefault="00E50407" w:rsidP="00902C5E">
            <w:pPr>
              <w:pStyle w:val="ListParagraph"/>
              <w:jc w:val="center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FE5D5AE" w14:textId="77777777" w:rsidR="00E50407" w:rsidRPr="00EC4644" w:rsidRDefault="00E50407" w:rsidP="00902C5E">
            <w:pPr>
              <w:pStyle w:val="ListParagraph"/>
              <w:jc w:val="center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BBBC4C5" w14:textId="3F4B2FBF" w:rsidR="00711C23" w:rsidRDefault="00E50407" w:rsidP="00E5040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</w:t>
            </w:r>
            <w:r w:rsidR="00A309AA" w:rsidRPr="00902C5E">
              <w:rPr>
                <w:rFonts w:ascii="Times New Roman" w:hAnsi="Times New Roman"/>
                <w:lang w:val="sr-Cyrl-RS"/>
              </w:rPr>
              <w:t xml:space="preserve">ченици у </w:t>
            </w:r>
            <w:r w:rsidR="00902C5E">
              <w:rPr>
                <w:rFonts w:ascii="Times New Roman" w:hAnsi="Times New Roman"/>
                <w:lang w:val="sr-Cyrl-RS"/>
              </w:rPr>
              <w:t>уџбенику</w:t>
            </w:r>
            <w:r>
              <w:rPr>
                <w:rFonts w:ascii="Times New Roman" w:hAnsi="Times New Roman"/>
                <w:lang w:val="sr-Cyrl-RS"/>
              </w:rPr>
              <w:t>,</w:t>
            </w:r>
            <w:r w:rsidR="00902C5E">
              <w:rPr>
                <w:rFonts w:ascii="Times New Roman" w:hAnsi="Times New Roman"/>
                <w:lang w:val="sr-Cyrl-RS"/>
              </w:rPr>
              <w:t xml:space="preserve"> на страни 84</w:t>
            </w:r>
            <w:r w:rsidR="00B10A8F">
              <w:rPr>
                <w:rFonts w:ascii="Times New Roman" w:hAnsi="Times New Roman"/>
                <w:lang w:val="sr-Cyrl-RS"/>
              </w:rPr>
              <w:t xml:space="preserve"> прона</w:t>
            </w:r>
            <w:r>
              <w:rPr>
                <w:rFonts w:ascii="Times New Roman" w:hAnsi="Times New Roman"/>
                <w:lang w:val="sr-Cyrl-RS"/>
              </w:rPr>
              <w:t>лазе</w:t>
            </w:r>
            <w:r w:rsidR="00B10A8F">
              <w:rPr>
                <w:rFonts w:ascii="Times New Roman" w:hAnsi="Times New Roman"/>
                <w:lang w:val="sr-Cyrl-RS"/>
              </w:rPr>
              <w:t xml:space="preserve"> пасусе у којима се поми</w:t>
            </w:r>
            <w:r w:rsidR="00902C5E">
              <w:rPr>
                <w:rFonts w:ascii="Times New Roman" w:hAnsi="Times New Roman"/>
                <w:lang w:val="sr-Cyrl-RS"/>
              </w:rPr>
              <w:t>њу ове зоне и подв</w:t>
            </w:r>
            <w:r>
              <w:rPr>
                <w:rFonts w:ascii="Times New Roman" w:hAnsi="Times New Roman"/>
                <w:lang w:val="sr-Cyrl-RS"/>
              </w:rPr>
              <w:t xml:space="preserve">лаче </w:t>
            </w:r>
            <w:r w:rsidR="00902C5E">
              <w:rPr>
                <w:rFonts w:ascii="Times New Roman" w:hAnsi="Times New Roman"/>
                <w:lang w:val="sr-Cyrl-RS"/>
              </w:rPr>
              <w:t>кључне речи</w:t>
            </w:r>
            <w:r w:rsidR="00B10A8F">
              <w:rPr>
                <w:rFonts w:ascii="Times New Roman" w:hAnsi="Times New Roman"/>
                <w:lang w:val="sr-Cyrl-RS"/>
              </w:rPr>
              <w:t xml:space="preserve"> за сваку од </w:t>
            </w:r>
            <w:r>
              <w:rPr>
                <w:rFonts w:ascii="Times New Roman" w:hAnsi="Times New Roman"/>
                <w:lang w:val="sr-Cyrl-RS"/>
              </w:rPr>
              <w:t>њих</w:t>
            </w:r>
            <w:r w:rsidR="00902C5E">
              <w:rPr>
                <w:rFonts w:ascii="Times New Roman" w:hAnsi="Times New Roman"/>
                <w:lang w:val="sr-Cyrl-RS"/>
              </w:rPr>
              <w:t>.</w:t>
            </w:r>
          </w:p>
          <w:p w14:paraId="7456E437" w14:textId="31A09A5E" w:rsidR="00902C5E" w:rsidRDefault="00902C5E" w:rsidP="00E5040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прозива три ученика који читају </w:t>
            </w:r>
            <w:r w:rsidR="00E50407">
              <w:rPr>
                <w:rFonts w:ascii="Times New Roman" w:hAnsi="Times New Roman"/>
                <w:lang w:val="sr-Cyrl-RS"/>
              </w:rPr>
              <w:t>речи које су подвукли</w:t>
            </w:r>
            <w:r>
              <w:rPr>
                <w:rFonts w:ascii="Times New Roman" w:hAnsi="Times New Roman"/>
                <w:lang w:val="sr-Cyrl-RS"/>
              </w:rPr>
              <w:t xml:space="preserve">, бележи </w:t>
            </w:r>
            <w:r w:rsidR="00E50407">
              <w:rPr>
                <w:rFonts w:ascii="Times New Roman" w:hAnsi="Times New Roman"/>
                <w:lang w:val="sr-Cyrl-RS"/>
              </w:rPr>
              <w:t>их</w:t>
            </w:r>
            <w:r>
              <w:rPr>
                <w:rFonts w:ascii="Times New Roman" w:hAnsi="Times New Roman"/>
                <w:lang w:val="sr-Cyrl-RS"/>
              </w:rPr>
              <w:t xml:space="preserve"> на табли и коригује уколико има потребе.</w:t>
            </w:r>
          </w:p>
          <w:p w14:paraId="58965011" w14:textId="7665E1DB" w:rsidR="00B10A8F" w:rsidRDefault="00B10A8F" w:rsidP="00E5040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нав</w:t>
            </w:r>
            <w:r w:rsidR="00E50407">
              <w:rPr>
                <w:rFonts w:ascii="Times New Roman" w:hAnsi="Times New Roman"/>
                <w:lang w:val="sr-Cyrl-RS"/>
              </w:rPr>
              <w:t>оде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="00E50407">
              <w:rPr>
                <w:rFonts w:ascii="Times New Roman" w:hAnsi="Times New Roman"/>
                <w:lang w:val="sr-Cyrl-RS"/>
              </w:rPr>
              <w:t>називе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="00E50407">
              <w:rPr>
                <w:rFonts w:ascii="Times New Roman" w:hAnsi="Times New Roman"/>
                <w:lang w:val="sr-Cyrl-RS"/>
              </w:rPr>
              <w:t>зона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="00E50407">
              <w:rPr>
                <w:rFonts w:ascii="Times New Roman" w:hAnsi="Times New Roman"/>
                <w:lang w:val="sr-Cyrl-RS"/>
              </w:rPr>
              <w:t xml:space="preserve">(пословну, индустријску и стамбену) </w:t>
            </w:r>
            <w:r>
              <w:rPr>
                <w:rFonts w:ascii="Times New Roman" w:hAnsi="Times New Roman"/>
                <w:lang w:val="sr-Cyrl-RS"/>
              </w:rPr>
              <w:t>града</w:t>
            </w:r>
            <w:r w:rsidR="00ED7917">
              <w:rPr>
                <w:rFonts w:ascii="Times New Roman" w:hAnsi="Times New Roman"/>
                <w:lang w:val="sr-Cyrl-RS"/>
              </w:rPr>
              <w:t xml:space="preserve"> у ком живе (уколико живе на селу наводе </w:t>
            </w:r>
            <w:r w:rsidR="00E50407">
              <w:rPr>
                <w:rFonts w:ascii="Times New Roman" w:hAnsi="Times New Roman"/>
                <w:lang w:val="sr-Cyrl-RS"/>
              </w:rPr>
              <w:t>зоне</w:t>
            </w:r>
            <w:r w:rsidR="00ED7917">
              <w:rPr>
                <w:rFonts w:ascii="Times New Roman" w:hAnsi="Times New Roman"/>
                <w:lang w:val="sr-Cyrl-RS"/>
              </w:rPr>
              <w:t xml:space="preserve"> града који је њима најближи)</w:t>
            </w:r>
            <w:r>
              <w:rPr>
                <w:rFonts w:ascii="Times New Roman" w:hAnsi="Times New Roman"/>
                <w:lang w:val="sr-Cyrl-RS"/>
              </w:rPr>
              <w:t>.</w:t>
            </w:r>
          </w:p>
          <w:p w14:paraId="0286C2C8" w14:textId="097438A8" w:rsidR="00E50407" w:rsidRPr="00E50407" w:rsidRDefault="00B10A8F" w:rsidP="00E50407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</w:t>
            </w:r>
            <w:r w:rsidR="00ED7917">
              <w:rPr>
                <w:rFonts w:ascii="Times New Roman" w:hAnsi="Times New Roman"/>
                <w:lang w:val="sr-Cyrl-RS"/>
              </w:rPr>
              <w:t>с</w:t>
            </w:r>
            <w:r>
              <w:rPr>
                <w:rFonts w:ascii="Times New Roman" w:hAnsi="Times New Roman"/>
                <w:lang w:val="sr-Cyrl-RS"/>
              </w:rPr>
              <w:t>тавник црта на табли табелу и исписује речи</w:t>
            </w:r>
            <w:r w:rsidR="00E50407">
              <w:rPr>
                <w:rFonts w:ascii="Times New Roman" w:hAnsi="Times New Roman"/>
                <w:lang w:val="sr-Cyrl-RS"/>
              </w:rPr>
              <w:t>. Исту табелу ученици цртају у свескама.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54A10F38" w14:textId="7A52E280" w:rsidR="00B10A8F" w:rsidRDefault="00E50407" w:rsidP="00E5040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Наведене речи у</w:t>
            </w:r>
            <w:r w:rsidR="00B10A8F">
              <w:rPr>
                <w:rFonts w:ascii="Times New Roman" w:hAnsi="Times New Roman"/>
                <w:lang w:val="sr-Cyrl-RS"/>
              </w:rPr>
              <w:t xml:space="preserve">ченици треба да </w:t>
            </w:r>
            <w:r>
              <w:rPr>
                <w:rFonts w:ascii="Times New Roman" w:hAnsi="Times New Roman"/>
                <w:lang w:val="sr-Cyrl-RS"/>
              </w:rPr>
              <w:t>разврстају</w:t>
            </w:r>
            <w:r w:rsidR="00B10A8F">
              <w:rPr>
                <w:rFonts w:ascii="Times New Roman" w:hAnsi="Times New Roman"/>
                <w:lang w:val="sr-Cyrl-RS"/>
              </w:rPr>
              <w:t xml:space="preserve"> у одговарајућу колону</w:t>
            </w:r>
            <w:r>
              <w:rPr>
                <w:rFonts w:ascii="Times New Roman" w:hAnsi="Times New Roman"/>
                <w:lang w:val="sr-Cyrl-RS"/>
              </w:rPr>
              <w:t xml:space="preserve">. </w:t>
            </w:r>
            <w:r>
              <w:rPr>
                <w:rFonts w:ascii="Times New Roman" w:hAnsi="Times New Roman"/>
                <w:lang w:val="sr-Cyrl-RS"/>
              </w:rPr>
              <w:t>Наставник даје додатна објашњења уколико ученици не знају значење појединих појмова.</w:t>
            </w:r>
          </w:p>
          <w:p w14:paraId="6B46D933" w14:textId="18076D85" w:rsidR="00B10A8F" w:rsidRDefault="00B10A8F" w:rsidP="00B10A8F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</w:p>
          <w:p w14:paraId="700141AF" w14:textId="47B2ACC3" w:rsidR="00B10A8F" w:rsidRDefault="00B10A8F" w:rsidP="00B10A8F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саобраћајнице (путеви, железничке пруге, луке, аеродроми)</w:t>
            </w:r>
          </w:p>
          <w:p w14:paraId="13ED543E" w14:textId="42CDAD5C" w:rsidR="00B10A8F" w:rsidRDefault="00B10A8F" w:rsidP="00B10A8F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водовод</w:t>
            </w:r>
          </w:p>
          <w:p w14:paraId="678079E6" w14:textId="41A1B135" w:rsidR="00B10A8F" w:rsidRDefault="00B10A8F" w:rsidP="00B10A8F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канализација</w:t>
            </w:r>
          </w:p>
          <w:p w14:paraId="73181060" w14:textId="1B768628" w:rsidR="00B10A8F" w:rsidRDefault="00B10A8F" w:rsidP="00B10A8F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енергетска мрежа</w:t>
            </w:r>
          </w:p>
          <w:p w14:paraId="2D057B0F" w14:textId="2BE6F57C" w:rsidR="00B10A8F" w:rsidRDefault="00B10A8F" w:rsidP="00B10A8F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телекомуникациона мрежа</w:t>
            </w:r>
          </w:p>
          <w:p w14:paraId="56647189" w14:textId="7C8380BD" w:rsidR="00B10A8F" w:rsidRDefault="00B10A8F" w:rsidP="00B10A8F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паркови</w:t>
            </w:r>
          </w:p>
          <w:p w14:paraId="5BEEC945" w14:textId="5B6065EF" w:rsidR="00B10A8F" w:rsidRDefault="00B10A8F" w:rsidP="00B10A8F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биоскопи</w:t>
            </w:r>
          </w:p>
          <w:p w14:paraId="1C335BAA" w14:textId="72D22012" w:rsidR="00B10A8F" w:rsidRDefault="00B10A8F" w:rsidP="00B10A8F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спортски терени</w:t>
            </w:r>
          </w:p>
          <w:p w14:paraId="02253A65" w14:textId="12B43008" w:rsidR="00B10A8F" w:rsidRDefault="00B10A8F" w:rsidP="00B10A8F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позоришта</w:t>
            </w:r>
          </w:p>
          <w:p w14:paraId="24F6A35A" w14:textId="77777777" w:rsidR="00B10A8F" w:rsidRDefault="00B10A8F" w:rsidP="00B10A8F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</w:p>
          <w:tbl>
            <w:tblPr>
              <w:tblStyle w:val="TableGrid"/>
              <w:tblW w:w="0" w:type="auto"/>
              <w:tblInd w:w="720" w:type="dxa"/>
              <w:tblLayout w:type="fixed"/>
              <w:tblLook w:val="04A0" w:firstRow="1" w:lastRow="0" w:firstColumn="1" w:lastColumn="0" w:noHBand="0" w:noVBand="1"/>
            </w:tblPr>
            <w:tblGrid>
              <w:gridCol w:w="4542"/>
              <w:gridCol w:w="4111"/>
            </w:tblGrid>
            <w:tr w:rsidR="00B10A8F" w14:paraId="31E4F485" w14:textId="77777777" w:rsidTr="00E50407">
              <w:trPr>
                <w:trHeight w:val="368"/>
              </w:trPr>
              <w:tc>
                <w:tcPr>
                  <w:tcW w:w="4542" w:type="dxa"/>
                  <w:shd w:val="clear" w:color="auto" w:fill="F2F2F2" w:themeFill="background1" w:themeFillShade="F2"/>
                </w:tcPr>
                <w:p w14:paraId="5555F652" w14:textId="7BB296E3" w:rsidR="00B10A8F" w:rsidRDefault="00B10A8F" w:rsidP="00E50407">
                  <w:pPr>
                    <w:pStyle w:val="ListParagraph"/>
                    <w:ind w:left="0"/>
                    <w:rPr>
                      <w:rFonts w:ascii="Times New Roman" w:hAnsi="Times New Roman"/>
                      <w:lang w:val="sr-Cyrl-RS"/>
                    </w:rPr>
                  </w:pPr>
                  <w:r w:rsidRPr="00E50407">
                    <w:rPr>
                      <w:rFonts w:ascii="Times New Roman" w:hAnsi="Times New Roman"/>
                      <w:b/>
                      <w:bCs/>
                      <w:lang w:val="sr-Cyrl-RS"/>
                    </w:rPr>
                    <w:t xml:space="preserve">Неопходни </w:t>
                  </w:r>
                  <w:r w:rsidR="00E50407" w:rsidRPr="00E50407">
                    <w:rPr>
                      <w:rFonts w:ascii="Times New Roman" w:hAnsi="Times New Roman"/>
                      <w:b/>
                      <w:bCs/>
                      <w:lang w:val="sr-Cyrl-RS"/>
                    </w:rPr>
                    <w:t>елементи инфраструктуре</w:t>
                  </w:r>
                  <w:r w:rsidR="00E50407">
                    <w:rPr>
                      <w:rFonts w:ascii="Times New Roman" w:hAnsi="Times New Roman"/>
                      <w:lang w:val="sr-Cyrl-RS"/>
                    </w:rPr>
                    <w:t xml:space="preserve"> </w:t>
                  </w:r>
                  <w:r>
                    <w:rPr>
                      <w:rFonts w:ascii="Times New Roman" w:hAnsi="Times New Roman"/>
                      <w:lang w:val="sr-Cyrl-RS"/>
                    </w:rPr>
                    <w:t>(без којих град не може да фун</w:t>
                  </w:r>
                  <w:r w:rsidR="00E50407">
                    <w:rPr>
                      <w:rFonts w:ascii="Times New Roman" w:hAnsi="Times New Roman"/>
                      <w:lang w:val="sr-Cyrl-RS"/>
                    </w:rPr>
                    <w:t>к</w:t>
                  </w:r>
                  <w:r>
                    <w:rPr>
                      <w:rFonts w:ascii="Times New Roman" w:hAnsi="Times New Roman"/>
                      <w:lang w:val="sr-Cyrl-RS"/>
                    </w:rPr>
                    <w:t>ционише)</w:t>
                  </w:r>
                </w:p>
              </w:tc>
              <w:tc>
                <w:tcPr>
                  <w:tcW w:w="4111" w:type="dxa"/>
                  <w:shd w:val="clear" w:color="auto" w:fill="F2F2F2" w:themeFill="background1" w:themeFillShade="F2"/>
                </w:tcPr>
                <w:p w14:paraId="2955434A" w14:textId="77777777" w:rsidR="00E50407" w:rsidRPr="00E50407" w:rsidRDefault="00B10A8F" w:rsidP="00E50407">
                  <w:pPr>
                    <w:pStyle w:val="ListParagraph"/>
                    <w:ind w:left="0"/>
                    <w:rPr>
                      <w:rFonts w:ascii="Times New Roman" w:hAnsi="Times New Roman"/>
                      <w:b/>
                      <w:bCs/>
                      <w:lang w:val="sr-Cyrl-RS"/>
                    </w:rPr>
                  </w:pPr>
                  <w:r w:rsidRPr="00E50407">
                    <w:rPr>
                      <w:rFonts w:ascii="Times New Roman" w:hAnsi="Times New Roman"/>
                      <w:b/>
                      <w:bCs/>
                      <w:lang w:val="sr-Cyrl-RS"/>
                    </w:rPr>
                    <w:t xml:space="preserve">Пожељни </w:t>
                  </w:r>
                  <w:r w:rsidR="00E50407" w:rsidRPr="00E50407">
                    <w:rPr>
                      <w:rFonts w:ascii="Times New Roman" w:hAnsi="Times New Roman"/>
                      <w:b/>
                      <w:bCs/>
                      <w:lang w:val="sr-Cyrl-RS"/>
                    </w:rPr>
                    <w:t xml:space="preserve">елементи инфраструктуре </w:t>
                  </w:r>
                </w:p>
                <w:p w14:paraId="5DD79110" w14:textId="0AD50609" w:rsidR="00B10A8F" w:rsidRDefault="00B10A8F" w:rsidP="00E50407">
                  <w:pPr>
                    <w:pStyle w:val="ListParagraph"/>
                    <w:ind w:left="0"/>
                    <w:rPr>
                      <w:rFonts w:ascii="Times New Roman" w:hAnsi="Times New Roman"/>
                      <w:lang w:val="sr-Cyrl-RS"/>
                    </w:rPr>
                  </w:pPr>
                  <w:r>
                    <w:rPr>
                      <w:rFonts w:ascii="Times New Roman" w:hAnsi="Times New Roman"/>
                      <w:lang w:val="sr-Cyrl-RS"/>
                    </w:rPr>
                    <w:t>(</w:t>
                  </w:r>
                  <w:r w:rsidR="00E50407">
                    <w:rPr>
                      <w:rFonts w:ascii="Times New Roman" w:hAnsi="Times New Roman"/>
                      <w:lang w:val="sr-Cyrl-RS"/>
                    </w:rPr>
                    <w:t xml:space="preserve">са којима је живот у граду </w:t>
                  </w:r>
                  <w:r>
                    <w:rPr>
                      <w:rFonts w:ascii="Times New Roman" w:hAnsi="Times New Roman"/>
                      <w:lang w:val="sr-Cyrl-RS"/>
                    </w:rPr>
                    <w:t>лепши и квалитетнији)</w:t>
                  </w:r>
                </w:p>
              </w:tc>
            </w:tr>
            <w:tr w:rsidR="00B10A8F" w14:paraId="647A3827" w14:textId="77777777" w:rsidTr="00E50407">
              <w:trPr>
                <w:trHeight w:val="754"/>
              </w:trPr>
              <w:tc>
                <w:tcPr>
                  <w:tcW w:w="4542" w:type="dxa"/>
                </w:tcPr>
                <w:p w14:paraId="378566C3" w14:textId="77777777" w:rsidR="00B10A8F" w:rsidRDefault="00B10A8F" w:rsidP="00B10A8F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</w:p>
              </w:tc>
              <w:tc>
                <w:tcPr>
                  <w:tcW w:w="4111" w:type="dxa"/>
                </w:tcPr>
                <w:p w14:paraId="13C41584" w14:textId="77777777" w:rsidR="00B10A8F" w:rsidRDefault="00B10A8F" w:rsidP="00B10A8F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</w:p>
              </w:tc>
            </w:tr>
          </w:tbl>
          <w:p w14:paraId="32A29A35" w14:textId="77777777" w:rsidR="00B10A8F" w:rsidRPr="00902C5E" w:rsidRDefault="00B10A8F" w:rsidP="00B10A8F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</w:p>
          <w:p w14:paraId="3599F8B4" w14:textId="5666A5EF" w:rsidR="00B10A8F" w:rsidRDefault="00E50407" w:rsidP="00B10A8F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прозива неколико ученика да попуне табелу на табли. О</w:t>
            </w:r>
            <w:r w:rsidR="00B10A8F">
              <w:rPr>
                <w:rFonts w:ascii="Times New Roman" w:hAnsi="Times New Roman"/>
                <w:lang w:val="sr-Cyrl-RS"/>
              </w:rPr>
              <w:t xml:space="preserve">стали ученици проверавају </w:t>
            </w:r>
            <w:r>
              <w:rPr>
                <w:rFonts w:ascii="Times New Roman" w:hAnsi="Times New Roman"/>
                <w:lang w:val="sr-Cyrl-RS"/>
              </w:rPr>
              <w:t>тачност својих</w:t>
            </w:r>
            <w:r w:rsidR="00B10A8F">
              <w:rPr>
                <w:rFonts w:ascii="Times New Roman" w:hAnsi="Times New Roman"/>
                <w:lang w:val="sr-Cyrl-RS"/>
              </w:rPr>
              <w:t xml:space="preserve"> табел</w:t>
            </w:r>
            <w:r>
              <w:rPr>
                <w:rFonts w:ascii="Times New Roman" w:hAnsi="Times New Roman"/>
                <w:lang w:val="sr-Cyrl-RS"/>
              </w:rPr>
              <w:t>а у свескама</w:t>
            </w:r>
            <w:r w:rsidR="00B10A8F">
              <w:rPr>
                <w:rFonts w:ascii="Times New Roman" w:hAnsi="Times New Roman"/>
                <w:lang w:val="sr-Cyrl-RS"/>
              </w:rPr>
              <w:t>.</w:t>
            </w:r>
          </w:p>
          <w:p w14:paraId="14C15502" w14:textId="1D24EA28" w:rsidR="006061C9" w:rsidRDefault="006061C9" w:rsidP="006061C9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упућује ученике да прочитају </w:t>
            </w:r>
            <w:r w:rsidRPr="006061C9">
              <w:rPr>
                <w:rFonts w:ascii="Times New Roman" w:hAnsi="Times New Roman"/>
                <w:b/>
                <w:i/>
                <w:lang w:val="sr-Cyrl-RS"/>
              </w:rPr>
              <w:t>Занимљивост</w:t>
            </w:r>
            <w:r>
              <w:rPr>
                <w:rFonts w:ascii="Times New Roman" w:hAnsi="Times New Roman"/>
                <w:lang w:val="sr-Cyrl-RS"/>
              </w:rPr>
              <w:t xml:space="preserve"> на страни 85 у уџбенику. </w:t>
            </w:r>
          </w:p>
          <w:p w14:paraId="2C37BA61" w14:textId="3AF8AEEC" w:rsidR="00833334" w:rsidRDefault="00833334" w:rsidP="006061C9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</w:t>
            </w:r>
            <w:r w:rsidR="00B2303C">
              <w:rPr>
                <w:rFonts w:ascii="Times New Roman" w:hAnsi="Times New Roman"/>
                <w:lang w:val="sr-Cyrl-RS"/>
              </w:rPr>
              <w:t>путем пројектора приказује ученицима фотогр</w:t>
            </w:r>
            <w:r w:rsidR="006C00F0">
              <w:rPr>
                <w:rFonts w:ascii="Times New Roman" w:hAnsi="Times New Roman"/>
                <w:lang w:val="sr-Cyrl-RS"/>
              </w:rPr>
              <w:t>афије (прилог 2</w:t>
            </w:r>
            <w:r w:rsidR="00B2303C">
              <w:rPr>
                <w:rFonts w:ascii="Times New Roman" w:hAnsi="Times New Roman"/>
                <w:lang w:val="sr-Cyrl-RS"/>
              </w:rPr>
              <w:t>). Поставља ученицима питања:</w:t>
            </w:r>
          </w:p>
          <w:p w14:paraId="0D86FBF8" w14:textId="5C4C536D" w:rsidR="00B2303C" w:rsidRDefault="00B2303C" w:rsidP="00E50407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Шта видите на фотографијама? </w:t>
            </w:r>
            <w:r w:rsidR="00ED7917">
              <w:rPr>
                <w:rFonts w:ascii="Times New Roman" w:hAnsi="Times New Roman"/>
                <w:i/>
                <w:lang w:val="sr-Cyrl-RS"/>
              </w:rPr>
              <w:t>(Град у м</w:t>
            </w:r>
            <w:r w:rsidRPr="00B2303C">
              <w:rPr>
                <w:rFonts w:ascii="Times New Roman" w:hAnsi="Times New Roman"/>
                <w:i/>
                <w:lang w:val="sr-Cyrl-RS"/>
              </w:rPr>
              <w:t>агли</w:t>
            </w:r>
            <w:r>
              <w:rPr>
                <w:rFonts w:ascii="Times New Roman" w:hAnsi="Times New Roman"/>
                <w:i/>
                <w:lang w:val="sr-Cyrl-RS"/>
              </w:rPr>
              <w:t>);</w:t>
            </w:r>
          </w:p>
          <w:p w14:paraId="6B2CCD76" w14:textId="1044ADAC" w:rsidR="00B2303C" w:rsidRDefault="00B2303C" w:rsidP="00E50407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То је смог, а не магла. Због чега људи на фотографијама носе маске на лицу? (</w:t>
            </w:r>
            <w:r w:rsidRPr="00B2303C">
              <w:rPr>
                <w:rFonts w:ascii="Times New Roman" w:hAnsi="Times New Roman"/>
                <w:i/>
                <w:lang w:val="sr-Cyrl-RS"/>
              </w:rPr>
              <w:t>Да би се заштитили, да се не би разболели)</w:t>
            </w:r>
            <w:r>
              <w:rPr>
                <w:rFonts w:ascii="Times New Roman" w:hAnsi="Times New Roman"/>
                <w:i/>
                <w:lang w:val="sr-Cyrl-RS"/>
              </w:rPr>
              <w:t>:</w:t>
            </w:r>
          </w:p>
          <w:p w14:paraId="17A83A89" w14:textId="26330106" w:rsidR="00B2303C" w:rsidRDefault="00B2303C" w:rsidP="00E50407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Шта мислите одакле толики смог? </w:t>
            </w:r>
            <w:r w:rsidRPr="00B2303C">
              <w:rPr>
                <w:rFonts w:ascii="Times New Roman" w:hAnsi="Times New Roman"/>
                <w:i/>
                <w:lang w:val="sr-Cyrl-RS"/>
              </w:rPr>
              <w:t>(Од аутомобила и фабрика)</w:t>
            </w:r>
          </w:p>
          <w:p w14:paraId="0DBAFE74" w14:textId="2C8DAD0B" w:rsidR="00B2303C" w:rsidRPr="00B2303C" w:rsidRDefault="00B2303C" w:rsidP="00B2303C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lastRenderedPageBreak/>
              <w:t>Наставник разговара са ученицима о проблему загађења у великим градовима истичући да пренасељеност великих градова доводи до великог загађења животне средине.</w:t>
            </w:r>
          </w:p>
          <w:p w14:paraId="66A4595D" w14:textId="77777777" w:rsidR="00561432" w:rsidRDefault="00DC2003" w:rsidP="00F25C2D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260E2293" w14:textId="77777777" w:rsidR="005E1323" w:rsidRDefault="005E1323" w:rsidP="005E1323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0751383F" w14:textId="77777777" w:rsidR="005E1323" w:rsidRDefault="005E1323" w:rsidP="005E1323">
            <w:pPr>
              <w:rPr>
                <w:rFonts w:ascii="Times New Roman" w:hAnsi="Times New Roman"/>
                <w:lang w:val="sr-Cyrl-RS"/>
              </w:rPr>
            </w:pPr>
          </w:p>
          <w:p w14:paraId="51E7905E" w14:textId="70D2745E" w:rsidR="005E1323" w:rsidRPr="00B2303C" w:rsidRDefault="005E1323" w:rsidP="005E1323">
            <w:pPr>
              <w:numPr>
                <w:ilvl w:val="0"/>
                <w:numId w:val="5"/>
              </w:numPr>
              <w:spacing w:after="160" w:line="259" w:lineRule="auto"/>
              <w:contextualSpacing/>
              <w:rPr>
                <w:rFonts w:ascii="Times New Roman" w:eastAsiaTheme="minorHAnsi" w:hAnsi="Times New Roman" w:cstheme="minorBidi"/>
                <w:lang w:val="sr-Cyrl-RS"/>
              </w:rPr>
            </w:pPr>
            <w:r>
              <w:rPr>
                <w:rFonts w:ascii="Times New Roman" w:eastAsiaTheme="minorHAnsi" w:hAnsi="Times New Roman" w:cstheme="minorBidi"/>
                <w:lang w:val="sr-Cyrl-RS"/>
              </w:rPr>
              <w:t xml:space="preserve">Ученици раде задатке у сегменту </w:t>
            </w:r>
            <w:r w:rsidRPr="00B2303C">
              <w:rPr>
                <w:rFonts w:ascii="Times New Roman" w:eastAsiaTheme="minorHAnsi" w:hAnsi="Times New Roman" w:cstheme="minorBidi"/>
                <w:lang w:val="sr-Cyrl-RS"/>
              </w:rPr>
              <w:t xml:space="preserve"> </w:t>
            </w:r>
            <w:proofErr w:type="spellStart"/>
            <w:r w:rsidRPr="00B2303C">
              <w:rPr>
                <w:rFonts w:ascii="Times New Roman" w:eastAsiaTheme="minorHAnsi" w:hAnsi="Times New Roman" w:cstheme="minorBidi"/>
                <w:b/>
                <w:i/>
                <w:lang w:val="sr-Latn-RS" w:eastAsia="sr-Latn-CS"/>
              </w:rPr>
              <w:t>Хоћу</w:t>
            </w:r>
            <w:proofErr w:type="spellEnd"/>
            <w:r w:rsidRPr="00B2303C">
              <w:rPr>
                <w:rFonts w:ascii="Times New Roman" w:eastAsiaTheme="minorHAnsi" w:hAnsi="Times New Roman" w:cstheme="minorBidi"/>
                <w:b/>
                <w:i/>
                <w:lang w:val="sr-Latn-RS" w:eastAsia="sr-Latn-CS"/>
              </w:rPr>
              <w:t xml:space="preserve"> </w:t>
            </w:r>
            <w:proofErr w:type="spellStart"/>
            <w:r w:rsidRPr="00B2303C">
              <w:rPr>
                <w:rFonts w:ascii="Times New Roman" w:eastAsiaTheme="minorHAnsi" w:hAnsi="Times New Roman" w:cstheme="minorBidi"/>
                <w:b/>
                <w:i/>
                <w:lang w:val="sr-Latn-RS" w:eastAsia="sr-Latn-CS"/>
              </w:rPr>
              <w:t>да</w:t>
            </w:r>
            <w:proofErr w:type="spellEnd"/>
            <w:r w:rsidRPr="00B2303C">
              <w:rPr>
                <w:rFonts w:ascii="Times New Roman" w:eastAsiaTheme="minorHAnsi" w:hAnsi="Times New Roman" w:cstheme="minorBidi"/>
                <w:b/>
                <w:i/>
                <w:lang w:val="sr-Latn-RS" w:eastAsia="sr-Latn-CS"/>
              </w:rPr>
              <w:t xml:space="preserve"> </w:t>
            </w:r>
            <w:proofErr w:type="spellStart"/>
            <w:r w:rsidRPr="00B2303C">
              <w:rPr>
                <w:rFonts w:ascii="Times New Roman" w:eastAsiaTheme="minorHAnsi" w:hAnsi="Times New Roman" w:cstheme="minorBidi"/>
                <w:b/>
                <w:i/>
                <w:lang w:val="sr-Latn-RS" w:eastAsia="sr-Latn-CS"/>
              </w:rPr>
              <w:t>знам</w:t>
            </w:r>
            <w:proofErr w:type="spellEnd"/>
            <w:r w:rsidRPr="00B2303C">
              <w:rPr>
                <w:rFonts w:ascii="Times New Roman" w:eastAsiaTheme="minorHAnsi" w:hAnsi="Times New Roman" w:cstheme="minorBidi"/>
                <w:b/>
                <w:i/>
                <w:lang w:val="sr-Latn-RS" w:eastAsia="sr-Latn-CS"/>
              </w:rPr>
              <w:t xml:space="preserve">, </w:t>
            </w:r>
            <w:proofErr w:type="spellStart"/>
            <w:r w:rsidRPr="00B2303C">
              <w:rPr>
                <w:rFonts w:ascii="Times New Roman" w:eastAsiaTheme="minorHAnsi" w:hAnsi="Times New Roman" w:cstheme="minorBidi"/>
                <w:b/>
                <w:i/>
                <w:lang w:val="sr-Latn-RS" w:eastAsia="sr-Latn-CS"/>
              </w:rPr>
              <w:t>зато</w:t>
            </w:r>
            <w:proofErr w:type="spellEnd"/>
            <w:r w:rsidRPr="00B2303C">
              <w:rPr>
                <w:rFonts w:ascii="Times New Roman" w:eastAsiaTheme="minorHAnsi" w:hAnsi="Times New Roman" w:cstheme="minorBidi"/>
                <w:b/>
                <w:i/>
                <w:lang w:val="sr-Latn-RS" w:eastAsia="sr-Latn-CS"/>
              </w:rPr>
              <w:t xml:space="preserve"> </w:t>
            </w:r>
            <w:proofErr w:type="spellStart"/>
            <w:r w:rsidRPr="00B2303C">
              <w:rPr>
                <w:rFonts w:ascii="Times New Roman" w:eastAsiaTheme="minorHAnsi" w:hAnsi="Times New Roman" w:cstheme="minorBidi"/>
                <w:b/>
                <w:i/>
                <w:lang w:val="sr-Latn-RS" w:eastAsia="sr-Latn-CS"/>
              </w:rPr>
              <w:t>сам</w:t>
            </w:r>
            <w:proofErr w:type="spellEnd"/>
            <w:r w:rsidRPr="00B2303C">
              <w:rPr>
                <w:rFonts w:ascii="Times New Roman" w:eastAsiaTheme="minorHAnsi" w:hAnsi="Times New Roman" w:cstheme="minorBidi"/>
                <w:b/>
                <w:i/>
                <w:lang w:val="sr-Latn-RS" w:eastAsia="sr-Latn-CS"/>
              </w:rPr>
              <w:t xml:space="preserve">/а </w:t>
            </w:r>
            <w:proofErr w:type="spellStart"/>
            <w:r w:rsidRPr="00B2303C">
              <w:rPr>
                <w:rFonts w:ascii="Times New Roman" w:eastAsiaTheme="minorHAnsi" w:hAnsi="Times New Roman" w:cstheme="minorBidi"/>
                <w:b/>
                <w:i/>
                <w:lang w:val="sr-Latn-RS" w:eastAsia="sr-Latn-CS"/>
              </w:rPr>
              <w:t>резимирам</w:t>
            </w:r>
            <w:proofErr w:type="spellEnd"/>
            <w:r w:rsidRPr="00B2303C">
              <w:rPr>
                <w:rFonts w:ascii="Times New Roman" w:eastAsiaTheme="minorHAnsi" w:hAnsi="Times New Roman" w:cstheme="minorBidi"/>
                <w:b/>
                <w:i/>
                <w:lang w:val="sr-Latn-RS" w:eastAsia="sr-Latn-CS"/>
              </w:rPr>
              <w:t>!</w:t>
            </w:r>
            <w:r w:rsidRPr="00B2303C">
              <w:rPr>
                <w:rFonts w:ascii="Times New Roman" w:eastAsiaTheme="minorHAnsi" w:hAnsi="Times New Roman" w:cstheme="minorBidi"/>
                <w:b/>
                <w:i/>
                <w:lang w:val="sr-Cyrl-RS" w:eastAsia="sr-Latn-CS"/>
              </w:rPr>
              <w:t xml:space="preserve"> – </w:t>
            </w:r>
            <w:r w:rsidRPr="00B2303C">
              <w:rPr>
                <w:rFonts w:ascii="Times New Roman" w:eastAsiaTheme="minorHAnsi" w:hAnsi="Times New Roman" w:cstheme="minorBidi"/>
                <w:b/>
                <w:iCs/>
                <w:lang w:val="sr-Cyrl-RS" w:eastAsia="sr-Latn-CS"/>
              </w:rPr>
              <w:t xml:space="preserve">страна </w:t>
            </w:r>
            <w:r>
              <w:rPr>
                <w:rFonts w:ascii="Times New Roman" w:eastAsiaTheme="minorHAnsi" w:hAnsi="Times New Roman" w:cstheme="minorBidi"/>
                <w:b/>
                <w:iCs/>
                <w:lang w:val="sr-Cyrl-RS" w:eastAsia="sr-Latn-CS"/>
              </w:rPr>
              <w:t>86</w:t>
            </w:r>
            <w:r w:rsidRPr="00B2303C">
              <w:rPr>
                <w:rFonts w:ascii="Times New Roman" w:eastAsiaTheme="minorHAnsi" w:hAnsi="Times New Roman" w:cstheme="minorBidi"/>
                <w:b/>
                <w:iCs/>
                <w:lang w:val="sr-Cyrl-RS" w:eastAsia="sr-Latn-CS"/>
              </w:rPr>
              <w:t xml:space="preserve"> </w:t>
            </w:r>
            <w:r w:rsidRPr="00B2303C">
              <w:rPr>
                <w:rFonts w:ascii="Times New Roman" w:eastAsiaTheme="minorHAnsi" w:hAnsi="Times New Roman" w:cstheme="minorBidi"/>
                <w:iCs/>
                <w:lang w:val="sr-Cyrl-RS" w:eastAsia="sr-Latn-CS"/>
              </w:rPr>
              <w:t>у уџбенику.</w:t>
            </w:r>
          </w:p>
          <w:p w14:paraId="3B9A4AED" w14:textId="77777777" w:rsidR="005E1323" w:rsidRPr="00B2303C" w:rsidRDefault="005E1323" w:rsidP="005E1323">
            <w:pPr>
              <w:spacing w:after="160" w:line="259" w:lineRule="auto"/>
              <w:ind w:left="720"/>
              <w:contextualSpacing/>
              <w:rPr>
                <w:rFonts w:ascii="Times New Roman" w:eastAsiaTheme="minorHAnsi" w:hAnsi="Times New Roman" w:cstheme="minorBidi"/>
                <w:lang w:val="sr-Cyrl-RS"/>
              </w:rPr>
            </w:pPr>
          </w:p>
          <w:p w14:paraId="29394BB4" w14:textId="77777777" w:rsidR="005E1323" w:rsidRDefault="005E1323" w:rsidP="005E1323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14:paraId="1619F78F" w14:textId="54C73CF9" w:rsidR="005E1323" w:rsidRDefault="005E1323" w:rsidP="005E1323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444FA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Домаћи задатак: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Ученици треба да пронађу путем ин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т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ернета градове који су најзагађенији (у свету или у Србији) и да запишу који су то градови и како се боре са тим проблемом.</w:t>
            </w:r>
          </w:p>
          <w:p w14:paraId="7D3AE124" w14:textId="77777777" w:rsidR="005E1323" w:rsidRDefault="005E1323" w:rsidP="005E1323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</w:p>
          <w:p w14:paraId="5D6DDECB" w14:textId="56DC2B1F" w:rsidR="00250811" w:rsidRPr="00BC4951" w:rsidRDefault="005E1323" w:rsidP="005E132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i/>
                <w:color w:val="000000"/>
                <w:lang w:val="sr-Cyrl-RS" w:eastAsia="sr-Latn-CS"/>
              </w:rPr>
              <w:t>*</w:t>
            </w:r>
            <w:r w:rsidRPr="00B2303C">
              <w:rPr>
                <w:rFonts w:ascii="Times New Roman" w:hAnsi="Times New Roman"/>
                <w:i/>
                <w:color w:val="000000"/>
                <w:lang w:val="sr-Cyrl-RS" w:eastAsia="sr-Latn-CS"/>
              </w:rPr>
              <w:t>Ученици који слабије напредују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: Имају задатак да запишу десет реченица о делу града у ком живе (где се налази, колико има становника, да ли има школу, амбуланту, стадион, пијацу, биоскоп, позориште)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5E1323">
        <w:trPr>
          <w:trHeight w:val="1277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5E1323">
        <w:trPr>
          <w:trHeight w:val="1112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5E1323">
        <w:trPr>
          <w:trHeight w:val="1566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2AC52035" w14:textId="77777777" w:rsidR="005E1323" w:rsidRDefault="005E1323">
      <w:pPr>
        <w:rPr>
          <w:rFonts w:ascii="Times New Roman" w:hAnsi="Times New Roman"/>
          <w:b/>
          <w:sz w:val="32"/>
          <w:szCs w:val="32"/>
          <w:lang w:val="sr-Cyrl-RS"/>
        </w:rPr>
      </w:pPr>
      <w:r>
        <w:rPr>
          <w:rFonts w:ascii="Times New Roman" w:hAnsi="Times New Roman"/>
          <w:b/>
          <w:sz w:val="32"/>
          <w:szCs w:val="32"/>
          <w:lang w:val="sr-Cyrl-RS"/>
        </w:rPr>
        <w:br w:type="page"/>
      </w:r>
    </w:p>
    <w:p w14:paraId="23CBAF1D" w14:textId="1B65C862" w:rsidR="00F1314D" w:rsidRDefault="00F1314D">
      <w:pPr>
        <w:rPr>
          <w:rFonts w:ascii="Times New Roman" w:hAnsi="Times New Roman"/>
          <w:b/>
          <w:sz w:val="32"/>
          <w:szCs w:val="32"/>
          <w:lang w:val="sr-Cyrl-RS"/>
        </w:rPr>
      </w:pPr>
      <w:bookmarkStart w:id="0" w:name="_GoBack"/>
      <w:bookmarkEnd w:id="0"/>
      <w:r w:rsidRPr="00F1314D">
        <w:rPr>
          <w:rFonts w:ascii="Times New Roman" w:hAnsi="Times New Roman"/>
          <w:b/>
          <w:sz w:val="32"/>
          <w:szCs w:val="32"/>
          <w:lang w:val="sr-Cyrl-RS"/>
        </w:rPr>
        <w:lastRenderedPageBreak/>
        <w:t>Прилог</w:t>
      </w:r>
      <w:r w:rsidR="006C00F0">
        <w:rPr>
          <w:rFonts w:ascii="Times New Roman" w:hAnsi="Times New Roman"/>
          <w:b/>
          <w:sz w:val="32"/>
          <w:szCs w:val="32"/>
          <w:lang w:val="sr-Cyrl-RS"/>
        </w:rPr>
        <w:t xml:space="preserve"> 1</w:t>
      </w:r>
    </w:p>
    <w:p w14:paraId="35A196E3" w14:textId="77777777" w:rsidR="006C00F0" w:rsidRDefault="006C00F0">
      <w:pPr>
        <w:rPr>
          <w:rFonts w:ascii="Times New Roman" w:hAnsi="Times New Roman"/>
          <w:b/>
          <w:sz w:val="32"/>
          <w:szCs w:val="32"/>
          <w:lang w:val="sr-Cyrl-RS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E1323" w14:paraId="2EB32E47" w14:textId="77777777" w:rsidTr="005E1323">
        <w:trPr>
          <w:trHeight w:val="2712"/>
        </w:trPr>
        <w:tc>
          <w:tcPr>
            <w:tcW w:w="9628" w:type="dxa"/>
            <w:vAlign w:val="center"/>
          </w:tcPr>
          <w:p w14:paraId="4ADE3138" w14:textId="7256D25E" w:rsidR="005E1323" w:rsidRDefault="005E1323" w:rsidP="005E132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E132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Живим у граду који се зове ______________. Мој град је ______________.  У центру се налазе _______________________________. Део града у ком живим се зове ____________________. У делу града у ком ја живим има пуно _______________________. Поред дела града у ком ја живим постоје и многи други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делови </w:t>
            </w:r>
            <w:r w:rsidRPr="005E1323">
              <w:rPr>
                <w:rFonts w:ascii="Times New Roman" w:hAnsi="Times New Roman"/>
                <w:sz w:val="24"/>
                <w:szCs w:val="24"/>
                <w:lang w:val="sr-Cyrl-RS"/>
              </w:rPr>
              <w:t>као што су ________________________________________. За време распуста волим да изађем са другарима да се играмо у великом ______________ пуном зеленила. Понекад одемо у _______________ да одгледамо неки филм.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E1323">
              <w:rPr>
                <w:rFonts w:ascii="Times New Roman" w:hAnsi="Times New Roman"/>
                <w:sz w:val="24"/>
                <w:szCs w:val="24"/>
                <w:lang w:val="sr-Cyrl-RS"/>
              </w:rPr>
              <w:t>Када путујем ван града на самом изласку виде се разни оџаци од бројних _____________________.</w:t>
            </w:r>
          </w:p>
          <w:p w14:paraId="0A9C714C" w14:textId="7896C3B0" w:rsidR="005E1323" w:rsidRDefault="005E1323" w:rsidP="005E132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5E1323" w14:paraId="31F26147" w14:textId="77777777" w:rsidTr="005E1323">
        <w:trPr>
          <w:trHeight w:val="2712"/>
        </w:trPr>
        <w:tc>
          <w:tcPr>
            <w:tcW w:w="9628" w:type="dxa"/>
            <w:vAlign w:val="center"/>
          </w:tcPr>
          <w:p w14:paraId="23470B03" w14:textId="1E7ABBE5" w:rsidR="005E1323" w:rsidRDefault="005E1323" w:rsidP="005E132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E132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Живим у граду који се зове ______________. Мој град је ______________.  У центру се налазе _______________________________. Део града у ком живим се зове ____________________. У делу града у ком ја живим има пуно _______________________. Поред дела града у ком ја живим постоје и многи други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делови </w:t>
            </w:r>
            <w:r w:rsidRPr="005E1323">
              <w:rPr>
                <w:rFonts w:ascii="Times New Roman" w:hAnsi="Times New Roman"/>
                <w:sz w:val="24"/>
                <w:szCs w:val="24"/>
                <w:lang w:val="sr-Cyrl-RS"/>
              </w:rPr>
              <w:t>као што су ________________________________________. За време распуста волим да изађем са другарима да се играмо у великом ______________ пуном зеленила. Понекад одемо у _______________ да одгледамо неки филм.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E1323">
              <w:rPr>
                <w:rFonts w:ascii="Times New Roman" w:hAnsi="Times New Roman"/>
                <w:sz w:val="24"/>
                <w:szCs w:val="24"/>
                <w:lang w:val="sr-Cyrl-RS"/>
              </w:rPr>
              <w:t>Када путујем ван града на самом изласку виде се разни оџаци од бројних _____________________.</w:t>
            </w:r>
          </w:p>
          <w:p w14:paraId="2B032014" w14:textId="3DF60C6A" w:rsidR="005E1323" w:rsidRDefault="005E1323" w:rsidP="005E132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5E1323" w14:paraId="774C08D7" w14:textId="77777777" w:rsidTr="005E1323">
        <w:trPr>
          <w:trHeight w:val="2712"/>
        </w:trPr>
        <w:tc>
          <w:tcPr>
            <w:tcW w:w="9628" w:type="dxa"/>
            <w:vAlign w:val="center"/>
          </w:tcPr>
          <w:p w14:paraId="3A8ABB9B" w14:textId="025CE800" w:rsidR="005E1323" w:rsidRDefault="005E1323" w:rsidP="005E132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E132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Живим у граду који се зове ______________. Мој град је ______________.  У центру се налазе _______________________________. Део града у ком живим се зове ____________________. У делу града у ком ја живим има пуно _______________________. Поред дела града у ком ја живим постоје и многи други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делови </w:t>
            </w:r>
            <w:r w:rsidRPr="005E1323">
              <w:rPr>
                <w:rFonts w:ascii="Times New Roman" w:hAnsi="Times New Roman"/>
                <w:sz w:val="24"/>
                <w:szCs w:val="24"/>
                <w:lang w:val="sr-Cyrl-RS"/>
              </w:rPr>
              <w:t>као што су ________________________________________. За време распуста волим да изађем са другарима да се играмо у великом ______________ пуном зеленила. Понекад одемо у _______________ да одгледамо неки филм.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E1323">
              <w:rPr>
                <w:rFonts w:ascii="Times New Roman" w:hAnsi="Times New Roman"/>
                <w:sz w:val="24"/>
                <w:szCs w:val="24"/>
                <w:lang w:val="sr-Cyrl-RS"/>
              </w:rPr>
              <w:t>Када путујем ван града на самом изласку виде се разни оџаци од бројних _____________________.</w:t>
            </w:r>
          </w:p>
        </w:tc>
      </w:tr>
      <w:tr w:rsidR="005E1323" w14:paraId="3C8859CC" w14:textId="77777777" w:rsidTr="005E1323">
        <w:trPr>
          <w:trHeight w:val="2712"/>
        </w:trPr>
        <w:tc>
          <w:tcPr>
            <w:tcW w:w="9628" w:type="dxa"/>
            <w:vAlign w:val="center"/>
          </w:tcPr>
          <w:p w14:paraId="10F906D8" w14:textId="5F2806F4" w:rsidR="005E1323" w:rsidRPr="005E1323" w:rsidRDefault="005E1323" w:rsidP="005E132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E132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Живим у граду који се зове ______________. Мој град је ______________.  У центру се налазе _______________________________. Део града у ком живим се зове ____________________. У делу града у ком ја живим има пуно _______________________. Поред дела града у ком ја живим постоје и многи други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делови </w:t>
            </w:r>
            <w:r w:rsidRPr="005E1323">
              <w:rPr>
                <w:rFonts w:ascii="Times New Roman" w:hAnsi="Times New Roman"/>
                <w:sz w:val="24"/>
                <w:szCs w:val="24"/>
                <w:lang w:val="sr-Cyrl-RS"/>
              </w:rPr>
              <w:t>као што су ________________________________________. За време распуста волим да изађем са другарима да се играмо у великом ______________ пуном зеленила. Понекад одемо у _______________ да одгледамо неки филм.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E1323">
              <w:rPr>
                <w:rFonts w:ascii="Times New Roman" w:hAnsi="Times New Roman"/>
                <w:sz w:val="24"/>
                <w:szCs w:val="24"/>
                <w:lang w:val="sr-Cyrl-RS"/>
              </w:rPr>
              <w:t>Када путујем ван града на самом изласку виде се разни оџаци од бројних _____________________.</w:t>
            </w:r>
          </w:p>
        </w:tc>
      </w:tr>
      <w:tr w:rsidR="005E1323" w14:paraId="1C43430F" w14:textId="77777777" w:rsidTr="005E1323">
        <w:trPr>
          <w:trHeight w:val="2712"/>
        </w:trPr>
        <w:tc>
          <w:tcPr>
            <w:tcW w:w="9628" w:type="dxa"/>
            <w:vAlign w:val="center"/>
          </w:tcPr>
          <w:p w14:paraId="6D13662A" w14:textId="38A4A770" w:rsidR="005E1323" w:rsidRPr="005E1323" w:rsidRDefault="005E1323" w:rsidP="005E132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E132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Живим у граду који се зове ______________. Мој град је ______________.  У центру се налазе _______________________________. Део града у ком живим се зове ____________________. У делу града у ком ја живим има пуно _______________________. Поред дела града у ком ја живим постоје и многи други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делови </w:t>
            </w:r>
            <w:r w:rsidRPr="005E1323">
              <w:rPr>
                <w:rFonts w:ascii="Times New Roman" w:hAnsi="Times New Roman"/>
                <w:sz w:val="24"/>
                <w:szCs w:val="24"/>
                <w:lang w:val="sr-Cyrl-RS"/>
              </w:rPr>
              <w:t>као што су ________________________________________. За време распуста волим да изађем са другарима да се играмо у великом ______________ пуном зеленила. Понекад одемо у _______________ да одгледамо неки филм.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E1323">
              <w:rPr>
                <w:rFonts w:ascii="Times New Roman" w:hAnsi="Times New Roman"/>
                <w:sz w:val="24"/>
                <w:szCs w:val="24"/>
                <w:lang w:val="sr-Cyrl-RS"/>
              </w:rPr>
              <w:t>Када путујем ван града на самом изласку виде се разни оџаци од бројних _____________________.</w:t>
            </w:r>
          </w:p>
        </w:tc>
      </w:tr>
    </w:tbl>
    <w:p w14:paraId="0F7ADC88" w14:textId="77777777" w:rsidR="00F1314D" w:rsidRPr="00F1314D" w:rsidRDefault="00F1314D" w:rsidP="00F1314D">
      <w:pPr>
        <w:rPr>
          <w:rFonts w:ascii="Times New Roman" w:hAnsi="Times New Roman"/>
          <w:sz w:val="24"/>
          <w:szCs w:val="24"/>
          <w:lang w:val="sr-Cyrl-RS"/>
        </w:rPr>
      </w:pPr>
    </w:p>
    <w:p w14:paraId="62B6C59D" w14:textId="77777777" w:rsidR="00F1314D" w:rsidRPr="00F1314D" w:rsidRDefault="00F1314D" w:rsidP="00F1314D">
      <w:pPr>
        <w:rPr>
          <w:rFonts w:ascii="Times New Roman" w:hAnsi="Times New Roman"/>
          <w:sz w:val="24"/>
          <w:szCs w:val="24"/>
          <w:lang w:val="sr-Cyrl-RS"/>
        </w:rPr>
      </w:pPr>
    </w:p>
    <w:p w14:paraId="100CDDAC" w14:textId="3F3E90A4" w:rsidR="00F1314D" w:rsidRDefault="006C00F0" w:rsidP="006C00F0">
      <w:pPr>
        <w:rPr>
          <w:rFonts w:ascii="Times New Roman" w:hAnsi="Times New Roman"/>
          <w:b/>
          <w:sz w:val="32"/>
          <w:szCs w:val="32"/>
          <w:lang w:val="sr-Cyrl-RS"/>
        </w:rPr>
      </w:pPr>
      <w:r w:rsidRPr="006C00F0">
        <w:rPr>
          <w:rFonts w:ascii="Times New Roman" w:hAnsi="Times New Roman"/>
          <w:b/>
          <w:sz w:val="32"/>
          <w:szCs w:val="32"/>
          <w:lang w:val="sr-Cyrl-RS"/>
        </w:rPr>
        <w:lastRenderedPageBreak/>
        <w:t>Прилог 2</w:t>
      </w:r>
    </w:p>
    <w:p w14:paraId="5E3FBC71" w14:textId="4E2D2539" w:rsidR="006C00F0" w:rsidRDefault="006C00F0" w:rsidP="006C00F0">
      <w:pPr>
        <w:rPr>
          <w:rFonts w:ascii="Times New Roman" w:hAnsi="Times New Roman"/>
          <w:b/>
          <w:sz w:val="32"/>
          <w:szCs w:val="32"/>
          <w:lang w:val="sr-Cyrl-RS"/>
        </w:rPr>
      </w:pPr>
    </w:p>
    <w:p w14:paraId="34F9E44F" w14:textId="4708D8D5" w:rsidR="006C00F0" w:rsidRPr="006C00F0" w:rsidRDefault="006C00F0" w:rsidP="006C00F0">
      <w:pPr>
        <w:rPr>
          <w:rFonts w:ascii="Times New Roman" w:hAnsi="Times New Roman"/>
          <w:b/>
          <w:sz w:val="24"/>
          <w:szCs w:val="24"/>
          <w:lang w:val="sr-Cyrl-RS"/>
        </w:rPr>
      </w:pPr>
      <w:r w:rsidRPr="006C00F0">
        <w:rPr>
          <w:rFonts w:ascii="Times New Roman" w:hAnsi="Times New Roman"/>
          <w:b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01484462" wp14:editId="3DB6AAD8">
            <wp:simplePos x="0" y="0"/>
            <wp:positionH relativeFrom="margin">
              <wp:posOffset>3175</wp:posOffset>
            </wp:positionH>
            <wp:positionV relativeFrom="page">
              <wp:posOffset>4933950</wp:posOffset>
            </wp:positionV>
            <wp:extent cx="5884545" cy="3295650"/>
            <wp:effectExtent l="0" t="0" r="1905" b="0"/>
            <wp:wrapThrough wrapText="bothSides">
              <wp:wrapPolygon edited="0">
                <wp:start x="0" y="0"/>
                <wp:lineTo x="0" y="21475"/>
                <wp:lineTo x="21537" y="21475"/>
                <wp:lineTo x="21537" y="0"/>
                <wp:lineTo x="0" y="0"/>
              </wp:wrapPolygon>
            </wp:wrapThrough>
            <wp:docPr id="5" name="Picture 5" descr="C:\Users\Pedja\Desktop\prk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edja\Desktop\prkig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4545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C00F0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25DFC7F7" wp14:editId="2C200BCA">
            <wp:extent cx="5875748" cy="3695700"/>
            <wp:effectExtent l="0" t="0" r="0" b="0"/>
            <wp:docPr id="4" name="Picture 4" descr="C:\Users\Pedja\Desktop\pek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edja\Desktop\pekig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5187" cy="3701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        </w:t>
      </w:r>
    </w:p>
    <w:sectPr w:rsidR="006C00F0" w:rsidRPr="006C00F0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10BCB5" w14:textId="77777777" w:rsidR="00273850" w:rsidRDefault="00273850" w:rsidP="00F1314D">
      <w:r>
        <w:separator/>
      </w:r>
    </w:p>
  </w:endnote>
  <w:endnote w:type="continuationSeparator" w:id="0">
    <w:p w14:paraId="766566B7" w14:textId="77777777" w:rsidR="00273850" w:rsidRDefault="00273850" w:rsidP="00F13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C9BE5D" w14:textId="77777777" w:rsidR="00273850" w:rsidRDefault="00273850" w:rsidP="00F1314D">
      <w:r>
        <w:separator/>
      </w:r>
    </w:p>
  </w:footnote>
  <w:footnote w:type="continuationSeparator" w:id="0">
    <w:p w14:paraId="4BE3DB82" w14:textId="77777777" w:rsidR="00273850" w:rsidRDefault="00273850" w:rsidP="00F131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933E4"/>
    <w:multiLevelType w:val="hybridMultilevel"/>
    <w:tmpl w:val="F604A71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E33A1"/>
    <w:multiLevelType w:val="hybridMultilevel"/>
    <w:tmpl w:val="AB042E7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A532AC"/>
    <w:multiLevelType w:val="hybridMultilevel"/>
    <w:tmpl w:val="652CE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309BF"/>
    <w:multiLevelType w:val="hybridMultilevel"/>
    <w:tmpl w:val="0F36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2645C3F"/>
    <w:multiLevelType w:val="hybridMultilevel"/>
    <w:tmpl w:val="67E4FD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5B01E5"/>
    <w:multiLevelType w:val="hybridMultilevel"/>
    <w:tmpl w:val="AB1CD7F0"/>
    <w:lvl w:ilvl="0" w:tplc="26B8B578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5783C9C"/>
    <w:multiLevelType w:val="hybridMultilevel"/>
    <w:tmpl w:val="E4063C58"/>
    <w:lvl w:ilvl="0" w:tplc="26B8B578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7F9C4CED"/>
    <w:multiLevelType w:val="hybridMultilevel"/>
    <w:tmpl w:val="35149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4"/>
  </w:num>
  <w:num w:numId="4">
    <w:abstractNumId w:val="11"/>
  </w:num>
  <w:num w:numId="5">
    <w:abstractNumId w:val="16"/>
  </w:num>
  <w:num w:numId="6">
    <w:abstractNumId w:val="6"/>
  </w:num>
  <w:num w:numId="7">
    <w:abstractNumId w:val="9"/>
  </w:num>
  <w:num w:numId="8">
    <w:abstractNumId w:val="8"/>
  </w:num>
  <w:num w:numId="9">
    <w:abstractNumId w:val="2"/>
  </w:num>
  <w:num w:numId="10">
    <w:abstractNumId w:val="12"/>
  </w:num>
  <w:num w:numId="11">
    <w:abstractNumId w:val="10"/>
  </w:num>
  <w:num w:numId="12">
    <w:abstractNumId w:val="7"/>
  </w:num>
  <w:num w:numId="13">
    <w:abstractNumId w:val="0"/>
  </w:num>
  <w:num w:numId="14">
    <w:abstractNumId w:val="3"/>
  </w:num>
  <w:num w:numId="15">
    <w:abstractNumId w:val="5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F1F5C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D63B4"/>
    <w:rsid w:val="001E4E06"/>
    <w:rsid w:val="001F6927"/>
    <w:rsid w:val="002066C8"/>
    <w:rsid w:val="00220087"/>
    <w:rsid w:val="00250811"/>
    <w:rsid w:val="0025083B"/>
    <w:rsid w:val="00271038"/>
    <w:rsid w:val="00273850"/>
    <w:rsid w:val="002756B1"/>
    <w:rsid w:val="002B7888"/>
    <w:rsid w:val="002D4C0F"/>
    <w:rsid w:val="002E2A18"/>
    <w:rsid w:val="002E69AA"/>
    <w:rsid w:val="002F07A2"/>
    <w:rsid w:val="002F0CFE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E32D4"/>
    <w:rsid w:val="00405AB0"/>
    <w:rsid w:val="00424891"/>
    <w:rsid w:val="00494765"/>
    <w:rsid w:val="004A16EB"/>
    <w:rsid w:val="004A1877"/>
    <w:rsid w:val="004B642C"/>
    <w:rsid w:val="004B7B6A"/>
    <w:rsid w:val="005375D3"/>
    <w:rsid w:val="00545736"/>
    <w:rsid w:val="00545B03"/>
    <w:rsid w:val="005541B1"/>
    <w:rsid w:val="005541D9"/>
    <w:rsid w:val="00561432"/>
    <w:rsid w:val="00563221"/>
    <w:rsid w:val="00565F56"/>
    <w:rsid w:val="005A0CCB"/>
    <w:rsid w:val="005A7D9D"/>
    <w:rsid w:val="005B58C3"/>
    <w:rsid w:val="005E1323"/>
    <w:rsid w:val="005E6163"/>
    <w:rsid w:val="005F28CF"/>
    <w:rsid w:val="005F533B"/>
    <w:rsid w:val="006061C9"/>
    <w:rsid w:val="00617A40"/>
    <w:rsid w:val="00627A17"/>
    <w:rsid w:val="00656222"/>
    <w:rsid w:val="00671D5F"/>
    <w:rsid w:val="006720EF"/>
    <w:rsid w:val="00694769"/>
    <w:rsid w:val="006A0B0F"/>
    <w:rsid w:val="006A71F3"/>
    <w:rsid w:val="006C00F0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73F6D"/>
    <w:rsid w:val="00781A7C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3334"/>
    <w:rsid w:val="00834514"/>
    <w:rsid w:val="008602A2"/>
    <w:rsid w:val="00860FDD"/>
    <w:rsid w:val="00875750"/>
    <w:rsid w:val="0088464C"/>
    <w:rsid w:val="00891EB8"/>
    <w:rsid w:val="008A299B"/>
    <w:rsid w:val="008C5FE7"/>
    <w:rsid w:val="009005E5"/>
    <w:rsid w:val="00902C5E"/>
    <w:rsid w:val="009117C6"/>
    <w:rsid w:val="009135B5"/>
    <w:rsid w:val="00914F09"/>
    <w:rsid w:val="009209A1"/>
    <w:rsid w:val="00922104"/>
    <w:rsid w:val="00935BF7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309AA"/>
    <w:rsid w:val="00A45390"/>
    <w:rsid w:val="00A51F7B"/>
    <w:rsid w:val="00A663E6"/>
    <w:rsid w:val="00A678D0"/>
    <w:rsid w:val="00A82D0C"/>
    <w:rsid w:val="00AC2772"/>
    <w:rsid w:val="00AC5F2E"/>
    <w:rsid w:val="00B04B2E"/>
    <w:rsid w:val="00B10A8F"/>
    <w:rsid w:val="00B153AB"/>
    <w:rsid w:val="00B2303C"/>
    <w:rsid w:val="00B23EA5"/>
    <w:rsid w:val="00B375EA"/>
    <w:rsid w:val="00B436C8"/>
    <w:rsid w:val="00B50570"/>
    <w:rsid w:val="00B54ADA"/>
    <w:rsid w:val="00B54C02"/>
    <w:rsid w:val="00B55EFF"/>
    <w:rsid w:val="00B665D6"/>
    <w:rsid w:val="00B86426"/>
    <w:rsid w:val="00BB37B2"/>
    <w:rsid w:val="00BC4951"/>
    <w:rsid w:val="00BC5B12"/>
    <w:rsid w:val="00BD3B39"/>
    <w:rsid w:val="00BE5EA2"/>
    <w:rsid w:val="00BE7C24"/>
    <w:rsid w:val="00C228F6"/>
    <w:rsid w:val="00C42E89"/>
    <w:rsid w:val="00C6105F"/>
    <w:rsid w:val="00C6483B"/>
    <w:rsid w:val="00C72170"/>
    <w:rsid w:val="00C7626C"/>
    <w:rsid w:val="00C76BBE"/>
    <w:rsid w:val="00C824C2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44FA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50407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C4644"/>
    <w:rsid w:val="00ED292F"/>
    <w:rsid w:val="00ED7917"/>
    <w:rsid w:val="00EE43DE"/>
    <w:rsid w:val="00EF3935"/>
    <w:rsid w:val="00F06A74"/>
    <w:rsid w:val="00F1226F"/>
    <w:rsid w:val="00F1314D"/>
    <w:rsid w:val="00F25C2D"/>
    <w:rsid w:val="00F51338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1323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131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314D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F131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314D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1161</Words>
  <Characters>6622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7768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8</cp:revision>
  <dcterms:created xsi:type="dcterms:W3CDTF">2019-06-10T17:30:00Z</dcterms:created>
  <dcterms:modified xsi:type="dcterms:W3CDTF">2019-08-15T12:21:00Z</dcterms:modified>
</cp:coreProperties>
</file>