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E069E7" w14:paraId="727F62DA" w14:textId="77777777" w:rsidTr="00E069E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E069E7" w14:paraId="727F62DD" w14:textId="77777777" w:rsidTr="00E069E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0C2BB6E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E069E7" w14:paraId="727F62DF" w14:textId="77777777" w:rsidTr="00E069E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069E7" w14:paraId="727F62E3" w14:textId="77777777" w:rsidTr="00E069E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306A5F8E" w:rsidR="00F745B2" w:rsidRPr="000E3C2D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42D9A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0E3C2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069E7" w14:paraId="727F62E6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E069E7" w14:paraId="727F62E9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250F389" w:rsidR="00F745B2" w:rsidRPr="00E069E7" w:rsidRDefault="001615A3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 xml:space="preserve">Излучивање </w:t>
            </w:r>
            <w:r w:rsidR="001C2FDB" w:rsidRPr="00E069E7">
              <w:rPr>
                <w:rFonts w:ascii="Times New Roman" w:hAnsi="Times New Roman"/>
                <w:lang w:val="sr-Cyrl-RS" w:eastAsia="sr-Latn-CS"/>
              </w:rPr>
              <w:t>код животиња</w:t>
            </w:r>
          </w:p>
        </w:tc>
      </w:tr>
      <w:tr w:rsidR="00F745B2" w:rsidRPr="00E069E7" w14:paraId="727F62EC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D3D48C7" w:rsidR="00F745B2" w:rsidRPr="00E069E7" w:rsidRDefault="00220858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E069E7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E069E7" w14:paraId="727F62EF" w14:textId="77777777" w:rsidTr="00E069E7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62CEEF9B" w:rsidR="00F745B2" w:rsidRPr="00E069E7" w:rsidRDefault="00906085" w:rsidP="00E069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E069E7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</w:t>
            </w:r>
            <w:r w:rsidR="007B7CD4" w:rsidRPr="00E069E7">
              <w:rPr>
                <w:rFonts w:ascii="Times New Roman" w:hAnsi="Times New Roman" w:cs="Times New Roman"/>
                <w:lang w:val="sr-Cyrl-RS" w:eastAsia="sr-Latn-RS"/>
              </w:rPr>
              <w:t xml:space="preserve"> знања о начинима одстрањивања штетних материја и вишк</w:t>
            </w:r>
            <w:r w:rsidR="001C2FDB" w:rsidRPr="00E069E7">
              <w:rPr>
                <w:rFonts w:ascii="Times New Roman" w:hAnsi="Times New Roman" w:cs="Times New Roman"/>
                <w:lang w:val="sr-Cyrl-RS" w:eastAsia="sr-Latn-RS"/>
              </w:rPr>
              <w:t>а воде код различитих животиња</w:t>
            </w:r>
          </w:p>
        </w:tc>
      </w:tr>
      <w:tr w:rsidR="00F745B2" w:rsidRPr="00E069E7" w14:paraId="727F62F6" w14:textId="77777777" w:rsidTr="00E069E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069E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D50792" w14:textId="297EFAAB" w:rsidR="00DA2CA6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1C2FDB" w:rsidRPr="00E069E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5E4355" w:rsidRPr="00E069E7">
              <w:rPr>
                <w:rFonts w:ascii="Times New Roman" w:hAnsi="Times New Roman" w:cs="Times New Roman"/>
                <w:lang w:val="sr-Cyrl-RS"/>
              </w:rPr>
              <w:t>процес излучивања и његов значај</w:t>
            </w:r>
          </w:p>
          <w:p w14:paraId="71259B48" w14:textId="02050BFD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аведу органе за излучивање код бескичмењака и кичмењака</w:t>
            </w:r>
          </w:p>
          <w:p w14:paraId="4399BAED" w14:textId="7B25206C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 xml:space="preserve">аведу органе за излучивање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код 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човека и њихову улогу</w:t>
            </w:r>
          </w:p>
          <w:p w14:paraId="7BA4EFC9" w14:textId="436137DC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бјасне због чега су бубрези витални органи</w:t>
            </w:r>
          </w:p>
          <w:p w14:paraId="727F62F5" w14:textId="7B35ACF0" w:rsidR="005E4355" w:rsidRPr="00E069E7" w:rsidRDefault="005E4355" w:rsidP="00E069E7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F745B2" w:rsidRPr="00E069E7" w14:paraId="727F62F9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2E5DE73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A85EB1C" w:rsidR="00F745B2" w:rsidRPr="00E069E7" w:rsidRDefault="00913F20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 w:rsidRPr="00E069E7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E069E7" w14:paraId="727F62FC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6992049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E069E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E4355" w:rsidRPr="00E069E7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:rsidRPr="00E069E7" w14:paraId="727F62FF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15CBEB30" w:rsidR="00F745B2" w:rsidRPr="00E069E7" w:rsidRDefault="00DA2CA6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, Прилог</w:t>
            </w:r>
            <w:r w:rsidR="00E069E7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2811BA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E069E7" w14:paraId="727F6302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748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906085" w:rsidRPr="00E069E7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 w:rsidRPr="00E069E7"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  <w:p w14:paraId="727F6301" w14:textId="7798C5CA" w:rsidR="00B07D6B" w:rsidRPr="00E069E7" w:rsidRDefault="00B07D6B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B07D6B" w:rsidRPr="00E069E7" w14:paraId="0286106F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15A1A" w14:textId="6C31164A" w:rsidR="00B07D6B" w:rsidRPr="00E069E7" w:rsidRDefault="00B07D6B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5E08" w14:textId="7B8CAF67" w:rsidR="00B07D6B" w:rsidRPr="00E069E7" w:rsidRDefault="00A07526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E069E7" w14:paraId="727F6304" w14:textId="77777777" w:rsidTr="00E069E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E069E7" w14:paraId="727F6327" w14:textId="77777777" w:rsidTr="00E069E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8083" w14:textId="0CC5BE95" w:rsidR="00D23ECE" w:rsidRDefault="00F745B2" w:rsidP="00E069E7">
            <w:pPr>
              <w:rPr>
                <w:rFonts w:ascii="Times New Roman" w:hAnsi="Times New Roman"/>
                <w:color w:val="FF0000"/>
                <w:lang w:val="sr-Cyrl-R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069E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D640C1" w:rsidRPr="00E069E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069E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D23ECE" w:rsidRPr="00E069E7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</w:p>
          <w:p w14:paraId="192D2150" w14:textId="77777777" w:rsidR="00E069E7" w:rsidRPr="00E069E7" w:rsidRDefault="00E069E7" w:rsidP="00E069E7">
            <w:pPr>
              <w:rPr>
                <w:rFonts w:ascii="Times New Roman" w:hAnsi="Times New Roman"/>
              </w:rPr>
            </w:pPr>
          </w:p>
          <w:p w14:paraId="0791A84A" w14:textId="0954F271" w:rsidR="00D23ECE" w:rsidRPr="00E069E7" w:rsidRDefault="00D23ECE" w:rsidP="00E069E7">
            <w:pPr>
              <w:rPr>
                <w:rFonts w:ascii="Times New Roman" w:hAnsi="Times New Roman"/>
              </w:rPr>
            </w:pPr>
            <w:r w:rsidRPr="00E069E7">
              <w:rPr>
                <w:rFonts w:ascii="Times New Roman" w:hAnsi="Times New Roman"/>
                <w:lang w:val="sr-Cyrl-RS"/>
              </w:rPr>
              <w:t>Наставник саопштава ученицима резултате тестирања, дели ученицима тестове на увид и уписује оцене у дневник.</w:t>
            </w:r>
          </w:p>
          <w:p w14:paraId="2CAE788F" w14:textId="553B73D1" w:rsidR="00F0449F" w:rsidRPr="00E069E7" w:rsidRDefault="00F0449F" w:rsidP="00E069E7">
            <w:pPr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Пре него што напише наслов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позове ученике да погоде појам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излучивање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помоћу игре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корак по корак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, читајући реченице које се на њега односе.</w:t>
            </w:r>
            <w:r w:rsidR="00A07526"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Пошто погоде пише на табли: </w:t>
            </w:r>
            <w:r w:rsidRPr="00E069E7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ИЗЛУЧИВАЊЕ КОД ЖИВОТИЊА</w:t>
            </w:r>
            <w:r w:rsidRPr="00E069E7">
              <w:rPr>
                <w:rFonts w:ascii="Times New Roman" w:hAnsi="Times New Roman"/>
                <w:iCs/>
                <w:color w:val="000000"/>
                <w:lang w:val="sr-Latn-RS" w:eastAsia="sr-Latn-RS"/>
              </w:rPr>
              <w:t>.</w:t>
            </w:r>
            <w:r w:rsidRPr="00E069E7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 </w:t>
            </w:r>
          </w:p>
          <w:p w14:paraId="727F6306" w14:textId="6F0F5F1B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4C8C2F3E" w14:textId="59682BB2" w:rsidR="007B7788" w:rsidRPr="00E069E7" w:rsidRDefault="007B7788" w:rsidP="00E069E7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5AB23A2C" w14:textId="441FB501" w:rsidR="00F0449F" w:rsidRPr="00E069E7" w:rsidRDefault="00F0449F" w:rsidP="00E069E7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E069E7">
              <w:rPr>
                <w:rFonts w:ascii="Times New Roman" w:hAnsi="Times New Roman"/>
                <w:lang w:val="sr-Cyrl-RS" w:eastAsia="sr-Latn-RS"/>
              </w:rPr>
              <w:t xml:space="preserve">Наставник објашњава ученицима 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да су се код готово свих животиња развили органи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специјализовани за излучивање које се одвија у три фазе.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Упућује их да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другом пасусу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88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, пронађу и наглас прочитају фазе излучивања. </w:t>
            </w:r>
          </w:p>
          <w:p w14:paraId="280B44FB" w14:textId="43E9F7D6" w:rsidR="001C2FDB" w:rsidRPr="00E069E7" w:rsidRDefault="0049704F" w:rsidP="00E069E7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пише на табли: ИЗЛУЧИВАЊЕ КОД БЕСКИЧМЕЊАКА</w:t>
            </w:r>
          </w:p>
          <w:p w14:paraId="35DCD81A" w14:textId="75CB8CF8" w:rsidR="001C2FDB" w:rsidRPr="00E069E7" w:rsidRDefault="0049704F" w:rsidP="00E069E7">
            <w:pPr>
              <w:rPr>
                <w:rFonts w:ascii="Times New Roman" w:hAnsi="Times New Roman"/>
                <w:lang w:val="sr-Cyrl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ели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 једну копију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радног листа (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1C2FDB"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1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).</w:t>
            </w:r>
            <w:r w:rsidR="00A07526"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Када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ураде задатак А под а)</w:t>
            </w:r>
            <w:r w:rsidRPr="00E069E7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Pr="00E069E7">
              <w:rPr>
                <w:rFonts w:ascii="Times New Roman" w:hAnsi="Times New Roman"/>
                <w:lang w:val="sr-Latn-RS" w:eastAsia="sr-Latn-RS"/>
              </w:rPr>
              <w:t>пореде своје одговоре са одговорима пара који им је најбл</w:t>
            </w:r>
            <w:r w:rsidRPr="00E069E7">
              <w:rPr>
                <w:rFonts w:ascii="Times New Roman" w:hAnsi="Times New Roman"/>
                <w:lang w:val="sr-Cyrl-RS" w:eastAsia="sr-Latn-RS"/>
              </w:rPr>
              <w:t>ижи.</w:t>
            </w:r>
            <w:r w:rsidR="00A07526" w:rsidRPr="00E069E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lang w:val="sr-Cyrl-RS" w:eastAsia="sr-Latn-RS"/>
              </w:rPr>
              <w:t>Наставник фронтално провер</w:t>
            </w:r>
            <w:r w:rsidR="00E069E7">
              <w:rPr>
                <w:rFonts w:ascii="Times New Roman" w:hAnsi="Times New Roman"/>
                <w:lang w:val="sr-Cyrl-RS" w:eastAsia="sr-Latn-RS"/>
              </w:rPr>
              <w:t>ава</w:t>
            </w:r>
            <w:r w:rsidRPr="00E069E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4D22183" w14:textId="67AEF329" w:rsidR="001C2FDB" w:rsidRPr="00E069E7" w:rsidRDefault="0049704F" w:rsidP="00E069E7">
            <w:pPr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lastRenderedPageBreak/>
              <w:t>Упу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део задатка под б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)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који они раде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 пару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а наставник врши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проверу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фронтално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071E06A2" w14:textId="74F0D925" w:rsidR="0049704F" w:rsidRPr="00E069E7" w:rsidRDefault="0049704F" w:rsidP="00E069E7">
            <w:pPr>
              <w:rPr>
                <w:rFonts w:ascii="Times New Roman" w:hAnsi="Times New Roman"/>
                <w:bCs/>
                <w:lang w:val="sr-Latn-RS" w:eastAsia="sr-Latn-RS"/>
              </w:rPr>
            </w:pPr>
            <w:r w:rsidRPr="00E069E7">
              <w:rPr>
                <w:rFonts w:ascii="Times New Roman" w:hAnsi="Times New Roman"/>
                <w:lang w:val="sr-Cyrl-RS" w:eastAsia="sr-Latn-RS"/>
              </w:rPr>
              <w:t>Наставник затим пише на табли:</w:t>
            </w:r>
            <w:r w:rsidRPr="00E069E7">
              <w:rPr>
                <w:rFonts w:ascii="Times New Roman" w:hAnsi="Times New Roman"/>
                <w:b/>
                <w:bCs/>
                <w:color w:val="0070C0"/>
                <w:lang w:val="sr-Latn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bCs/>
                <w:lang w:val="sr-Latn-RS" w:eastAsia="sr-Latn-RS"/>
              </w:rPr>
              <w:t>ИЗЛУЧИВАЊЕ КОД КИЧМЕЊАКА</w:t>
            </w:r>
          </w:p>
          <w:p w14:paraId="75E0BE06" w14:textId="77777777" w:rsidR="00FB40CF" w:rsidRPr="00E069E7" w:rsidRDefault="00FB40CF" w:rsidP="00E069E7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8DFBCC9" w14:textId="7B92C980" w:rsidR="001C2FDB" w:rsidRDefault="0049704F" w:rsidP="00E069E7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да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задатак Б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П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рилог 1</w:t>
            </w:r>
            <w:r w:rsidR="00FB40CF"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)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ураде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пару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, и проверава.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Затим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FB40CF" w:rsidRPr="00E069E7">
              <w:rPr>
                <w:rFonts w:ascii="Times New Roman" w:hAnsi="Times New Roman"/>
                <w:lang w:val="sr-Cyrl-RS" w:eastAsia="sr-Latn-RS"/>
              </w:rPr>
              <w:t>у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пу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поново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слике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90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>, поз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усмено објасне пут мокраће од бубрега до мокраћне цеви, као и грађу бубрега, а затим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погледају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слику 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91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упишу називе органа за излучивање, без гледања у слику 90. </w:t>
            </w:r>
          </w:p>
          <w:p w14:paraId="49492697" w14:textId="77777777" w:rsidR="00E069E7" w:rsidRPr="00E069E7" w:rsidRDefault="00E069E7" w:rsidP="00E069E7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5C569EF" w14:textId="52460EB5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упућује ученике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прочитају текст у сегменту </w:t>
            </w:r>
            <w:r w:rsidR="001C2FDB" w:rsidRPr="00E069E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на страни 91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 коме је на сликовит начин објашњено зашто су бубрези витални органи. </w:t>
            </w:r>
          </w:p>
          <w:p w14:paraId="317DE924" w14:textId="32BE1B8E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зашто органи за излучивање имају важну улогу код животиња које живе у води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који начин копнени кичмењаци чувају вод</w:t>
            </w:r>
            <w:r w:rsidR="00FF6EC8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4665D289" w14:textId="43337A03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ученике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се називају жлезде ко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д сисара</w:t>
            </w:r>
            <w:r w:rsidR="00FF6EC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које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излучују зној и тражи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објасне улогу зноја код сисара. </w:t>
            </w:r>
          </w:p>
          <w:p w14:paraId="727F631D" w14:textId="3CB22CA0" w:rsidR="002267F4" w:rsidRPr="00E069E7" w:rsidRDefault="00DD6F50" w:rsidP="00E069E7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E069E7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E069E7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0DDF57D" w14:textId="77777777" w:rsidR="00A07526" w:rsidRPr="00E069E7" w:rsidRDefault="00A07526" w:rsidP="00E069E7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b/>
                <w:lang w:val="sr-Cyrl-RS" w:eastAsia="sr-Latn-RS"/>
              </w:rPr>
            </w:pPr>
            <w:r w:rsidRPr="00E069E7">
              <w:rPr>
                <w:rFonts w:ascii="Times New Roman" w:eastAsiaTheme="minorHAnsi" w:hAnsi="Times New Roman"/>
                <w:lang w:val="sr-Cyrl-RS" w:eastAsia="sr-Latn-RS"/>
              </w:rPr>
              <w:t xml:space="preserve">Наставник укратко резимира градиво, објашњавајући појмове записане на табли. </w:t>
            </w:r>
          </w:p>
          <w:p w14:paraId="727F6326" w14:textId="165A48B3" w:rsidR="002E02A1" w:rsidRPr="00E069E7" w:rsidRDefault="00A07526" w:rsidP="00E069E7">
            <w:pPr>
              <w:pStyle w:val="NormalWeb"/>
              <w:spacing w:before="0" w:beforeAutospacing="0" w:after="160" w:afterAutospacing="0"/>
              <w:rPr>
                <w:sz w:val="22"/>
                <w:szCs w:val="22"/>
              </w:rPr>
            </w:pPr>
            <w:r w:rsidRPr="00E069E7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8B3692" w:rsidRPr="00E069E7">
              <w:rPr>
                <w:color w:val="000000"/>
                <w:sz w:val="22"/>
                <w:szCs w:val="22"/>
                <w:lang w:val="sr-Cyrl-RS"/>
              </w:rPr>
              <w:t>даје</w:t>
            </w:r>
            <w:r w:rsidRPr="00E069E7">
              <w:rPr>
                <w:color w:val="000000"/>
                <w:sz w:val="22"/>
                <w:szCs w:val="22"/>
                <w:lang w:val="sr-Cyrl-RS"/>
              </w:rPr>
              <w:t xml:space="preserve"> ученицима за</w:t>
            </w:r>
            <w:r w:rsidR="008B3692" w:rsidRPr="00E069E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E069E7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7B7788" w:rsidRPr="00E069E7">
              <w:rPr>
                <w:bCs/>
                <w:color w:val="000000"/>
                <w:sz w:val="22"/>
                <w:szCs w:val="22"/>
              </w:rPr>
              <w:t>омаћи задатак</w:t>
            </w:r>
            <w:r w:rsidRPr="00E069E7">
              <w:rPr>
                <w:bCs/>
                <w:color w:val="000000"/>
                <w:sz w:val="22"/>
                <w:szCs w:val="22"/>
                <w:lang w:val="sr-Cyrl-RS"/>
              </w:rPr>
              <w:t xml:space="preserve"> да у</w:t>
            </w:r>
            <w:r w:rsidRPr="00E069E7">
              <w:rPr>
                <w:bCs/>
                <w:color w:val="000000"/>
                <w:sz w:val="22"/>
                <w:szCs w:val="22"/>
                <w:lang w:val="sr-Latn-RS"/>
              </w:rPr>
              <w:t>рад</w:t>
            </w:r>
            <w:r w:rsidRPr="00E069E7">
              <w:rPr>
                <w:bCs/>
                <w:color w:val="000000"/>
                <w:sz w:val="22"/>
                <w:szCs w:val="22"/>
                <w:lang w:val="sr-Cyrl-RS"/>
              </w:rPr>
              <w:t>е</w:t>
            </w:r>
            <w:r w:rsidRPr="00E069E7">
              <w:rPr>
                <w:bCs/>
                <w:color w:val="000000"/>
                <w:sz w:val="22"/>
                <w:szCs w:val="22"/>
                <w:lang w:val="sr-Latn-RS"/>
              </w:rPr>
              <w:t xml:space="preserve"> задатке у делу </w:t>
            </w:r>
            <w:r w:rsidRPr="00E069E7">
              <w:rPr>
                <w:b/>
                <w:bCs/>
                <w:i/>
                <w:iCs/>
                <w:color w:val="000000"/>
                <w:sz w:val="22"/>
                <w:szCs w:val="22"/>
                <w:lang w:val="sr-Latn-RS"/>
              </w:rPr>
              <w:t>Мој резиме</w:t>
            </w:r>
            <w:r w:rsidRPr="00E069E7">
              <w:rPr>
                <w:b/>
                <w:bCs/>
                <w:color w:val="000000"/>
                <w:sz w:val="22"/>
                <w:szCs w:val="22"/>
                <w:lang w:val="sr-Latn-RS"/>
              </w:rPr>
              <w:t>, страна 88</w:t>
            </w:r>
            <w:r w:rsidRPr="00E069E7">
              <w:rPr>
                <w:b/>
                <w:bCs/>
                <w:color w:val="000000"/>
                <w:sz w:val="22"/>
                <w:szCs w:val="22"/>
                <w:lang w:val="sr-Cyrl-RS"/>
              </w:rPr>
              <w:t>.</w:t>
            </w:r>
            <w:r w:rsidR="00221CB4" w:rsidRPr="00E069E7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745B2" w:rsidRPr="00E069E7" w14:paraId="727F632A" w14:textId="77777777" w:rsidTr="00E069E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E069E7" w14:paraId="727F632C" w14:textId="77777777" w:rsidTr="00C47854">
        <w:trPr>
          <w:trHeight w:val="11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E069E7" w14:paraId="727F632E" w14:textId="77777777" w:rsidTr="00C47854">
        <w:trPr>
          <w:trHeight w:val="11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E069E7" w14:paraId="727F6330" w14:textId="77777777" w:rsidTr="00C47854">
        <w:trPr>
          <w:trHeight w:val="12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66DEEB60" w14:textId="77777777" w:rsidR="00B07D6B" w:rsidRPr="00B07D6B" w:rsidRDefault="00B07D6B" w:rsidP="00B07D6B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E4DE886" w14:textId="77777777" w:rsidR="00E069E7" w:rsidRDefault="00E069E7">
      <w:pPr>
        <w:spacing w:after="200" w:line="276" w:lineRule="auto"/>
        <w:rPr>
          <w:rFonts w:ascii="Times New Roman" w:hAnsi="Times New Roman"/>
          <w:b/>
          <w:bCs/>
          <w:color w:val="1D1D1B"/>
          <w:sz w:val="28"/>
          <w:szCs w:val="28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sz w:val="28"/>
          <w:szCs w:val="28"/>
          <w:lang w:val="sr-Latn-RS" w:eastAsia="sr-Latn-RS"/>
        </w:rPr>
        <w:br w:type="page"/>
      </w:r>
    </w:p>
    <w:p w14:paraId="10F8AE27" w14:textId="2552A342" w:rsidR="00B07D6B" w:rsidRPr="00AE7461" w:rsidRDefault="00A07526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>Прилог 1</w:t>
      </w:r>
      <w:r w:rsidR="00B07D6B" w:rsidRPr="00AE7461">
        <w:rPr>
          <w:rFonts w:ascii="Times New Roman" w:hAnsi="Times New Roman"/>
          <w:b/>
          <w:bCs/>
          <w:color w:val="1D1D1B"/>
          <w:lang w:val="sr-Latn-RS" w:eastAsia="sr-Latn-RS"/>
        </w:rPr>
        <w:t> </w:t>
      </w:r>
    </w:p>
    <w:p w14:paraId="2F3DB8CE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6DE777DF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t>Задатак А</w:t>
      </w:r>
    </w:p>
    <w:p w14:paraId="63EE9953" w14:textId="17402C70" w:rsidR="00B07D6B" w:rsidRDefault="00B07D6B" w:rsidP="00B07D6B">
      <w:pPr>
        <w:jc w:val="both"/>
        <w:rPr>
          <w:rFonts w:ascii="Times New Roman" w:hAnsi="Times New Roman"/>
          <w:color w:val="000000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а) Прочитај непотпуне описе система органа за излучивање код бескичемњака наведене у табели, а затим препознај о којој од понуђених врста бескичмењака је реч и називе упиши у прву колону. </w:t>
      </w:r>
    </w:p>
    <w:p w14:paraId="13F5819B" w14:textId="77777777" w:rsidR="00AE7461" w:rsidRPr="00AE7461" w:rsidRDefault="00AE7461" w:rsidP="00B07D6B">
      <w:pPr>
        <w:jc w:val="both"/>
        <w:rPr>
          <w:rFonts w:ascii="Times New Roman" w:hAnsi="Times New Roman"/>
          <w:lang w:val="sr-Latn-RS" w:eastAsia="sr-Latn-RS"/>
        </w:rPr>
      </w:pPr>
    </w:p>
    <w:p w14:paraId="537CF3F8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Сунђери и дупљари,  Пљоснати црви,  Чланковити црви,  Мекушци, Водени зглавкари, Копнени зглавкари.</w:t>
      </w:r>
    </w:p>
    <w:p w14:paraId="7BA863BB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0606F9B1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б) Када завршиш, прочитај текст о излучивању код бескичмењака на странама 88 и 89 и проучи слике на истим странама, затим затвори уџбеник и допуни текст одговарајућим речима.</w:t>
      </w:r>
    </w:p>
    <w:p w14:paraId="54A5BF69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9752"/>
      </w:tblGrid>
      <w:tr w:rsidR="00B07D6B" w:rsidRPr="00AE7461" w14:paraId="08C7B3F4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CFD40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C85DA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врши помоћу изувијаних _________ – нефри-дија којих има по један _________ у сваком чланку. Почетни део нефридија зароњен је у _________ која испуњава телесну шупљину између органа (хидроскелет), у коју ћелије избацују _________ продукте, а нефридије их одатле _________ и  _________у спољашњу средину преко отвора који се налазе на _________ сваког следећег чланка. </w:t>
            </w:r>
          </w:p>
          <w:p w14:paraId="2C27AA94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3ADA219A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F565A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0612" w14:textId="7C7E4FA0" w:rsidR="00AE7461" w:rsidRDefault="00B07D6B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Контрактилна _________ прикупља штетне _________ из цитоплазме и избацује их у спољашњу _________ преко ћелијске _________мембране.</w:t>
            </w:r>
          </w:p>
          <w:p w14:paraId="14C1B9D8" w14:textId="77777777" w:rsidR="00AE7461" w:rsidRPr="00AE7461" w:rsidRDefault="00AE7461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4D2FB907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60CEEB55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7E58A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3. 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BBBF" w14:textId="67034BBD" w:rsidR="00B07D6B" w:rsidRDefault="00B07D6B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одвија преко једноставно _________ бубрега од којих полазе _________, а преко којих се штетне материје изливају у _________ дупљу. Код шкољки, вода непрестано циркулише кроз њихово тело _________ током. Приликом изласка из дупље, вода износи _________ храну и _________, као и _________ продукте и вишак _________ из тела. </w:t>
            </w:r>
          </w:p>
          <w:p w14:paraId="047D7B50" w14:textId="77777777" w:rsidR="00AE7461" w:rsidRPr="00AE7461" w:rsidRDefault="00AE7461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1D585559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41812E47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6F7F6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4. 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3A1A2" w14:textId="5CF063E2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_________ зглавкари попут инсеката имају _________ цевчице. То су многобројни _________ који су са једне стране уроњени у _________, а са друге стране се отварају у _________ чиме се постиже значајна _________  воде. Важан део система за _________ инсеката чини _________ црево из којег се излучује _________, не као _________, већ у облику чврстих _________. </w:t>
            </w:r>
          </w:p>
          <w:p w14:paraId="0D34BB4F" w14:textId="77777777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355CBB10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43CC6131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92EFD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5. 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C678C" w14:textId="3B026FE2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Органи за излучивање код ракова су слабо развијени јер су они углавном _________ животиње. Њихови _________ за излучивање имају облик _________ из којег полази _________ који се отвара ка _________ средини. Ови органи имају  _________ у основи антена преко којих се штетне материје изливају. Ти органи се називају _________ (зелене) жлезде. Осим њих, код ових животиња, у процесу излучивања учествују црево и _________.</w:t>
            </w:r>
          </w:p>
          <w:p w14:paraId="678B150E" w14:textId="77777777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414D0BD9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6E4868A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97B15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6.</w:t>
            </w:r>
            <w:r w:rsidRPr="00AE7461">
              <w:rPr>
                <w:rFonts w:ascii="Times New Roman" w:hAnsi="Times New Roman"/>
                <w:color w:val="FF0000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385C7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врши помоћу разгранатих _________ цевчица  – нефридија. Нефридије залазе у просторе између _________ и ткива, скупљају _________ материје и  _________ соли и воде који се изливају се у спољашњу средину преко ситних _________ на _________ тела.</w:t>
            </w:r>
          </w:p>
          <w:p w14:paraId="3220297E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80A25B6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18559F32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FF0000"/>
          <w:lang w:val="sr-Latn-RS" w:eastAsia="sr-Latn-RS"/>
        </w:rPr>
        <w:t>                               </w:t>
      </w:r>
    </w:p>
    <w:p w14:paraId="27C9001B" w14:textId="5DB39FC3" w:rsidR="00B07D6B" w:rsidRDefault="00B07D6B" w:rsidP="00B07D6B">
      <w:pPr>
        <w:spacing w:after="240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lang w:val="sr-Latn-RS" w:eastAsia="sr-Latn-RS"/>
        </w:rPr>
        <w:br/>
      </w:r>
    </w:p>
    <w:p w14:paraId="4F04E856" w14:textId="0A5205AF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07B0C745" w14:textId="23D95A7D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64713EA1" w14:textId="677CA2CB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337E2CB3" w14:textId="0A859889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42397A83" w14:textId="77777777" w:rsidR="00AE7461" w:rsidRP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6515D576" w14:textId="321DDD04" w:rsidR="00B07D6B" w:rsidRDefault="00B07D6B" w:rsidP="00B07D6B">
      <w:pPr>
        <w:jc w:val="both"/>
        <w:rPr>
          <w:rFonts w:ascii="Times New Roman" w:hAnsi="Times New Roman"/>
          <w:b/>
          <w:bCs/>
          <w:color w:val="000000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>Задатак Б</w:t>
      </w:r>
    </w:p>
    <w:p w14:paraId="3EB4ABBC" w14:textId="77777777" w:rsidR="00AE7461" w:rsidRPr="00AE7461" w:rsidRDefault="00AE7461" w:rsidP="00B07D6B">
      <w:pPr>
        <w:jc w:val="both"/>
        <w:rPr>
          <w:rFonts w:ascii="Times New Roman" w:hAnsi="Times New Roman"/>
          <w:lang w:val="sr-Latn-RS" w:eastAsia="sr-Latn-RS"/>
        </w:rPr>
      </w:pPr>
    </w:p>
    <w:p w14:paraId="11AAFEEA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t>Прочитај прва два пасуса о органима за излучивање код кичмењака на странама 89 и 90 и проучи слике на страни 90, затим наведене појмове распореди у табелу поред одговарајућег описа који их дефинише.</w:t>
      </w:r>
    </w:p>
    <w:p w14:paraId="680211D3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3272BC0C" w14:textId="77777777" w:rsidR="00B07D6B" w:rsidRPr="00AE7461" w:rsidRDefault="00B07D6B" w:rsidP="00B07D6B">
      <w:pPr>
        <w:jc w:val="center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нефрон      мокраћна бешика     Малпигијева телашца</w:t>
      </w:r>
      <w:r w:rsidRPr="00AE7461">
        <w:rPr>
          <w:rFonts w:ascii="Times New Roman" w:hAnsi="Times New Roman"/>
          <w:color w:val="000000"/>
          <w:lang w:val="sr-Latn-RS" w:eastAsia="sr-Latn-RS"/>
        </w:rPr>
        <w:tab/>
        <w:t xml:space="preserve"> бубрези     мокраћна цев</w:t>
      </w:r>
    </w:p>
    <w:p w14:paraId="76A4DD84" w14:textId="342D1780" w:rsidR="00B07D6B" w:rsidRDefault="00B07D6B" w:rsidP="00B07D6B">
      <w:pPr>
        <w:jc w:val="center"/>
        <w:rPr>
          <w:rFonts w:ascii="Times New Roman" w:hAnsi="Times New Roman"/>
          <w:color w:val="000000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 xml:space="preserve">мокраћа     </w:t>
      </w:r>
      <w:r w:rsidRPr="00AE7461">
        <w:rPr>
          <w:rFonts w:ascii="Times New Roman" w:hAnsi="Times New Roman"/>
          <w:color w:val="000000"/>
          <w:lang w:val="sr-Latn-RS" w:eastAsia="sr-Latn-RS"/>
        </w:rPr>
        <w:tab/>
        <w:t>цевчице       мокраћоводи</w:t>
      </w:r>
    </w:p>
    <w:p w14:paraId="40EB58ED" w14:textId="77777777" w:rsidR="00AE7461" w:rsidRPr="00AE7461" w:rsidRDefault="00AE7461" w:rsidP="00B07D6B">
      <w:pPr>
        <w:jc w:val="center"/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9540"/>
        <w:gridCol w:w="206"/>
      </w:tblGrid>
      <w:tr w:rsidR="00B07D6B" w:rsidRPr="00AE7461" w14:paraId="39753146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303E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9343F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течност у којој се налазе непотребне и штетне материје и вишак соли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6165F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69AF9D94" w14:textId="77777777" w:rsidTr="00B07D6B">
        <w:trPr>
          <w:trHeight w:val="6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0208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б)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C833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основна јединица грађе и функције</w:t>
            </w:r>
          </w:p>
          <w:p w14:paraId="52E24984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бубрега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B2ECF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783EA14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D239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A1B42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парни орган, на задњој страни трбушне дупље који заједно са срцем, мозгом и плућима спада у виталне органе.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4ABE9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7851F367" w14:textId="77777777" w:rsidTr="00B07D6B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7D257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A4862" w14:textId="77777777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шупљи кесасти орган  чија је улога да сакупља мокраћу</w:t>
            </w:r>
          </w:p>
          <w:p w14:paraId="390D1B9D" w14:textId="1FBF4442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91EDE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56882758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39E9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170D18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Кроз њих се у крв враћа знатна количина воде и материја које су организму потребне за функционисање.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E4BA0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251FFB8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A3C3A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ђ)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54E1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сићушне лоптице дуплих зидова које филтрирају крв – из ње издвајају велику количину воде и разне растворене супстанце.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0C995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0D3522A6" w14:textId="77777777" w:rsidTr="00B07D6B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BFE39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E4BC62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орган путем кога се бешика празни у спољашњу средину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BAFD4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3F265796" w14:textId="77777777" w:rsidTr="00AE746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EEA7C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ж)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3796E" w14:textId="77777777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парни канали који одводе мокраћу из бубрега. и уливају се у мокраћну бешику</w:t>
            </w:r>
          </w:p>
          <w:p w14:paraId="01F66906" w14:textId="20D67C8E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7B3B7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6FE4ADD" w14:textId="0DC4BEE2" w:rsidR="00221CB4" w:rsidRDefault="00B07D6B" w:rsidP="00A07526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B07D6B">
        <w:rPr>
          <w:lang w:val="sr-Latn-RS" w:eastAsia="sr-Latn-RS"/>
        </w:rPr>
        <w:br/>
      </w:r>
      <w:r w:rsidRPr="00B07D6B">
        <w:rPr>
          <w:lang w:val="sr-Latn-RS" w:eastAsia="sr-Latn-RS"/>
        </w:rPr>
        <w:br/>
      </w:r>
      <w:r w:rsidRPr="00B07D6B">
        <w:rPr>
          <w:lang w:val="sr-Latn-RS" w:eastAsia="sr-Latn-RS"/>
        </w:rPr>
        <w:br/>
      </w:r>
    </w:p>
    <w:sectPr w:rsidR="00221CB4" w:rsidSect="00221CB4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A558" w14:textId="77777777" w:rsidR="00786E7F" w:rsidRDefault="00786E7F" w:rsidP="00146705">
      <w:r>
        <w:separator/>
      </w:r>
    </w:p>
  </w:endnote>
  <w:endnote w:type="continuationSeparator" w:id="0">
    <w:p w14:paraId="1F0DA1D6" w14:textId="77777777" w:rsidR="00786E7F" w:rsidRDefault="00786E7F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3D315" w14:textId="77777777" w:rsidR="00786E7F" w:rsidRDefault="00786E7F" w:rsidP="00146705">
      <w:r>
        <w:separator/>
      </w:r>
    </w:p>
  </w:footnote>
  <w:footnote w:type="continuationSeparator" w:id="0">
    <w:p w14:paraId="7C545550" w14:textId="77777777" w:rsidR="00786E7F" w:rsidRDefault="00786E7F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79DD"/>
    <w:multiLevelType w:val="multilevel"/>
    <w:tmpl w:val="BD34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552C8"/>
    <w:multiLevelType w:val="hybridMultilevel"/>
    <w:tmpl w:val="34507282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8869AEC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30CB8"/>
    <w:multiLevelType w:val="hybridMultilevel"/>
    <w:tmpl w:val="F808E968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522"/>
    <w:multiLevelType w:val="hybridMultilevel"/>
    <w:tmpl w:val="48AAFE8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63C4A"/>
    <w:multiLevelType w:val="hybridMultilevel"/>
    <w:tmpl w:val="211C9AC6"/>
    <w:lvl w:ilvl="0" w:tplc="A73EA1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698"/>
    <w:multiLevelType w:val="hybridMultilevel"/>
    <w:tmpl w:val="082E51C6"/>
    <w:lvl w:ilvl="0" w:tplc="EB58317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04118"/>
    <w:multiLevelType w:val="hybridMultilevel"/>
    <w:tmpl w:val="0F049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71998"/>
    <w:multiLevelType w:val="hybridMultilevel"/>
    <w:tmpl w:val="8A4AB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C2FA4"/>
    <w:multiLevelType w:val="hybridMultilevel"/>
    <w:tmpl w:val="B204C864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D0E"/>
    <w:multiLevelType w:val="hybridMultilevel"/>
    <w:tmpl w:val="8272F88A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A1798"/>
    <w:multiLevelType w:val="hybridMultilevel"/>
    <w:tmpl w:val="CBECA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F23433"/>
    <w:multiLevelType w:val="hybridMultilevel"/>
    <w:tmpl w:val="14624714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B0EBB"/>
    <w:multiLevelType w:val="hybridMultilevel"/>
    <w:tmpl w:val="BEDC9BDE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61A5"/>
    <w:multiLevelType w:val="hybridMultilevel"/>
    <w:tmpl w:val="19B82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4462F4"/>
    <w:multiLevelType w:val="hybridMultilevel"/>
    <w:tmpl w:val="04D0D806"/>
    <w:lvl w:ilvl="0" w:tplc="385467E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4F79BC"/>
    <w:multiLevelType w:val="hybridMultilevel"/>
    <w:tmpl w:val="E8F6A168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9379A3"/>
    <w:multiLevelType w:val="hybridMultilevel"/>
    <w:tmpl w:val="74B23340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52DA1"/>
    <w:multiLevelType w:val="hybridMultilevel"/>
    <w:tmpl w:val="7AF2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26AC"/>
    <w:multiLevelType w:val="hybridMultilevel"/>
    <w:tmpl w:val="E7262F8C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67EDA"/>
    <w:multiLevelType w:val="hybridMultilevel"/>
    <w:tmpl w:val="A3383498"/>
    <w:lvl w:ilvl="0" w:tplc="7EA4CF7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8626CB"/>
    <w:multiLevelType w:val="hybridMultilevel"/>
    <w:tmpl w:val="E8DA9E0C"/>
    <w:lvl w:ilvl="0" w:tplc="7EA4C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A419DE"/>
    <w:multiLevelType w:val="hybridMultilevel"/>
    <w:tmpl w:val="33C67C24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0C2700"/>
    <w:multiLevelType w:val="hybridMultilevel"/>
    <w:tmpl w:val="0F104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BD41F7"/>
    <w:multiLevelType w:val="hybridMultilevel"/>
    <w:tmpl w:val="BEEA9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6"/>
  </w:num>
  <w:num w:numId="5">
    <w:abstractNumId w:val="2"/>
  </w:num>
  <w:num w:numId="6">
    <w:abstractNumId w:val="14"/>
  </w:num>
  <w:num w:numId="7">
    <w:abstractNumId w:val="19"/>
  </w:num>
  <w:num w:numId="8">
    <w:abstractNumId w:val="0"/>
  </w:num>
  <w:num w:numId="9">
    <w:abstractNumId w:val="22"/>
  </w:num>
  <w:num w:numId="10">
    <w:abstractNumId w:val="9"/>
  </w:num>
  <w:num w:numId="11">
    <w:abstractNumId w:val="28"/>
  </w:num>
  <w:num w:numId="12">
    <w:abstractNumId w:val="15"/>
  </w:num>
  <w:num w:numId="13">
    <w:abstractNumId w:val="8"/>
  </w:num>
  <w:num w:numId="14">
    <w:abstractNumId w:val="6"/>
  </w:num>
  <w:num w:numId="15">
    <w:abstractNumId w:val="3"/>
  </w:num>
  <w:num w:numId="16">
    <w:abstractNumId w:val="25"/>
  </w:num>
  <w:num w:numId="17">
    <w:abstractNumId w:val="24"/>
  </w:num>
  <w:num w:numId="18">
    <w:abstractNumId w:val="1"/>
  </w:num>
  <w:num w:numId="19">
    <w:abstractNumId w:val="17"/>
  </w:num>
  <w:num w:numId="20">
    <w:abstractNumId w:val="16"/>
  </w:num>
  <w:num w:numId="21">
    <w:abstractNumId w:val="21"/>
  </w:num>
  <w:num w:numId="22">
    <w:abstractNumId w:val="12"/>
  </w:num>
  <w:num w:numId="23">
    <w:abstractNumId w:val="27"/>
  </w:num>
  <w:num w:numId="24">
    <w:abstractNumId w:val="23"/>
  </w:num>
  <w:num w:numId="25">
    <w:abstractNumId w:val="29"/>
  </w:num>
  <w:num w:numId="26">
    <w:abstractNumId w:val="20"/>
  </w:num>
  <w:num w:numId="27">
    <w:abstractNumId w:val="10"/>
  </w:num>
  <w:num w:numId="28">
    <w:abstractNumId w:val="4"/>
  </w:num>
  <w:num w:numId="29">
    <w:abstractNumId w:val="5"/>
  </w:num>
  <w:num w:numId="3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362BF"/>
    <w:rsid w:val="00061B55"/>
    <w:rsid w:val="000B49F8"/>
    <w:rsid w:val="000D5C6D"/>
    <w:rsid w:val="000D6890"/>
    <w:rsid w:val="000E3C2D"/>
    <w:rsid w:val="000E5A29"/>
    <w:rsid w:val="00113A5C"/>
    <w:rsid w:val="00146705"/>
    <w:rsid w:val="00156119"/>
    <w:rsid w:val="00157000"/>
    <w:rsid w:val="001615A3"/>
    <w:rsid w:val="00184220"/>
    <w:rsid w:val="00184AFB"/>
    <w:rsid w:val="001A0E75"/>
    <w:rsid w:val="001C2FDB"/>
    <w:rsid w:val="001D4B3B"/>
    <w:rsid w:val="001E3801"/>
    <w:rsid w:val="00200152"/>
    <w:rsid w:val="00220858"/>
    <w:rsid w:val="00221CB4"/>
    <w:rsid w:val="002267F4"/>
    <w:rsid w:val="00233560"/>
    <w:rsid w:val="00236936"/>
    <w:rsid w:val="0024546C"/>
    <w:rsid w:val="002811BA"/>
    <w:rsid w:val="002C2A07"/>
    <w:rsid w:val="002C3940"/>
    <w:rsid w:val="002D020C"/>
    <w:rsid w:val="002D21A9"/>
    <w:rsid w:val="002E02A1"/>
    <w:rsid w:val="00313339"/>
    <w:rsid w:val="00340E9C"/>
    <w:rsid w:val="003508B2"/>
    <w:rsid w:val="0038698A"/>
    <w:rsid w:val="003D6730"/>
    <w:rsid w:val="003F22C2"/>
    <w:rsid w:val="003F3CBD"/>
    <w:rsid w:val="004013D6"/>
    <w:rsid w:val="0042323B"/>
    <w:rsid w:val="00446F77"/>
    <w:rsid w:val="004473CA"/>
    <w:rsid w:val="004859D9"/>
    <w:rsid w:val="00490F9D"/>
    <w:rsid w:val="004911BB"/>
    <w:rsid w:val="00493F36"/>
    <w:rsid w:val="00495690"/>
    <w:rsid w:val="0049704F"/>
    <w:rsid w:val="004B55B9"/>
    <w:rsid w:val="004D188B"/>
    <w:rsid w:val="004E3A97"/>
    <w:rsid w:val="004E7C52"/>
    <w:rsid w:val="00512DDB"/>
    <w:rsid w:val="0051622A"/>
    <w:rsid w:val="0052099E"/>
    <w:rsid w:val="0052655C"/>
    <w:rsid w:val="005566D1"/>
    <w:rsid w:val="005732C8"/>
    <w:rsid w:val="005752E2"/>
    <w:rsid w:val="00585A9A"/>
    <w:rsid w:val="00587982"/>
    <w:rsid w:val="005B57C3"/>
    <w:rsid w:val="005C39F8"/>
    <w:rsid w:val="005C5FEA"/>
    <w:rsid w:val="005D244D"/>
    <w:rsid w:val="005E4355"/>
    <w:rsid w:val="005F416F"/>
    <w:rsid w:val="00601BB9"/>
    <w:rsid w:val="00605B8C"/>
    <w:rsid w:val="006259EA"/>
    <w:rsid w:val="00643CCC"/>
    <w:rsid w:val="00653C81"/>
    <w:rsid w:val="00674CE7"/>
    <w:rsid w:val="00674FEC"/>
    <w:rsid w:val="006874EB"/>
    <w:rsid w:val="006A2AEC"/>
    <w:rsid w:val="006C2989"/>
    <w:rsid w:val="006D5E34"/>
    <w:rsid w:val="00700AFC"/>
    <w:rsid w:val="00737488"/>
    <w:rsid w:val="00742D9A"/>
    <w:rsid w:val="00744CB2"/>
    <w:rsid w:val="00756186"/>
    <w:rsid w:val="00757B07"/>
    <w:rsid w:val="00762962"/>
    <w:rsid w:val="00775058"/>
    <w:rsid w:val="00776940"/>
    <w:rsid w:val="007807D4"/>
    <w:rsid w:val="00783641"/>
    <w:rsid w:val="00783EF0"/>
    <w:rsid w:val="00784E72"/>
    <w:rsid w:val="00786E7F"/>
    <w:rsid w:val="00792BAC"/>
    <w:rsid w:val="007B7788"/>
    <w:rsid w:val="007B7CD4"/>
    <w:rsid w:val="007C57F7"/>
    <w:rsid w:val="007D2A16"/>
    <w:rsid w:val="007E3789"/>
    <w:rsid w:val="007E53CC"/>
    <w:rsid w:val="008137D4"/>
    <w:rsid w:val="008253CD"/>
    <w:rsid w:val="0085244E"/>
    <w:rsid w:val="008A25A5"/>
    <w:rsid w:val="008A262D"/>
    <w:rsid w:val="008B3692"/>
    <w:rsid w:val="008C10AF"/>
    <w:rsid w:val="008C676D"/>
    <w:rsid w:val="0090220D"/>
    <w:rsid w:val="00905BC4"/>
    <w:rsid w:val="00906085"/>
    <w:rsid w:val="00913F20"/>
    <w:rsid w:val="00930046"/>
    <w:rsid w:val="0093355D"/>
    <w:rsid w:val="009652CB"/>
    <w:rsid w:val="009709A1"/>
    <w:rsid w:val="00971424"/>
    <w:rsid w:val="009A5F7F"/>
    <w:rsid w:val="009A6A0D"/>
    <w:rsid w:val="009C3058"/>
    <w:rsid w:val="009C5FB9"/>
    <w:rsid w:val="00A021E8"/>
    <w:rsid w:val="00A07526"/>
    <w:rsid w:val="00A12BA8"/>
    <w:rsid w:val="00A13EE2"/>
    <w:rsid w:val="00A2361A"/>
    <w:rsid w:val="00A4165F"/>
    <w:rsid w:val="00A70AE6"/>
    <w:rsid w:val="00A730A0"/>
    <w:rsid w:val="00A8579B"/>
    <w:rsid w:val="00AB4C84"/>
    <w:rsid w:val="00AE7461"/>
    <w:rsid w:val="00B03006"/>
    <w:rsid w:val="00B07D6B"/>
    <w:rsid w:val="00B2242D"/>
    <w:rsid w:val="00B30B85"/>
    <w:rsid w:val="00B350B8"/>
    <w:rsid w:val="00B57A5B"/>
    <w:rsid w:val="00B74AF4"/>
    <w:rsid w:val="00B7614D"/>
    <w:rsid w:val="00B83C17"/>
    <w:rsid w:val="00BC254B"/>
    <w:rsid w:val="00C0097E"/>
    <w:rsid w:val="00C0646E"/>
    <w:rsid w:val="00C16C87"/>
    <w:rsid w:val="00C2045A"/>
    <w:rsid w:val="00C20747"/>
    <w:rsid w:val="00C4252D"/>
    <w:rsid w:val="00C4507A"/>
    <w:rsid w:val="00C47854"/>
    <w:rsid w:val="00C5502E"/>
    <w:rsid w:val="00C74C5A"/>
    <w:rsid w:val="00CA13AD"/>
    <w:rsid w:val="00CD577D"/>
    <w:rsid w:val="00CE05CB"/>
    <w:rsid w:val="00CE7421"/>
    <w:rsid w:val="00D058D3"/>
    <w:rsid w:val="00D23ECE"/>
    <w:rsid w:val="00D40CD8"/>
    <w:rsid w:val="00D552A2"/>
    <w:rsid w:val="00D620CF"/>
    <w:rsid w:val="00D622AB"/>
    <w:rsid w:val="00D640C1"/>
    <w:rsid w:val="00D70BA5"/>
    <w:rsid w:val="00D73447"/>
    <w:rsid w:val="00DA2CA6"/>
    <w:rsid w:val="00DB6AED"/>
    <w:rsid w:val="00DC43CD"/>
    <w:rsid w:val="00DD2D57"/>
    <w:rsid w:val="00DD6F50"/>
    <w:rsid w:val="00DE1DEA"/>
    <w:rsid w:val="00DE5E36"/>
    <w:rsid w:val="00DE71F7"/>
    <w:rsid w:val="00E069E7"/>
    <w:rsid w:val="00E1003B"/>
    <w:rsid w:val="00E1345B"/>
    <w:rsid w:val="00E14007"/>
    <w:rsid w:val="00E20B25"/>
    <w:rsid w:val="00E500FF"/>
    <w:rsid w:val="00E76B85"/>
    <w:rsid w:val="00E825CD"/>
    <w:rsid w:val="00ED4F3E"/>
    <w:rsid w:val="00EE6EAA"/>
    <w:rsid w:val="00EF64CE"/>
    <w:rsid w:val="00F0449F"/>
    <w:rsid w:val="00F23C91"/>
    <w:rsid w:val="00F30852"/>
    <w:rsid w:val="00F3243C"/>
    <w:rsid w:val="00F745B2"/>
    <w:rsid w:val="00FB40CF"/>
    <w:rsid w:val="00FD6A51"/>
    <w:rsid w:val="00FE182E"/>
    <w:rsid w:val="00FF548E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003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2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98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2020-06-12T12:02:00Z</dcterms:created>
  <dcterms:modified xsi:type="dcterms:W3CDTF">2020-07-30T09:32:00Z</dcterms:modified>
</cp:coreProperties>
</file>