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561"/>
        <w:gridCol w:w="1411"/>
        <w:gridCol w:w="1985"/>
        <w:gridCol w:w="283"/>
        <w:gridCol w:w="3969"/>
        <w:gridCol w:w="3119"/>
        <w:gridCol w:w="2798"/>
      </w:tblGrid>
      <w:tr w:rsidR="005B4333" w14:paraId="6D391B23" w14:textId="77777777" w:rsidTr="00CB3E9B">
        <w:trPr>
          <w:trHeight w:val="853"/>
        </w:trPr>
        <w:tc>
          <w:tcPr>
            <w:tcW w:w="15126" w:type="dxa"/>
            <w:gridSpan w:val="7"/>
          </w:tcPr>
          <w:p w14:paraId="0BB9AD46" w14:textId="6A5D8FAD" w:rsidR="005B4333" w:rsidRDefault="005B4333" w:rsidP="0032055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  <w:t>ОПЕРАТИВНИ ПЛАН РАДА (</w:t>
            </w:r>
            <w:r w:rsidR="008B412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  <w:t>Војводина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  <w:t>)</w:t>
            </w:r>
          </w:p>
        </w:tc>
      </w:tr>
      <w:tr w:rsidR="00320553" w14:paraId="0E009D45" w14:textId="77777777" w:rsidTr="00CB3E9B">
        <w:trPr>
          <w:trHeight w:val="412"/>
        </w:trPr>
        <w:tc>
          <w:tcPr>
            <w:tcW w:w="2972" w:type="dxa"/>
            <w:gridSpan w:val="2"/>
          </w:tcPr>
          <w:p w14:paraId="42D2FD35" w14:textId="1E006204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r w:rsidRPr="004822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Предмет</w:t>
            </w:r>
            <w:r w:rsidRPr="004822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: </w:t>
            </w:r>
            <w:r w:rsidR="002912C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БИОЛОГИЈА</w:t>
            </w:r>
          </w:p>
        </w:tc>
        <w:tc>
          <w:tcPr>
            <w:tcW w:w="2268" w:type="dxa"/>
            <w:gridSpan w:val="2"/>
          </w:tcPr>
          <w:p w14:paraId="3348BEE2" w14:textId="6DDED145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r w:rsidRPr="004822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Разред</w:t>
            </w:r>
            <w:r w:rsidRPr="004822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: </w:t>
            </w:r>
            <w:r w:rsidR="00CB3E9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седми</w:t>
            </w:r>
          </w:p>
        </w:tc>
        <w:tc>
          <w:tcPr>
            <w:tcW w:w="3969" w:type="dxa"/>
          </w:tcPr>
          <w:p w14:paraId="08CFBBC5" w14:textId="1CF73A06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Уџбеник</w:t>
            </w:r>
            <w:r w:rsidRPr="004822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: </w:t>
            </w:r>
            <w:r w:rsidR="002912C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Биологија</w:t>
            </w:r>
            <w:r w:rsidRPr="004822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за </w:t>
            </w:r>
            <w:r w:rsidR="00CB3E9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  <w:r w:rsidRPr="004822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 разред</w:t>
            </w:r>
          </w:p>
        </w:tc>
        <w:tc>
          <w:tcPr>
            <w:tcW w:w="3119" w:type="dxa"/>
          </w:tcPr>
          <w:p w14:paraId="4DEBE39D" w14:textId="7577ADDE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Недељни фонд часова: </w:t>
            </w:r>
            <w:r w:rsidRPr="0032055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2798" w:type="dxa"/>
          </w:tcPr>
          <w:p w14:paraId="24633BFA" w14:textId="1787C060" w:rsidR="00320553" w:rsidRDefault="00320553" w:rsidP="00320553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Издавач</w:t>
            </w:r>
            <w:r w:rsidRPr="004822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: Дата Статус</w:t>
            </w:r>
          </w:p>
        </w:tc>
      </w:tr>
      <w:tr w:rsidR="00320553" w14:paraId="64B5C95D" w14:textId="77777777" w:rsidTr="00CB3E9B">
        <w:trPr>
          <w:trHeight w:val="147"/>
        </w:trPr>
        <w:tc>
          <w:tcPr>
            <w:tcW w:w="2972" w:type="dxa"/>
            <w:gridSpan w:val="2"/>
          </w:tcPr>
          <w:p w14:paraId="38D2885D" w14:textId="77777777" w:rsidR="00320553" w:rsidRPr="00482252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268" w:type="dxa"/>
            <w:gridSpan w:val="2"/>
          </w:tcPr>
          <w:p w14:paraId="7FC62209" w14:textId="77777777" w:rsidR="00320553" w:rsidRPr="00482252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3969" w:type="dxa"/>
            <w:tcBorders>
              <w:bottom w:val="single" w:sz="4" w:space="0" w:color="FFFFFF" w:themeColor="background1"/>
            </w:tcBorders>
          </w:tcPr>
          <w:p w14:paraId="6F14B3B2" w14:textId="77777777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3119" w:type="dxa"/>
          </w:tcPr>
          <w:p w14:paraId="0F158230" w14:textId="77777777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798" w:type="dxa"/>
            <w:tcBorders>
              <w:bottom w:val="single" w:sz="4" w:space="0" w:color="FFFFFF" w:themeColor="background1"/>
            </w:tcBorders>
          </w:tcPr>
          <w:p w14:paraId="083E9A65" w14:textId="6D87D579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320553" w14:paraId="54906147" w14:textId="77777777" w:rsidTr="00CB3E9B">
        <w:trPr>
          <w:trHeight w:val="577"/>
        </w:trPr>
        <w:tc>
          <w:tcPr>
            <w:tcW w:w="1561" w:type="dxa"/>
            <w:vAlign w:val="bottom"/>
          </w:tcPr>
          <w:p w14:paraId="17440752" w14:textId="16490848" w:rsidR="00320553" w:rsidRPr="00482252" w:rsidRDefault="00320553" w:rsidP="003205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1820DE">
              <w:rPr>
                <w:rFonts w:ascii="Times New Roman" w:hAnsi="Times New Roman" w:cs="Times New Roman"/>
                <w:b/>
                <w:bCs/>
                <w:lang w:val="sr-Cyrl-RS"/>
              </w:rPr>
              <w:t>Саставио/ла</w:t>
            </w:r>
            <w:r w:rsidRPr="001820DE">
              <w:rPr>
                <w:rFonts w:ascii="Times New Roman" w:hAnsi="Times New Roman" w:cs="Times New Roman"/>
                <w:lang w:val="sr-Cyrl-RS"/>
              </w:rPr>
              <w:t>:</w:t>
            </w:r>
          </w:p>
        </w:tc>
        <w:tc>
          <w:tcPr>
            <w:tcW w:w="3396" w:type="dxa"/>
            <w:gridSpan w:val="2"/>
            <w:tcBorders>
              <w:bottom w:val="single" w:sz="4" w:space="0" w:color="auto"/>
            </w:tcBorders>
            <w:vAlign w:val="bottom"/>
          </w:tcPr>
          <w:p w14:paraId="37E1C3F6" w14:textId="77777777" w:rsidR="00320553" w:rsidRPr="00482252" w:rsidRDefault="00320553" w:rsidP="003205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83" w:type="dxa"/>
            <w:vAlign w:val="bottom"/>
          </w:tcPr>
          <w:p w14:paraId="27D986EB" w14:textId="432685A4" w:rsidR="00320553" w:rsidRPr="00482252" w:rsidRDefault="00320553" w:rsidP="003205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14:paraId="5F19ACB4" w14:textId="21B12137" w:rsidR="00320553" w:rsidRDefault="00C74F64" w:rsidP="00C74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ОШ „_____“</w:t>
            </w:r>
          </w:p>
        </w:tc>
        <w:tc>
          <w:tcPr>
            <w:tcW w:w="3119" w:type="dxa"/>
            <w:vAlign w:val="bottom"/>
          </w:tcPr>
          <w:p w14:paraId="1E972C3B" w14:textId="6262D105" w:rsidR="00320553" w:rsidRDefault="00320553" w:rsidP="0032055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1820DE">
              <w:rPr>
                <w:rFonts w:ascii="Times New Roman" w:hAnsi="Times New Roman" w:cs="Times New Roman"/>
                <w:b/>
                <w:bCs/>
                <w:lang w:val="sr-Cyrl-RS"/>
              </w:rPr>
              <w:t>Датум</w:t>
            </w:r>
            <w:r w:rsidRPr="001820DE">
              <w:rPr>
                <w:rFonts w:ascii="Times New Roman" w:hAnsi="Times New Roman" w:cs="Times New Roman"/>
                <w:lang w:val="sr-Cyrl-RS"/>
              </w:rPr>
              <w:t>:</w:t>
            </w:r>
          </w:p>
        </w:tc>
        <w:tc>
          <w:tcPr>
            <w:tcW w:w="2798" w:type="dxa"/>
            <w:tcBorders>
              <w:bottom w:val="single" w:sz="4" w:space="0" w:color="auto"/>
            </w:tcBorders>
            <w:vAlign w:val="bottom"/>
          </w:tcPr>
          <w:p w14:paraId="77034C3B" w14:textId="47302F66" w:rsidR="00320553" w:rsidRDefault="00320553" w:rsidP="003205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</w:tbl>
    <w:p w14:paraId="28A4BF10" w14:textId="100A618F" w:rsidR="009B52C0" w:rsidRDefault="009B52C0" w:rsidP="009B52C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794D53DB" w14:textId="2696FF82" w:rsidR="00394494" w:rsidRDefault="00394494" w:rsidP="009B52C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09D4D6F3" w14:textId="4546EF02" w:rsidR="00394494" w:rsidRDefault="00394494" w:rsidP="009B52C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4D4C0B8C" w14:textId="7963E24E" w:rsidR="00394494" w:rsidRDefault="00394494" w:rsidP="009B52C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07EDD27C" w14:textId="77777777" w:rsidR="00394494" w:rsidRDefault="00394494" w:rsidP="009B52C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4891"/>
        <w:gridCol w:w="880"/>
        <w:gridCol w:w="3458"/>
        <w:gridCol w:w="1346"/>
        <w:gridCol w:w="1954"/>
        <w:gridCol w:w="1625"/>
      </w:tblGrid>
      <w:tr w:rsidR="00394494" w:rsidRPr="00394494" w14:paraId="6273EB84" w14:textId="77777777" w:rsidTr="00883719">
        <w:trPr>
          <w:trHeight w:val="855"/>
        </w:trPr>
        <w:tc>
          <w:tcPr>
            <w:tcW w:w="321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BFDCE06" w14:textId="77777777" w:rsidR="00394494" w:rsidRPr="00394494" w:rsidRDefault="00394494" w:rsidP="0039449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17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2D565EB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  <w:t>На крају теме ученик ће бити у стању да:</w:t>
            </w:r>
          </w:p>
        </w:tc>
        <w:tc>
          <w:tcPr>
            <w:tcW w:w="29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FB3A283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114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96E79FE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44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E4AEF98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646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BD690C2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53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17C23BE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394494" w:rsidRPr="00394494" w14:paraId="6734EFCB" w14:textId="77777777" w:rsidTr="00883719">
        <w:trPr>
          <w:trHeight w:val="510"/>
        </w:trPr>
        <w:tc>
          <w:tcPr>
            <w:tcW w:w="321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textDirection w:val="btLr"/>
            <w:vAlign w:val="center"/>
            <w:hideMark/>
          </w:tcPr>
          <w:p w14:paraId="141F0956" w14:textId="77777777" w:rsidR="00394494" w:rsidRPr="00394494" w:rsidRDefault="00394494" w:rsidP="0039449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СЕПТЕМБАР</w:t>
            </w:r>
          </w:p>
        </w:tc>
        <w:tc>
          <w:tcPr>
            <w:tcW w:w="161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05B5EEAE" w14:textId="77777777" w:rsidR="00394494" w:rsidRPr="00394494" w:rsidRDefault="00394494" w:rsidP="00394494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 делове и важност ћелијског метаболизма за организам;</w:t>
            </w:r>
          </w:p>
        </w:tc>
        <w:tc>
          <w:tcPr>
            <w:tcW w:w="291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F9232CC" w14:textId="77777777" w:rsidR="00394494" w:rsidRPr="00394494" w:rsidRDefault="00394494" w:rsidP="003944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14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6B38EAF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Увод у наставу</w:t>
            </w: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: Учили смо у шестом  разреду; Упознавање са наставним планом и уџбеником </w:t>
            </w:r>
          </w:p>
        </w:tc>
        <w:tc>
          <w:tcPr>
            <w:tcW w:w="445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0175897F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уводни час</w:t>
            </w:r>
          </w:p>
        </w:tc>
        <w:tc>
          <w:tcPr>
            <w:tcW w:w="64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noWrap/>
            <w:vAlign w:val="center"/>
            <w:hideMark/>
          </w:tcPr>
          <w:p w14:paraId="15289047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Српски језик</w:t>
            </w:r>
          </w:p>
        </w:tc>
        <w:tc>
          <w:tcPr>
            <w:tcW w:w="537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5C63AF2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  <w:p w14:paraId="00D04E54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  <w:p w14:paraId="52599C05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  <w:p w14:paraId="52C34BCD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  <w:p w14:paraId="293FD090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  <w:p w14:paraId="1030FD08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  <w:p w14:paraId="4267D1C8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  <w:p w14:paraId="23E7B023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  <w:p w14:paraId="50339DAE" w14:textId="0A5CF753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394494" w:rsidRPr="00394494" w14:paraId="140AF2EE" w14:textId="77777777" w:rsidTr="00883719">
        <w:trPr>
          <w:trHeight w:val="255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74E01D27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17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54CB5C46" w14:textId="77777777" w:rsidR="00394494" w:rsidRPr="00394494" w:rsidRDefault="00394494" w:rsidP="00394494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дефинише хромозом и објасни како настају хромозоми;</w:t>
            </w:r>
          </w:p>
        </w:tc>
        <w:tc>
          <w:tcPr>
            <w:tcW w:w="291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89FD40E" w14:textId="77777777" w:rsidR="00394494" w:rsidRPr="00394494" w:rsidRDefault="00394494" w:rsidP="003944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96E2C5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Иницијални тест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7EDAABED" w14:textId="77777777" w:rsidR="00883719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систематиза</w:t>
            </w:r>
            <w:r w:rsidR="00883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  <w:p w14:paraId="2586768F" w14:textId="39AB61FB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ција</w:t>
            </w:r>
          </w:p>
        </w:tc>
        <w:tc>
          <w:tcPr>
            <w:tcW w:w="646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327F215E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Историја</w:t>
            </w:r>
          </w:p>
        </w:tc>
        <w:tc>
          <w:tcPr>
            <w:tcW w:w="537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522FEFAF" w14:textId="44C0688E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94494" w:rsidRPr="00394494" w14:paraId="3194929D" w14:textId="77777777" w:rsidTr="00883719">
        <w:trPr>
          <w:trHeight w:val="255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03164C96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17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0984CBD8" w14:textId="77777777" w:rsidR="00394494" w:rsidRPr="00394494" w:rsidRDefault="00394494" w:rsidP="00394494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разликује телесне и полне хромозоме и наведе колико их има у ћелији;</w:t>
            </w:r>
          </w:p>
        </w:tc>
        <w:tc>
          <w:tcPr>
            <w:tcW w:w="291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68CDD89" w14:textId="77777777" w:rsidR="00394494" w:rsidRPr="00394494" w:rsidRDefault="00394494" w:rsidP="003944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1BA6DB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Једро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30DCDECD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646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245C1DA4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Ликовна култура</w:t>
            </w:r>
          </w:p>
        </w:tc>
        <w:tc>
          <w:tcPr>
            <w:tcW w:w="537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CE9D4C5" w14:textId="5239AC00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94494" w:rsidRPr="00394494" w14:paraId="3A84B2AF" w14:textId="77777777" w:rsidTr="00883719">
        <w:trPr>
          <w:trHeight w:val="255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2BC94D0E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17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649DD884" w14:textId="77777777" w:rsidR="00394494" w:rsidRPr="00394494" w:rsidRDefault="00394494" w:rsidP="00394494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 како се одвија митоза, а како мејоза;</w:t>
            </w:r>
          </w:p>
        </w:tc>
        <w:tc>
          <w:tcPr>
            <w:tcW w:w="291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6883645" w14:textId="77777777" w:rsidR="00394494" w:rsidRPr="00394494" w:rsidRDefault="00394494" w:rsidP="003944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296A147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Једро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67B5DAB6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646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4694619E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7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571D1A6" w14:textId="25FAACDE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94494" w:rsidRPr="00394494" w14:paraId="74801D4C" w14:textId="77777777" w:rsidTr="00883719">
        <w:trPr>
          <w:trHeight w:val="255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0FC7B433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17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7B58CD15" w14:textId="77777777" w:rsidR="00394494" w:rsidRPr="00394494" w:rsidRDefault="00394494" w:rsidP="00394494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 улогу ћелијске деобе у расту организама;</w:t>
            </w:r>
          </w:p>
        </w:tc>
        <w:tc>
          <w:tcPr>
            <w:tcW w:w="291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8C0A68D" w14:textId="77777777" w:rsidR="00394494" w:rsidRPr="00394494" w:rsidRDefault="00394494" w:rsidP="003944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1C235E2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Ћелијска деоба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0299DD99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646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noWrap/>
            <w:vAlign w:val="center"/>
            <w:hideMark/>
          </w:tcPr>
          <w:p w14:paraId="63D6D66D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7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3ECF502" w14:textId="502F82B4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94494" w:rsidRPr="00394494" w14:paraId="61A57FAB" w14:textId="77777777" w:rsidTr="00883719">
        <w:trPr>
          <w:trHeight w:val="255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71F0E910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17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4229FFC7" w14:textId="77777777" w:rsidR="00394494" w:rsidRPr="00394494" w:rsidRDefault="00394494" w:rsidP="00394494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самостално направи једноставни модел деобе ћелије;</w:t>
            </w:r>
          </w:p>
        </w:tc>
        <w:tc>
          <w:tcPr>
            <w:tcW w:w="291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0463D99" w14:textId="77777777" w:rsidR="00394494" w:rsidRPr="00394494" w:rsidRDefault="00394494" w:rsidP="003944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1B5FB4A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Ћелијска деоба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3D75FE28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646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noWrap/>
            <w:vAlign w:val="center"/>
            <w:hideMark/>
          </w:tcPr>
          <w:p w14:paraId="72A407D1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7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CCD21E" w14:textId="53845031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94494" w:rsidRPr="00394494" w14:paraId="05667BE8" w14:textId="77777777" w:rsidTr="00883719">
        <w:trPr>
          <w:trHeight w:val="255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251FBADC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17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4D504770" w14:textId="77777777" w:rsidR="00394494" w:rsidRPr="00394494" w:rsidRDefault="00394494" w:rsidP="00394494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 шта је ген, а шта генотип;</w:t>
            </w:r>
          </w:p>
        </w:tc>
        <w:tc>
          <w:tcPr>
            <w:tcW w:w="291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D17266" w14:textId="77777777" w:rsidR="00394494" w:rsidRPr="00394494" w:rsidRDefault="00394494" w:rsidP="003944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D1E7D4F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Вежба: </w:t>
            </w: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Израда модела ћелијске деобе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25BA19C4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</w:p>
        </w:tc>
        <w:tc>
          <w:tcPr>
            <w:tcW w:w="646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noWrap/>
            <w:vAlign w:val="center"/>
            <w:hideMark/>
          </w:tcPr>
          <w:p w14:paraId="6F7B346A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7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496B9E5" w14:textId="0A0FCFBB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94494" w:rsidRPr="00394494" w14:paraId="7639D63F" w14:textId="77777777" w:rsidTr="00883719">
        <w:trPr>
          <w:trHeight w:val="255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47AC3478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17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3465BA7C" w14:textId="77777777" w:rsidR="00394494" w:rsidRPr="00394494" w:rsidRDefault="00394494" w:rsidP="00394494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 значај и разлику између доминантних и рецесивних алела;</w:t>
            </w:r>
          </w:p>
        </w:tc>
        <w:tc>
          <w:tcPr>
            <w:tcW w:w="291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AFE730" w14:textId="77777777" w:rsidR="00394494" w:rsidRPr="00394494" w:rsidRDefault="00394494" w:rsidP="003944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44E27F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Насалеђивање-Менделова правила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0DB1F59C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646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noWrap/>
            <w:vAlign w:val="center"/>
            <w:hideMark/>
          </w:tcPr>
          <w:p w14:paraId="7F28227B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7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1BFCD75" w14:textId="64AAF538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94494" w:rsidRPr="00394494" w14:paraId="0DD61B91" w14:textId="77777777" w:rsidTr="00883719">
        <w:trPr>
          <w:trHeight w:val="255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23DD1970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17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74259C8D" w14:textId="77777777" w:rsidR="00394494" w:rsidRPr="00394494" w:rsidRDefault="00394494" w:rsidP="00394494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 и илуструје Менделова правила наслеђивања;</w:t>
            </w:r>
          </w:p>
        </w:tc>
        <w:tc>
          <w:tcPr>
            <w:tcW w:w="291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1F3B645" w14:textId="77777777" w:rsidR="00394494" w:rsidRPr="00394494" w:rsidRDefault="00394494" w:rsidP="003944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DA46861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Насалеђивање-Менделова правила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07453FFC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646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noWrap/>
            <w:vAlign w:val="bottom"/>
            <w:hideMark/>
          </w:tcPr>
          <w:p w14:paraId="06B46BDC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7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529A8B12" w14:textId="5E96273C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2B637922" w14:textId="47616032" w:rsidR="00CB3E9B" w:rsidRDefault="00CB3E9B" w:rsidP="009B52C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7DB42D36" w14:textId="77777777" w:rsidR="00CB3E9B" w:rsidRDefault="00CB3E9B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br w:type="page"/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72"/>
        <w:gridCol w:w="4980"/>
        <w:gridCol w:w="993"/>
        <w:gridCol w:w="3398"/>
        <w:gridCol w:w="1361"/>
        <w:gridCol w:w="1800"/>
        <w:gridCol w:w="1622"/>
      </w:tblGrid>
      <w:tr w:rsidR="00CB3E9B" w:rsidRPr="00CB3E9B" w14:paraId="50758DB5" w14:textId="77777777" w:rsidTr="00883719">
        <w:trPr>
          <w:trHeight w:val="855"/>
        </w:trPr>
        <w:tc>
          <w:tcPr>
            <w:tcW w:w="321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31C4D80" w14:textId="77777777" w:rsidR="00CB3E9B" w:rsidRPr="00CB3E9B" w:rsidRDefault="00CB3E9B" w:rsidP="00CB3E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МЕСЕЦ</w:t>
            </w:r>
          </w:p>
        </w:tc>
        <w:tc>
          <w:tcPr>
            <w:tcW w:w="1646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FD629E1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  <w:t>На крају теме ученик ће бити у стању да:</w:t>
            </w:r>
          </w:p>
        </w:tc>
        <w:tc>
          <w:tcPr>
            <w:tcW w:w="328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611524F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112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18F9C09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45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D61B825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595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8E24A18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Међупредметно повезивање</w:t>
            </w:r>
          </w:p>
        </w:tc>
        <w:tc>
          <w:tcPr>
            <w:tcW w:w="53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C414EB6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Евалуација квалитета испланираног</w:t>
            </w:r>
          </w:p>
        </w:tc>
      </w:tr>
      <w:tr w:rsidR="00394494" w:rsidRPr="00CB3E9B" w14:paraId="69ECA34E" w14:textId="77777777" w:rsidTr="00883719">
        <w:trPr>
          <w:trHeight w:val="510"/>
        </w:trPr>
        <w:tc>
          <w:tcPr>
            <w:tcW w:w="321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textDirection w:val="btLr"/>
            <w:vAlign w:val="center"/>
            <w:hideMark/>
          </w:tcPr>
          <w:p w14:paraId="48CA40AE" w14:textId="77777777" w:rsidR="00CB3E9B" w:rsidRPr="00CB3E9B" w:rsidRDefault="00CB3E9B" w:rsidP="00CB3E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ОКТОБАР</w:t>
            </w:r>
          </w:p>
        </w:tc>
        <w:tc>
          <w:tcPr>
            <w:tcW w:w="164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12202A95" w14:textId="77777777" w:rsidR="00CB3E9B" w:rsidRPr="00CB3E9B" w:rsidRDefault="00CB3E9B" w:rsidP="00394494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самостално израчуна однос генотипова и фенотипова;</w:t>
            </w:r>
          </w:p>
        </w:tc>
        <w:tc>
          <w:tcPr>
            <w:tcW w:w="328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0E41A9" w14:textId="77777777" w:rsidR="00CB3E9B" w:rsidRPr="00CB3E9B" w:rsidRDefault="00CB3E9B" w:rsidP="00CB3E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10</w:t>
            </w:r>
          </w:p>
        </w:tc>
        <w:tc>
          <w:tcPr>
            <w:tcW w:w="112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8F9DEB0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Вежба:</w:t>
            </w: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Модел наслеђивања боје цвета код грашка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24E0EE2A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</w:p>
        </w:tc>
        <w:tc>
          <w:tcPr>
            <w:tcW w:w="59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noWrap/>
            <w:vAlign w:val="center"/>
            <w:hideMark/>
          </w:tcPr>
          <w:p w14:paraId="641D8E35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Српски језик</w:t>
            </w:r>
          </w:p>
        </w:tc>
        <w:tc>
          <w:tcPr>
            <w:tcW w:w="536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772B584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  <w:p w14:paraId="56AA3995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  <w:p w14:paraId="5B6FDE8C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  <w:p w14:paraId="6DB97D65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  <w:p w14:paraId="000C720C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  <w:p w14:paraId="787FEEA1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  <w:p w14:paraId="5EF28023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  <w:p w14:paraId="182AAAB0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  <w:p w14:paraId="5CE575FF" w14:textId="37E2F1F6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394494" w:rsidRPr="00CB3E9B" w14:paraId="2658D630" w14:textId="77777777" w:rsidTr="00883719">
        <w:trPr>
          <w:trHeight w:val="255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3641E837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46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197649A5" w14:textId="77777777" w:rsidR="00CB3E9B" w:rsidRPr="00CB3E9B" w:rsidRDefault="00CB3E9B" w:rsidP="00394494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опише садржаје у вези са наслеђивањем и еволуцијом;</w:t>
            </w:r>
          </w:p>
        </w:tc>
        <w:tc>
          <w:tcPr>
            <w:tcW w:w="328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9F3F33D" w14:textId="77777777" w:rsidR="00CB3E9B" w:rsidRPr="00CB3E9B" w:rsidRDefault="00CB3E9B" w:rsidP="00CB3E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11</w:t>
            </w:r>
          </w:p>
        </w:tc>
        <w:tc>
          <w:tcPr>
            <w:tcW w:w="112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EC7631F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Наслеђивање и еволуција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52326EAF" w14:textId="14CC45D9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систематиза</w:t>
            </w:r>
            <w:r w:rsidR="00883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ција</w:t>
            </w:r>
          </w:p>
        </w:tc>
        <w:tc>
          <w:tcPr>
            <w:tcW w:w="595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73CD01EB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Историја</w:t>
            </w:r>
          </w:p>
        </w:tc>
        <w:tc>
          <w:tcPr>
            <w:tcW w:w="536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ACF861D" w14:textId="1FA9483D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94494" w:rsidRPr="00CB3E9B" w14:paraId="3946CC4C" w14:textId="77777777" w:rsidTr="00883719">
        <w:trPr>
          <w:trHeight w:val="51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391DA623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46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417B571E" w14:textId="77777777" w:rsidR="00CB3E9B" w:rsidRPr="00CB3E9B" w:rsidRDefault="00CB3E9B" w:rsidP="00394494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разуме значај и одреди осневне типове симетрије организама;</w:t>
            </w:r>
          </w:p>
        </w:tc>
        <w:tc>
          <w:tcPr>
            <w:tcW w:w="328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3CA01E6" w14:textId="77777777" w:rsidR="00CB3E9B" w:rsidRPr="00CB3E9B" w:rsidRDefault="00CB3E9B" w:rsidP="00CB3E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12</w:t>
            </w:r>
          </w:p>
        </w:tc>
        <w:tc>
          <w:tcPr>
            <w:tcW w:w="112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7B7B2E3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Наслеђивање и еволуција-провера знања – ТЕСТ 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0D56A29B" w14:textId="7BA05BA9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систематиза</w:t>
            </w:r>
            <w:r w:rsidR="00883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ција</w:t>
            </w:r>
          </w:p>
        </w:tc>
        <w:tc>
          <w:tcPr>
            <w:tcW w:w="595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4FA8DC9D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Техника и технологија</w:t>
            </w:r>
          </w:p>
        </w:tc>
        <w:tc>
          <w:tcPr>
            <w:tcW w:w="536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C2457BE" w14:textId="2A3C1626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94494" w:rsidRPr="00CB3E9B" w14:paraId="2C198570" w14:textId="77777777" w:rsidTr="00883719">
        <w:trPr>
          <w:trHeight w:val="54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6C1842E5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46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79CB2960" w14:textId="77777777" w:rsidR="00CB3E9B" w:rsidRPr="00CB3E9B" w:rsidRDefault="00CB3E9B" w:rsidP="00394494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схвати значај кретања за груписањe органа за пријем и спровођење информација;</w:t>
            </w:r>
          </w:p>
        </w:tc>
        <w:tc>
          <w:tcPr>
            <w:tcW w:w="328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1FF2E28" w14:textId="77777777" w:rsidR="00CB3E9B" w:rsidRPr="00CB3E9B" w:rsidRDefault="00CB3E9B" w:rsidP="00CB3E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13</w:t>
            </w:r>
          </w:p>
        </w:tc>
        <w:tc>
          <w:tcPr>
            <w:tcW w:w="112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59A65C3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Симетрија живих бића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7F3EAA47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595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22175EBB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Ликовна култура</w:t>
            </w:r>
          </w:p>
        </w:tc>
        <w:tc>
          <w:tcPr>
            <w:tcW w:w="536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599E600" w14:textId="7A594DEE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94494" w:rsidRPr="00CB3E9B" w14:paraId="69D766A0" w14:textId="77777777" w:rsidTr="00883719">
        <w:trPr>
          <w:trHeight w:val="30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6A20E1D7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46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0A84F23D" w14:textId="77777777" w:rsidR="00CB3E9B" w:rsidRPr="00CB3E9B" w:rsidRDefault="00CB3E9B" w:rsidP="00394494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 животне процесе и особености грађе код протиста;</w:t>
            </w:r>
          </w:p>
        </w:tc>
        <w:tc>
          <w:tcPr>
            <w:tcW w:w="328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94DCEAD" w14:textId="77777777" w:rsidR="00CB3E9B" w:rsidRPr="00CB3E9B" w:rsidRDefault="00CB3E9B" w:rsidP="00CB3E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14</w:t>
            </w:r>
          </w:p>
        </w:tc>
        <w:tc>
          <w:tcPr>
            <w:tcW w:w="112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8FE8563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Симетрија живих бића 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474FE5D4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595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5F30DF10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6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0EA5BFA" w14:textId="467D3BB6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94494" w:rsidRPr="00CB3E9B" w14:paraId="49B500E8" w14:textId="77777777" w:rsidTr="00883719">
        <w:trPr>
          <w:trHeight w:val="30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0788FC0B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46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2D39E566" w14:textId="77777777" w:rsidR="00CB3E9B" w:rsidRPr="00CB3E9B" w:rsidRDefault="00CB3E9B" w:rsidP="00394494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препозна и опише различите типове биљних и животињских ткива;</w:t>
            </w:r>
          </w:p>
        </w:tc>
        <w:tc>
          <w:tcPr>
            <w:tcW w:w="328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12244C3" w14:textId="77777777" w:rsidR="00CB3E9B" w:rsidRPr="00CB3E9B" w:rsidRDefault="00CB3E9B" w:rsidP="00CB3E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15</w:t>
            </w:r>
          </w:p>
        </w:tc>
        <w:tc>
          <w:tcPr>
            <w:tcW w:w="112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B4A3FD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Протисти-јединство грађе и функције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3F03EEC3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595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14EB7E1E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6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951FF1F" w14:textId="5A7BFC91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94494" w:rsidRPr="00CB3E9B" w14:paraId="6449E860" w14:textId="77777777" w:rsidTr="00883719">
        <w:trPr>
          <w:trHeight w:val="255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3FF0AA69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46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0EC647BA" w14:textId="77777777" w:rsidR="00CB3E9B" w:rsidRPr="00CB3E9B" w:rsidRDefault="00CB3E9B" w:rsidP="00394494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разуме повезаност грађе и улоге ткива; </w:t>
            </w:r>
          </w:p>
        </w:tc>
        <w:tc>
          <w:tcPr>
            <w:tcW w:w="328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7BA6C48" w14:textId="77777777" w:rsidR="00CB3E9B" w:rsidRPr="00CB3E9B" w:rsidRDefault="00CB3E9B" w:rsidP="00CB3E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16</w:t>
            </w:r>
          </w:p>
        </w:tc>
        <w:tc>
          <w:tcPr>
            <w:tcW w:w="112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5D8EB75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Протисти-јединство грађе и функције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1DCDD786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595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7CD1F86F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6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E34A27A" w14:textId="69FAB149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94494" w:rsidRPr="00CB3E9B" w14:paraId="6843DE45" w14:textId="77777777" w:rsidTr="00883719">
        <w:trPr>
          <w:trHeight w:val="30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0264A4B6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46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6A0F9AEE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28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B77ADF" w14:textId="77777777" w:rsidR="00CB3E9B" w:rsidRPr="00CB3E9B" w:rsidRDefault="00CB3E9B" w:rsidP="00CB3E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17</w:t>
            </w:r>
          </w:p>
        </w:tc>
        <w:tc>
          <w:tcPr>
            <w:tcW w:w="112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F1A8C2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Ткива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31E3FC1C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595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124B8BA7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6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7393219" w14:textId="6C785629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94494" w:rsidRPr="00CB3E9B" w14:paraId="483FF66C" w14:textId="77777777" w:rsidTr="00883719">
        <w:trPr>
          <w:trHeight w:val="30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0EB2DA35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46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7E69CE42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28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1AC438" w14:textId="77777777" w:rsidR="00CB3E9B" w:rsidRPr="00CB3E9B" w:rsidRDefault="00CB3E9B" w:rsidP="00CB3E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18</w:t>
            </w:r>
          </w:p>
        </w:tc>
        <w:tc>
          <w:tcPr>
            <w:tcW w:w="112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9E67720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Ткива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4974FE36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595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28493390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6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B4BDBE7" w14:textId="7C5BE45F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2D20336B" w14:textId="67EA5EAA" w:rsidR="00CB3E9B" w:rsidRPr="00394494" w:rsidRDefault="00394494" w:rsidP="009B52C0">
      <w:pPr>
        <w:rPr>
          <w:rFonts w:ascii="Times New Roman" w:hAnsi="Times New Roman" w:cs="Times New Roman"/>
          <w:color w:val="FFFFFF" w:themeColor="background1"/>
          <w:sz w:val="24"/>
          <w:szCs w:val="24"/>
          <w:lang w:val="sr-Cyrl-RS"/>
        </w:rPr>
      </w:pPr>
      <w:r w:rsidRPr="00394494">
        <w:rPr>
          <w:rFonts w:ascii="Times New Roman" w:hAnsi="Times New Roman" w:cs="Times New Roman"/>
          <w:color w:val="FFFFFF" w:themeColor="background1"/>
          <w:sz w:val="24"/>
          <w:szCs w:val="24"/>
          <w:lang w:val="sr-Cyrl-RS"/>
        </w:rPr>
        <w:t>хххх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90"/>
        <w:gridCol w:w="4961"/>
        <w:gridCol w:w="992"/>
        <w:gridCol w:w="3685"/>
        <w:gridCol w:w="1137"/>
        <w:gridCol w:w="1779"/>
        <w:gridCol w:w="1582"/>
      </w:tblGrid>
      <w:tr w:rsidR="00CB3E9B" w:rsidRPr="00CB3E9B" w14:paraId="2155CC36" w14:textId="77777777" w:rsidTr="00394494">
        <w:trPr>
          <w:trHeight w:val="855"/>
        </w:trPr>
        <w:tc>
          <w:tcPr>
            <w:tcW w:w="3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66FB9E2" w14:textId="77777777" w:rsidR="00CB3E9B" w:rsidRPr="00CB3E9B" w:rsidRDefault="00CB3E9B" w:rsidP="00CB3E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4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73AD5DD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  <w:t>На крају теме ученик ће бити у стању да:</w:t>
            </w:r>
          </w:p>
        </w:tc>
        <w:tc>
          <w:tcPr>
            <w:tcW w:w="328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72B530F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1218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41E1CC6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376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242A5DB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588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1E198CD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52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6AFCCF0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Евалуација квалитета испланираног</w:t>
            </w:r>
          </w:p>
        </w:tc>
      </w:tr>
      <w:tr w:rsidR="00394494" w:rsidRPr="00CB3E9B" w14:paraId="3EF6D549" w14:textId="77777777" w:rsidTr="00214734">
        <w:trPr>
          <w:trHeight w:val="510"/>
        </w:trPr>
        <w:tc>
          <w:tcPr>
            <w:tcW w:w="32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textDirection w:val="btLr"/>
            <w:vAlign w:val="center"/>
            <w:hideMark/>
          </w:tcPr>
          <w:p w14:paraId="7387EFDB" w14:textId="77777777" w:rsidR="00394494" w:rsidRPr="00CB3E9B" w:rsidRDefault="00394494" w:rsidP="00CB3E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НОВЕМБАР</w:t>
            </w:r>
          </w:p>
        </w:tc>
        <w:tc>
          <w:tcPr>
            <w:tcW w:w="164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4109A642" w14:textId="77777777" w:rsidR="00394494" w:rsidRPr="00CB3E9B" w:rsidRDefault="00394494" w:rsidP="00394494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самостално рукује светлосним микроскопом;</w:t>
            </w:r>
          </w:p>
        </w:tc>
        <w:tc>
          <w:tcPr>
            <w:tcW w:w="328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A3C1C00" w14:textId="77777777" w:rsidR="00394494" w:rsidRPr="00CB3E9B" w:rsidRDefault="00394494" w:rsidP="00CB3E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19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F0B06A9" w14:textId="77777777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Вежба:</w:t>
            </w: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Микроскопирање препарата ткива биљака и животиња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450B795B" w14:textId="77777777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</w:p>
        </w:tc>
        <w:tc>
          <w:tcPr>
            <w:tcW w:w="58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noWrap/>
            <w:vAlign w:val="center"/>
            <w:hideMark/>
          </w:tcPr>
          <w:p w14:paraId="643B6A7A" w14:textId="77777777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Српски језик</w:t>
            </w:r>
          </w:p>
        </w:tc>
        <w:tc>
          <w:tcPr>
            <w:tcW w:w="523" w:type="pct"/>
            <w:vMerge w:val="restart"/>
            <w:tcBorders>
              <w:top w:val="nil"/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FDF7237" w14:textId="77777777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  <w:p w14:paraId="0A2D529E" w14:textId="77777777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  <w:p w14:paraId="07C73871" w14:textId="77777777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  <w:p w14:paraId="00CCEDA5" w14:textId="77777777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  <w:p w14:paraId="50C574F5" w14:textId="77777777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  <w:p w14:paraId="4224C6AD" w14:textId="77777777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  <w:p w14:paraId="5670C307" w14:textId="17E6C0D4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394494" w:rsidRPr="00CB3E9B" w14:paraId="47D6E890" w14:textId="77777777" w:rsidTr="00214734">
        <w:trPr>
          <w:trHeight w:val="255"/>
        </w:trPr>
        <w:tc>
          <w:tcPr>
            <w:tcW w:w="32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1E612105" w14:textId="77777777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40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0F3C8BF2" w14:textId="77777777" w:rsidR="00394494" w:rsidRPr="00CB3E9B" w:rsidRDefault="00394494" w:rsidP="00394494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уочи разлике између различитих типова биљних и животињских ткива;</w:t>
            </w:r>
          </w:p>
        </w:tc>
        <w:tc>
          <w:tcPr>
            <w:tcW w:w="328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D16F33" w14:textId="77777777" w:rsidR="00394494" w:rsidRPr="00CB3E9B" w:rsidRDefault="00394494" w:rsidP="00CB3E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A3B86B" w14:textId="77777777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Заштита тела животиња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2CE69FE3" w14:textId="77777777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588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26909817" w14:textId="77777777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Историја</w:t>
            </w:r>
          </w:p>
        </w:tc>
        <w:tc>
          <w:tcPr>
            <w:tcW w:w="523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4276EEB" w14:textId="3F05F1AA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94494" w:rsidRPr="00CB3E9B" w14:paraId="304F5A7B" w14:textId="77777777" w:rsidTr="00214734">
        <w:trPr>
          <w:trHeight w:val="765"/>
        </w:trPr>
        <w:tc>
          <w:tcPr>
            <w:tcW w:w="32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1AA4C930" w14:textId="77777777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40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3EC6E6FE" w14:textId="77777777" w:rsidR="00394494" w:rsidRPr="00CB3E9B" w:rsidRDefault="00394494" w:rsidP="00394494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 разлике у грађи коже и њеној заштитној улози;</w:t>
            </w:r>
          </w:p>
        </w:tc>
        <w:tc>
          <w:tcPr>
            <w:tcW w:w="328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F986CB9" w14:textId="77777777" w:rsidR="00394494" w:rsidRPr="00CB3E9B" w:rsidRDefault="00394494" w:rsidP="00CB3E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21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58FD5DD" w14:textId="77777777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Вежба:</w:t>
            </w: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Посматрање и микроскопирање творевина коже(крљушт рибе,перо птице и длака сисара)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3A0C656A" w14:textId="77777777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</w:p>
        </w:tc>
        <w:tc>
          <w:tcPr>
            <w:tcW w:w="588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089B5D17" w14:textId="77777777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Техника и технологија</w:t>
            </w:r>
          </w:p>
        </w:tc>
        <w:tc>
          <w:tcPr>
            <w:tcW w:w="523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B4EFD11" w14:textId="5B8D62B6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94494" w:rsidRPr="00CB3E9B" w14:paraId="4F4CB2D2" w14:textId="77777777" w:rsidTr="00214734">
        <w:trPr>
          <w:trHeight w:val="255"/>
        </w:trPr>
        <w:tc>
          <w:tcPr>
            <w:tcW w:w="32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6F4EEA56" w14:textId="77777777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40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4180D449" w14:textId="77777777" w:rsidR="00394494" w:rsidRPr="00CB3E9B" w:rsidRDefault="00394494" w:rsidP="00394494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опише начин кретања различитих животиња;</w:t>
            </w:r>
          </w:p>
        </w:tc>
        <w:tc>
          <w:tcPr>
            <w:tcW w:w="328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5CD5DB" w14:textId="77777777" w:rsidR="00394494" w:rsidRPr="00CB3E9B" w:rsidRDefault="00394494" w:rsidP="00CB3E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22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84E42A" w14:textId="77777777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Покретљивост и кретање животиња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2F31DC2D" w14:textId="77777777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588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26D877AD" w14:textId="77777777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Ликовна култура</w:t>
            </w:r>
          </w:p>
        </w:tc>
        <w:tc>
          <w:tcPr>
            <w:tcW w:w="523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973ECB5" w14:textId="06878F38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94494" w:rsidRPr="00CB3E9B" w14:paraId="0AEC0294" w14:textId="77777777" w:rsidTr="00214734">
        <w:trPr>
          <w:trHeight w:val="255"/>
        </w:trPr>
        <w:tc>
          <w:tcPr>
            <w:tcW w:w="32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4C74FEAD" w14:textId="77777777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40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3F5B0B43" w14:textId="77777777" w:rsidR="00394494" w:rsidRPr="00CB3E9B" w:rsidRDefault="00394494" w:rsidP="00394494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 шта је надражљивост и разуме значај чула;</w:t>
            </w:r>
          </w:p>
        </w:tc>
        <w:tc>
          <w:tcPr>
            <w:tcW w:w="328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2CBF012" w14:textId="77777777" w:rsidR="00394494" w:rsidRPr="00CB3E9B" w:rsidRDefault="00394494" w:rsidP="00CB3E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23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4C59725" w14:textId="77777777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Надражљивост животиња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2B440730" w14:textId="77777777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588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6BD47E5F" w14:textId="77777777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23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200FCB8" w14:textId="1316578C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94494" w:rsidRPr="00CB3E9B" w14:paraId="1C034FCC" w14:textId="77777777" w:rsidTr="00214734">
        <w:trPr>
          <w:trHeight w:val="255"/>
        </w:trPr>
        <w:tc>
          <w:tcPr>
            <w:tcW w:w="32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1B2B922D" w14:textId="77777777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40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71939AD7" w14:textId="77777777" w:rsidR="00394494" w:rsidRPr="00CB3E9B" w:rsidRDefault="00394494" w:rsidP="00394494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 повезаност исхране и дисања као основних метаболичких процеса;</w:t>
            </w:r>
          </w:p>
        </w:tc>
        <w:tc>
          <w:tcPr>
            <w:tcW w:w="328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A829C8" w14:textId="77777777" w:rsidR="00394494" w:rsidRPr="00CB3E9B" w:rsidRDefault="00394494" w:rsidP="00CB3E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24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57CB47" w14:textId="77777777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Надражљивост животиња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0F1E32AB" w14:textId="244F646C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</w:t>
            </w:r>
            <w:r w:rsidR="00883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ње</w:t>
            </w:r>
          </w:p>
        </w:tc>
        <w:tc>
          <w:tcPr>
            <w:tcW w:w="588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148A95BA" w14:textId="77777777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23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39EBE9D" w14:textId="04A96229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94494" w:rsidRPr="00CB3E9B" w14:paraId="7F19DD6F" w14:textId="77777777" w:rsidTr="00214734">
        <w:trPr>
          <w:trHeight w:val="300"/>
        </w:trPr>
        <w:tc>
          <w:tcPr>
            <w:tcW w:w="32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461918E1" w14:textId="77777777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40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4BDC4C6D" w14:textId="77777777" w:rsidR="00394494" w:rsidRPr="00CB3E9B" w:rsidRDefault="00394494" w:rsidP="00394494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 разноврсност грађе органа за варење код животања;</w:t>
            </w:r>
          </w:p>
        </w:tc>
        <w:tc>
          <w:tcPr>
            <w:tcW w:w="328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D6CBF86" w14:textId="77777777" w:rsidR="00394494" w:rsidRPr="00CB3E9B" w:rsidRDefault="00394494" w:rsidP="00CB3E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25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FFC4DEC" w14:textId="77777777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Метаболизам  животиња-исхрана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7D463331" w14:textId="77777777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588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0926E48D" w14:textId="77777777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23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41AB18A" w14:textId="3AAEBD9C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066292ED" w14:textId="7164970F" w:rsidR="00CB3E9B" w:rsidRDefault="00CB3E9B" w:rsidP="009B52C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3B041A17" w14:textId="5C201449" w:rsidR="0000215D" w:rsidRDefault="0000215D" w:rsidP="009B52C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55B71ADF" w14:textId="5294B542" w:rsidR="0000215D" w:rsidRDefault="0000215D" w:rsidP="009B52C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4857"/>
        <w:gridCol w:w="879"/>
        <w:gridCol w:w="3918"/>
        <w:gridCol w:w="1334"/>
        <w:gridCol w:w="1656"/>
        <w:gridCol w:w="1510"/>
      </w:tblGrid>
      <w:tr w:rsidR="00883719" w:rsidRPr="00883719" w14:paraId="60BD9F12" w14:textId="77777777" w:rsidTr="00883719">
        <w:trPr>
          <w:trHeight w:val="855"/>
        </w:trPr>
        <w:tc>
          <w:tcPr>
            <w:tcW w:w="32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7A1155B" w14:textId="77777777" w:rsidR="00883719" w:rsidRPr="00883719" w:rsidRDefault="00883719" w:rsidP="0088371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8837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МЕСЕЦ</w:t>
            </w:r>
          </w:p>
        </w:tc>
        <w:tc>
          <w:tcPr>
            <w:tcW w:w="1606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9BD344C" w14:textId="77777777" w:rsidR="00883719" w:rsidRPr="00883719" w:rsidRDefault="00883719" w:rsidP="008837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8837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8837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  <w:t>На крају теме ученик ће бити у стању да:</w:t>
            </w:r>
          </w:p>
        </w:tc>
        <w:tc>
          <w:tcPr>
            <w:tcW w:w="29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A8C4BB5" w14:textId="77777777" w:rsidR="00883719" w:rsidRPr="00883719" w:rsidRDefault="00883719" w:rsidP="008837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8837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1295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3414196" w14:textId="77777777" w:rsidR="00883719" w:rsidRPr="00883719" w:rsidRDefault="00883719" w:rsidP="008837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8837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44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97DE160" w14:textId="77777777" w:rsidR="00883719" w:rsidRPr="00883719" w:rsidRDefault="00883719" w:rsidP="008837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8837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547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D3BD71A" w14:textId="77777777" w:rsidR="00883719" w:rsidRPr="00883719" w:rsidRDefault="00883719" w:rsidP="008837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8837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Међупредметно повезивање</w:t>
            </w:r>
          </w:p>
        </w:tc>
        <w:tc>
          <w:tcPr>
            <w:tcW w:w="49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BB7AEE7" w14:textId="77777777" w:rsidR="00883719" w:rsidRPr="00883719" w:rsidRDefault="00883719" w:rsidP="008837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8837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Евалуација квалитета испланираног</w:t>
            </w:r>
          </w:p>
        </w:tc>
      </w:tr>
      <w:tr w:rsidR="00883719" w:rsidRPr="00883719" w14:paraId="0F42CB10" w14:textId="77777777" w:rsidTr="00883719">
        <w:trPr>
          <w:trHeight w:val="300"/>
        </w:trPr>
        <w:tc>
          <w:tcPr>
            <w:tcW w:w="321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658C567F" w14:textId="77777777" w:rsidR="00883719" w:rsidRPr="00883719" w:rsidRDefault="00883719" w:rsidP="0088371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88371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ДЕЦЕМБАР</w:t>
            </w:r>
          </w:p>
        </w:tc>
        <w:tc>
          <w:tcPr>
            <w:tcW w:w="160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53DF21A0" w14:textId="77777777" w:rsidR="00883719" w:rsidRPr="00883719" w:rsidRDefault="00883719" w:rsidP="00883719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83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 разноврсност грађе органа за дисање код група животиња;</w:t>
            </w:r>
          </w:p>
        </w:tc>
        <w:tc>
          <w:tcPr>
            <w:tcW w:w="291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19C8A6" w14:textId="77777777" w:rsidR="00883719" w:rsidRPr="00883719" w:rsidRDefault="00883719" w:rsidP="008837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83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26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23353C2" w14:textId="77777777" w:rsidR="00883719" w:rsidRPr="00883719" w:rsidRDefault="00883719" w:rsidP="008837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83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Метаболизам  животиња-дисање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26210FF2" w14:textId="77777777" w:rsidR="00883719" w:rsidRPr="00883719" w:rsidRDefault="00883719" w:rsidP="008837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83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54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noWrap/>
            <w:vAlign w:val="center"/>
            <w:hideMark/>
          </w:tcPr>
          <w:p w14:paraId="5D6D81EA" w14:textId="77777777" w:rsidR="00883719" w:rsidRPr="00883719" w:rsidRDefault="00883719" w:rsidP="008837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83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Српски језик</w:t>
            </w:r>
          </w:p>
        </w:tc>
        <w:tc>
          <w:tcPr>
            <w:tcW w:w="499" w:type="pct"/>
            <w:vMerge w:val="restar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4D1DE764" w14:textId="77777777" w:rsidR="00883719" w:rsidRPr="00883719" w:rsidRDefault="00883719" w:rsidP="008837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83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883719" w:rsidRPr="00883719" w14:paraId="46DC05C8" w14:textId="77777777" w:rsidTr="00883719">
        <w:trPr>
          <w:trHeight w:val="52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1074CF3A" w14:textId="77777777" w:rsidR="00883719" w:rsidRPr="00883719" w:rsidRDefault="00883719" w:rsidP="008837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06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6C3E9033" w14:textId="77777777" w:rsidR="00883719" w:rsidRPr="00883719" w:rsidRDefault="00883719" w:rsidP="00883719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83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 како се обавља транспорт супстанци код различитих група животиња;</w:t>
            </w:r>
          </w:p>
        </w:tc>
        <w:tc>
          <w:tcPr>
            <w:tcW w:w="291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72EF435" w14:textId="77777777" w:rsidR="00883719" w:rsidRPr="00883719" w:rsidRDefault="00883719" w:rsidP="008837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83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27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F5B5C83" w14:textId="77777777" w:rsidR="00883719" w:rsidRPr="00883719" w:rsidRDefault="00883719" w:rsidP="008837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83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Метаболизам животиња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0EF8DD77" w14:textId="77777777" w:rsidR="00883719" w:rsidRPr="00883719" w:rsidRDefault="00883719" w:rsidP="008837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83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547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7C54E9D4" w14:textId="77777777" w:rsidR="00883719" w:rsidRPr="00883719" w:rsidRDefault="00883719" w:rsidP="008837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83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Историја</w:t>
            </w:r>
          </w:p>
        </w:tc>
        <w:tc>
          <w:tcPr>
            <w:tcW w:w="499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09B74C8" w14:textId="77777777" w:rsidR="00883719" w:rsidRPr="00883719" w:rsidRDefault="00883719" w:rsidP="008837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883719" w:rsidRPr="00883719" w14:paraId="066C5757" w14:textId="77777777" w:rsidTr="00883719">
        <w:trPr>
          <w:trHeight w:val="60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01D69D6E" w14:textId="77777777" w:rsidR="00883719" w:rsidRPr="00883719" w:rsidRDefault="00883719" w:rsidP="008837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06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21623B49" w14:textId="77777777" w:rsidR="00883719" w:rsidRPr="00883719" w:rsidRDefault="00883719" w:rsidP="00883719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83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  шта је трансфузија и трансплантација ;</w:t>
            </w:r>
          </w:p>
        </w:tc>
        <w:tc>
          <w:tcPr>
            <w:tcW w:w="291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0892D72" w14:textId="77777777" w:rsidR="00883719" w:rsidRPr="00883719" w:rsidRDefault="00883719" w:rsidP="008837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83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28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9A15BA9" w14:textId="77777777" w:rsidR="00883719" w:rsidRPr="00883719" w:rsidRDefault="00883719" w:rsidP="00883719">
            <w:pPr>
              <w:rPr>
                <w:rFonts w:ascii="Times New Roman" w:eastAsia="Times New Roman" w:hAnsi="Times New Roman" w:cs="Times New Roman"/>
                <w:b/>
                <w:bCs/>
                <w:color w:val="0000CC"/>
                <w:sz w:val="20"/>
                <w:szCs w:val="20"/>
                <w:lang w:val="en-US"/>
              </w:rPr>
            </w:pPr>
            <w:r w:rsidRPr="008837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Пројекат:</w:t>
            </w:r>
            <w:r w:rsidRPr="00883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Зашто се сматра да би аксолотл могао да буде спас за читав свет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7E4635C9" w14:textId="77777777" w:rsidR="00883719" w:rsidRPr="00883719" w:rsidRDefault="00883719" w:rsidP="008837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83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</w:p>
        </w:tc>
        <w:tc>
          <w:tcPr>
            <w:tcW w:w="547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668A6697" w14:textId="77777777" w:rsidR="00883719" w:rsidRPr="00883719" w:rsidRDefault="00883719" w:rsidP="008837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83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99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68E9162" w14:textId="77777777" w:rsidR="00883719" w:rsidRPr="00883719" w:rsidRDefault="00883719" w:rsidP="008837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883719" w:rsidRPr="00883719" w14:paraId="299F6ABD" w14:textId="77777777" w:rsidTr="00883719">
        <w:trPr>
          <w:trHeight w:val="61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055F45F4" w14:textId="77777777" w:rsidR="00883719" w:rsidRPr="00883719" w:rsidRDefault="00883719" w:rsidP="008837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06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330B4E99" w14:textId="77777777" w:rsidR="00883719" w:rsidRPr="00883719" w:rsidRDefault="00883719" w:rsidP="00883719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83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усвоји зашто је важно водити рачуна о подударности крвних група приликом трансплатације</w:t>
            </w:r>
          </w:p>
        </w:tc>
        <w:tc>
          <w:tcPr>
            <w:tcW w:w="291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D31CD2" w14:textId="77777777" w:rsidR="00883719" w:rsidRPr="00883719" w:rsidRDefault="00883719" w:rsidP="008837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83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29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5058AF0" w14:textId="77777777" w:rsidR="00883719" w:rsidRPr="00883719" w:rsidRDefault="00883719" w:rsidP="008837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83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Транспорт супстанци код животиња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20B0138C" w14:textId="77777777" w:rsidR="00883719" w:rsidRPr="00883719" w:rsidRDefault="00883719" w:rsidP="008837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83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547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1DEAAD17" w14:textId="77777777" w:rsidR="00883719" w:rsidRPr="00883719" w:rsidRDefault="00883719" w:rsidP="008837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83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99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EFF0CEB" w14:textId="77777777" w:rsidR="00883719" w:rsidRPr="00883719" w:rsidRDefault="00883719" w:rsidP="008837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883719" w:rsidRPr="00883719" w14:paraId="7D40640E" w14:textId="77777777" w:rsidTr="00883719">
        <w:trPr>
          <w:trHeight w:val="30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63CEA68E" w14:textId="77777777" w:rsidR="00883719" w:rsidRPr="00883719" w:rsidRDefault="00883719" w:rsidP="008837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06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09D883E2" w14:textId="77777777" w:rsidR="00883719" w:rsidRPr="00883719" w:rsidRDefault="00883719" w:rsidP="008837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83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91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4836F6" w14:textId="77777777" w:rsidR="00883719" w:rsidRPr="00883719" w:rsidRDefault="00883719" w:rsidP="008837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83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30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7716E9C" w14:textId="77777777" w:rsidR="00883719" w:rsidRPr="00883719" w:rsidRDefault="00883719" w:rsidP="008837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83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Транспорт супстанци код животиња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15AD1816" w14:textId="77777777" w:rsidR="00883719" w:rsidRPr="00883719" w:rsidRDefault="00883719" w:rsidP="008837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83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547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2C81CD6C" w14:textId="77777777" w:rsidR="00883719" w:rsidRPr="00883719" w:rsidRDefault="00883719" w:rsidP="008837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83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99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AB28260" w14:textId="77777777" w:rsidR="00883719" w:rsidRPr="00883719" w:rsidRDefault="00883719" w:rsidP="008837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883719" w:rsidRPr="00883719" w14:paraId="4F181202" w14:textId="77777777" w:rsidTr="00883719">
        <w:trPr>
          <w:trHeight w:val="60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2A4B5C5B" w14:textId="77777777" w:rsidR="00883719" w:rsidRPr="00883719" w:rsidRDefault="00883719" w:rsidP="008837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06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2822DEDC" w14:textId="77777777" w:rsidR="00883719" w:rsidRPr="00883719" w:rsidRDefault="00883719" w:rsidP="008837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83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91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CCC628E" w14:textId="77777777" w:rsidR="00883719" w:rsidRPr="00883719" w:rsidRDefault="00883719" w:rsidP="008837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83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31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7EDCA1D" w14:textId="77777777" w:rsidR="00883719" w:rsidRPr="00883719" w:rsidRDefault="00883719" w:rsidP="008837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8837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Јединство грађе и функције као основ живота-провера знања – ТЕСТ 2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686F7CEB" w14:textId="47916D25" w:rsidR="00883719" w:rsidRPr="00883719" w:rsidRDefault="00883719" w:rsidP="008837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83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  <w:r w:rsidRPr="00883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ција</w:t>
            </w:r>
          </w:p>
        </w:tc>
        <w:tc>
          <w:tcPr>
            <w:tcW w:w="547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18184107" w14:textId="77777777" w:rsidR="00883719" w:rsidRPr="00883719" w:rsidRDefault="00883719" w:rsidP="008837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83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99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5837478" w14:textId="77777777" w:rsidR="00883719" w:rsidRPr="00883719" w:rsidRDefault="00883719" w:rsidP="008837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883719" w:rsidRPr="00883719" w14:paraId="114165D9" w14:textId="77777777" w:rsidTr="00883719">
        <w:trPr>
          <w:trHeight w:val="60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6977BEA6" w14:textId="77777777" w:rsidR="00883719" w:rsidRPr="00883719" w:rsidRDefault="00883719" w:rsidP="008837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06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31D9E409" w14:textId="77777777" w:rsidR="00883719" w:rsidRPr="00883719" w:rsidRDefault="00883719" w:rsidP="008837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83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91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F0DFF2B" w14:textId="77777777" w:rsidR="00883719" w:rsidRPr="00883719" w:rsidRDefault="00883719" w:rsidP="008837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83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32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702DC8E" w14:textId="77777777" w:rsidR="00883719" w:rsidRPr="00883719" w:rsidRDefault="00883719" w:rsidP="008837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8837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Анализа остварености исхода и закључивање оцена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33D3F573" w14:textId="3114FAC3" w:rsidR="00883719" w:rsidRPr="00883719" w:rsidRDefault="00883719" w:rsidP="008837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83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  <w:r w:rsidRPr="00883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ција</w:t>
            </w:r>
          </w:p>
        </w:tc>
        <w:tc>
          <w:tcPr>
            <w:tcW w:w="547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657C09A7" w14:textId="77777777" w:rsidR="00883719" w:rsidRPr="00883719" w:rsidRDefault="00883719" w:rsidP="008837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83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99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28B3371" w14:textId="77777777" w:rsidR="00883719" w:rsidRPr="00883719" w:rsidRDefault="00883719" w:rsidP="008837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2DFA8A6E" w14:textId="76B0E4E2" w:rsidR="0000215D" w:rsidRDefault="006D627F" w:rsidP="009B52C0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</w:rPr>
      </w:pPr>
      <w:r w:rsidRPr="006D627F"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</w:rPr>
        <w:t>hhh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4"/>
        <w:gridCol w:w="4834"/>
        <w:gridCol w:w="992"/>
        <w:gridCol w:w="3827"/>
        <w:gridCol w:w="1346"/>
        <w:gridCol w:w="1656"/>
        <w:gridCol w:w="1497"/>
      </w:tblGrid>
      <w:tr w:rsidR="006D627F" w:rsidRPr="006D627F" w14:paraId="6296E47D" w14:textId="77777777" w:rsidTr="006D627F">
        <w:trPr>
          <w:trHeight w:val="570"/>
        </w:trPr>
        <w:tc>
          <w:tcPr>
            <w:tcW w:w="32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0DA5EAF" w14:textId="77777777" w:rsidR="006D627F" w:rsidRPr="006D627F" w:rsidRDefault="006D627F" w:rsidP="006D627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59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46F494D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6D627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  <w:t>На крају теме ученик ће бити у стању да:</w:t>
            </w:r>
          </w:p>
        </w:tc>
        <w:tc>
          <w:tcPr>
            <w:tcW w:w="328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C5BCDC4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1265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8F193EB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445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6C495A8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547" w:type="pct"/>
            <w:tcBorders>
              <w:top w:val="single" w:sz="4" w:space="0" w:color="808080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2F2F2"/>
            <w:vAlign w:val="center"/>
            <w:hideMark/>
          </w:tcPr>
          <w:p w14:paraId="7EAE2E76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Међупредметно повезивање</w:t>
            </w:r>
          </w:p>
        </w:tc>
        <w:tc>
          <w:tcPr>
            <w:tcW w:w="49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2F2F2"/>
            <w:vAlign w:val="center"/>
            <w:hideMark/>
          </w:tcPr>
          <w:p w14:paraId="7B395C4D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Евалуација квалитета испланираног</w:t>
            </w:r>
          </w:p>
        </w:tc>
      </w:tr>
      <w:tr w:rsidR="006D627F" w:rsidRPr="006D627F" w14:paraId="2CC2635D" w14:textId="77777777" w:rsidTr="006D627F">
        <w:trPr>
          <w:trHeight w:val="578"/>
        </w:trPr>
        <w:tc>
          <w:tcPr>
            <w:tcW w:w="322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FFFFF"/>
            <w:noWrap/>
            <w:textDirection w:val="btLr"/>
            <w:vAlign w:val="center"/>
            <w:hideMark/>
          </w:tcPr>
          <w:p w14:paraId="51C88C9D" w14:textId="77777777" w:rsidR="006D627F" w:rsidRPr="006D627F" w:rsidRDefault="006D627F" w:rsidP="006D627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ЈАНУАР</w:t>
            </w:r>
          </w:p>
        </w:tc>
        <w:tc>
          <w:tcPr>
            <w:tcW w:w="1598" w:type="pct"/>
            <w:tcBorders>
              <w:top w:val="single" w:sz="4" w:space="0" w:color="808080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5C750E2" w14:textId="77777777" w:rsidR="006D627F" w:rsidRPr="006D627F" w:rsidRDefault="006D627F" w:rsidP="006D627F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 кроз практичан пример грађу бубрега и зашто су они витални органи;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76AC85" w14:textId="77777777" w:rsidR="006D627F" w:rsidRPr="006D627F" w:rsidRDefault="006D627F" w:rsidP="006D62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33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C5298E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Излучивање код животиња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7D8121E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547" w:type="pct"/>
            <w:tcBorders>
              <w:top w:val="single" w:sz="4" w:space="0" w:color="808080"/>
              <w:left w:val="single" w:sz="4" w:space="0" w:color="808080"/>
              <w:bottom w:val="single" w:sz="4" w:space="0" w:color="FFFFFF"/>
              <w:right w:val="single" w:sz="4" w:space="0" w:color="7F7F7F" w:themeColor="text1" w:themeTint="80"/>
            </w:tcBorders>
            <w:shd w:val="clear" w:color="000000" w:fill="FFFFFF"/>
            <w:noWrap/>
            <w:vAlign w:val="center"/>
            <w:hideMark/>
          </w:tcPr>
          <w:p w14:paraId="073BC119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Српски језик</w:t>
            </w:r>
          </w:p>
        </w:tc>
        <w:tc>
          <w:tcPr>
            <w:tcW w:w="49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1A6B9867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6D627F" w:rsidRPr="006D627F" w14:paraId="2D366D1E" w14:textId="77777777" w:rsidTr="006D627F">
        <w:trPr>
          <w:trHeight w:val="338"/>
        </w:trPr>
        <w:tc>
          <w:tcPr>
            <w:tcW w:w="32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86AA640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98" w:type="pct"/>
            <w:tcBorders>
              <w:top w:val="nil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E78B951" w14:textId="77777777" w:rsidR="006D627F" w:rsidRPr="006D627F" w:rsidRDefault="006D627F" w:rsidP="006D627F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дефинише и разликује процесе полног и бесполног размножавања;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86A50FD" w14:textId="77777777" w:rsidR="006D627F" w:rsidRPr="006D627F" w:rsidRDefault="006D627F" w:rsidP="006D62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34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1B1B76E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Вежба:</w:t>
            </w: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Дисекција бубрега сисара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69D6AF4E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</w:p>
        </w:tc>
        <w:tc>
          <w:tcPr>
            <w:tcW w:w="547" w:type="pct"/>
            <w:tcBorders>
              <w:top w:val="nil"/>
              <w:left w:val="single" w:sz="4" w:space="0" w:color="808080"/>
              <w:bottom w:val="single" w:sz="4" w:space="0" w:color="FFFFFF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6C1033F3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Историја</w:t>
            </w:r>
          </w:p>
        </w:tc>
        <w:tc>
          <w:tcPr>
            <w:tcW w:w="495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44A5F1B4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6D627F" w:rsidRPr="006D627F" w14:paraId="39A8C709" w14:textId="77777777" w:rsidTr="006D627F">
        <w:trPr>
          <w:trHeight w:val="360"/>
        </w:trPr>
        <w:tc>
          <w:tcPr>
            <w:tcW w:w="32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C04F2DD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98" w:type="pct"/>
            <w:tcBorders>
              <w:top w:val="nil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4E5CF65" w14:textId="233AE00C" w:rsidR="006D627F" w:rsidRPr="006D627F" w:rsidRDefault="006D627F" w:rsidP="006D627F">
            <w:pPr>
              <w:pStyle w:val="ListParagraph"/>
              <w:ind w:left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F5217A0" w14:textId="77777777" w:rsidR="006D627F" w:rsidRPr="006D627F" w:rsidRDefault="006D627F" w:rsidP="006D62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35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B614F56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Размножавање и развиће животиња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F2D539C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547" w:type="pct"/>
            <w:tcBorders>
              <w:top w:val="nil"/>
              <w:left w:val="single" w:sz="4" w:space="0" w:color="808080"/>
              <w:bottom w:val="single" w:sz="4" w:space="0" w:color="FFFFFF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78ED5871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Техника и технологија</w:t>
            </w:r>
          </w:p>
        </w:tc>
        <w:tc>
          <w:tcPr>
            <w:tcW w:w="495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4466DFE9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6D627F" w:rsidRPr="006D627F" w14:paraId="68BBC6D3" w14:textId="77777777" w:rsidTr="006D627F">
        <w:trPr>
          <w:trHeight w:val="300"/>
        </w:trPr>
        <w:tc>
          <w:tcPr>
            <w:tcW w:w="32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E8727F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98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27D3DE3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9BC1FCD" w14:textId="77777777" w:rsidR="006D627F" w:rsidRPr="006D627F" w:rsidRDefault="006D627F" w:rsidP="006D62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36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11D02B8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Размножавање и развиће животиња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0FE2171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547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0055A24E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95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70402AED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</w:tbl>
    <w:p w14:paraId="7B49BAB1" w14:textId="0C790D3E" w:rsidR="006D627F" w:rsidRDefault="006D627F" w:rsidP="009B52C0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</w:rPr>
      </w:pPr>
    </w:p>
    <w:p w14:paraId="1AFDB86D" w14:textId="77777777" w:rsidR="006D627F" w:rsidRDefault="006D627F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</w:rPr>
        <w:br w:type="page"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071"/>
        <w:gridCol w:w="879"/>
        <w:gridCol w:w="3700"/>
        <w:gridCol w:w="1219"/>
        <w:gridCol w:w="1656"/>
        <w:gridCol w:w="1629"/>
      </w:tblGrid>
      <w:tr w:rsidR="006D627F" w:rsidRPr="006D627F" w14:paraId="72A81209" w14:textId="77777777" w:rsidTr="006D627F">
        <w:trPr>
          <w:trHeight w:val="570"/>
        </w:trPr>
        <w:tc>
          <w:tcPr>
            <w:tcW w:w="32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96F110F" w14:textId="77777777" w:rsidR="006D627F" w:rsidRPr="006D627F" w:rsidRDefault="006D627F" w:rsidP="006D627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МЕСЕЦ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4EE2D56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6D627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  <w:t>На крају теме ученик ће бити у стању да:</w:t>
            </w:r>
          </w:p>
        </w:tc>
        <w:tc>
          <w:tcPr>
            <w:tcW w:w="29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04E219F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122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06CA162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40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2781786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54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42B513D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Међупредметно повезивање</w:t>
            </w:r>
          </w:p>
        </w:tc>
        <w:tc>
          <w:tcPr>
            <w:tcW w:w="53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CD857AB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Евалуација квалитета испланираног</w:t>
            </w:r>
          </w:p>
        </w:tc>
      </w:tr>
      <w:tr w:rsidR="006D627F" w:rsidRPr="006D627F" w14:paraId="33E3412D" w14:textId="77777777" w:rsidTr="006D627F">
        <w:trPr>
          <w:trHeight w:val="525"/>
        </w:trPr>
        <w:tc>
          <w:tcPr>
            <w:tcW w:w="321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FFFFF"/>
            <w:noWrap/>
            <w:textDirection w:val="btLr"/>
            <w:vAlign w:val="center"/>
            <w:hideMark/>
          </w:tcPr>
          <w:p w14:paraId="34C8D815" w14:textId="77777777" w:rsidR="006D627F" w:rsidRPr="006D627F" w:rsidRDefault="006D627F" w:rsidP="006D627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ФЕБРУАР</w:t>
            </w:r>
          </w:p>
        </w:tc>
        <w:tc>
          <w:tcPr>
            <w:tcW w:w="1677" w:type="pct"/>
            <w:tcBorders>
              <w:top w:val="single" w:sz="4" w:space="0" w:color="808080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8167E5D" w14:textId="77777777" w:rsidR="006D627F" w:rsidRPr="006D627F" w:rsidRDefault="006D627F" w:rsidP="006D627F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објасни која је улога вегетативних органа;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1FA7C5E" w14:textId="77777777" w:rsidR="006D627F" w:rsidRPr="006D627F" w:rsidRDefault="006D627F" w:rsidP="006D62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37</w:t>
            </w:r>
          </w:p>
        </w:tc>
        <w:tc>
          <w:tcPr>
            <w:tcW w:w="12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1820008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Вегетативни биљни органи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348239A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547" w:type="pct"/>
            <w:tcBorders>
              <w:top w:val="single" w:sz="4" w:space="0" w:color="808080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shd w:val="clear" w:color="000000" w:fill="FFFFFF"/>
            <w:noWrap/>
            <w:hideMark/>
          </w:tcPr>
          <w:p w14:paraId="218A859E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Српски језик</w:t>
            </w:r>
          </w:p>
        </w:tc>
        <w:tc>
          <w:tcPr>
            <w:tcW w:w="539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A34BA7D" w14:textId="77777777" w:rsidR="006D627F" w:rsidRPr="006D627F" w:rsidRDefault="006D627F" w:rsidP="006D62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6D627F" w:rsidRPr="006D627F" w14:paraId="0BD5E999" w14:textId="77777777" w:rsidTr="006D627F">
        <w:trPr>
          <w:trHeight w:val="458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048272D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7" w:type="pct"/>
            <w:tcBorders>
              <w:top w:val="nil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13BC4B" w14:textId="77777777" w:rsidR="006D627F" w:rsidRPr="006D627F" w:rsidRDefault="006D627F" w:rsidP="006D627F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објасне на који начин се код биљака обављају основни животни процеси;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F2B6602" w14:textId="77777777" w:rsidR="006D627F" w:rsidRPr="006D627F" w:rsidRDefault="006D627F" w:rsidP="006D62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38</w:t>
            </w:r>
          </w:p>
        </w:tc>
        <w:tc>
          <w:tcPr>
            <w:tcW w:w="12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EF52F9E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Вегетативни биљни органи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7F30B8E1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547" w:type="pct"/>
            <w:tcBorders>
              <w:top w:val="nil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shd w:val="clear" w:color="000000" w:fill="FFFFFF"/>
            <w:hideMark/>
          </w:tcPr>
          <w:p w14:paraId="0B3192F1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Ликовна култура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7DEDD21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6D627F" w:rsidRPr="006D627F" w14:paraId="082B6CD1" w14:textId="77777777" w:rsidTr="006D627F">
        <w:trPr>
          <w:trHeight w:val="469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86F454F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7" w:type="pct"/>
            <w:tcBorders>
              <w:top w:val="nil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FC2C06A" w14:textId="77777777" w:rsidR="006D627F" w:rsidRPr="006D627F" w:rsidRDefault="006D627F" w:rsidP="006D627F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опише грађу репродуктивних органа биљака;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D5C7EBE" w14:textId="77777777" w:rsidR="006D627F" w:rsidRPr="006D627F" w:rsidRDefault="006D627F" w:rsidP="006D62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39</w:t>
            </w:r>
          </w:p>
        </w:tc>
        <w:tc>
          <w:tcPr>
            <w:tcW w:w="12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772FDD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Размножавање биљака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7742067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547" w:type="pct"/>
            <w:tcBorders>
              <w:top w:val="nil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shd w:val="clear" w:color="000000" w:fill="FFFFFF"/>
            <w:hideMark/>
          </w:tcPr>
          <w:p w14:paraId="1D0BF792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Историја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F2561F2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6D627F" w:rsidRPr="006D627F" w14:paraId="016F0516" w14:textId="77777777" w:rsidTr="006D627F">
        <w:trPr>
          <w:trHeight w:val="492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4FA309F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7" w:type="pct"/>
            <w:tcBorders>
              <w:top w:val="nil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D27FB10" w14:textId="77777777" w:rsidR="006D627F" w:rsidRPr="006D627F" w:rsidRDefault="006D627F" w:rsidP="006D627F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уочи особености грађе прашника и полена и разуме њихову улогу у размножавању цветница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1D74A3C" w14:textId="77777777" w:rsidR="006D627F" w:rsidRPr="006D627F" w:rsidRDefault="006D627F" w:rsidP="006D62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40</w:t>
            </w:r>
          </w:p>
        </w:tc>
        <w:tc>
          <w:tcPr>
            <w:tcW w:w="12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B47CD31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Размножавање биљака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C97B223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547" w:type="pct"/>
            <w:tcBorders>
              <w:top w:val="nil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2999A52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Техника и технологија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9C1F8B4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6D627F" w:rsidRPr="006D627F" w14:paraId="5BBED269" w14:textId="77777777" w:rsidTr="006D627F">
        <w:trPr>
          <w:trHeight w:val="398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B22D27E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7" w:type="pct"/>
            <w:tcBorders>
              <w:top w:val="nil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1F1F9C7" w14:textId="77777777" w:rsidR="006D627F" w:rsidRPr="006D627F" w:rsidRDefault="006D627F" w:rsidP="006D627F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 како настају покрети раста и привремени покрети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0809A4" w14:textId="77777777" w:rsidR="006D627F" w:rsidRPr="006D627F" w:rsidRDefault="006D627F" w:rsidP="006D62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41</w:t>
            </w:r>
          </w:p>
        </w:tc>
        <w:tc>
          <w:tcPr>
            <w:tcW w:w="12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E66BF91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Раст, покретљивост и надражљивост  биљака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6CFFDE3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547" w:type="pct"/>
            <w:tcBorders>
              <w:top w:val="nil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shd w:val="clear" w:color="000000" w:fill="FFFFFF"/>
            <w:hideMark/>
          </w:tcPr>
          <w:p w14:paraId="144BA9A3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5B78039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6D627F" w:rsidRPr="006D627F" w14:paraId="12CC4545" w14:textId="77777777" w:rsidTr="006D627F">
        <w:trPr>
          <w:trHeight w:val="36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29AFFD4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7" w:type="pct"/>
            <w:tcBorders>
              <w:top w:val="nil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F554141" w14:textId="77777777" w:rsidR="006D627F" w:rsidRPr="006D627F" w:rsidRDefault="006D627F" w:rsidP="006D627F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 како биљна чула омогућавају прилагођавање и опстанак биљака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4B54145" w14:textId="77777777" w:rsidR="006D627F" w:rsidRPr="006D627F" w:rsidRDefault="006D627F" w:rsidP="006D62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42</w:t>
            </w:r>
          </w:p>
        </w:tc>
        <w:tc>
          <w:tcPr>
            <w:tcW w:w="12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95A1B4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Раст, покретљивост и надражљивост  биљака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6F691B41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547" w:type="pct"/>
            <w:tcBorders>
              <w:top w:val="nil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shd w:val="clear" w:color="000000" w:fill="FFFFFF"/>
            <w:hideMark/>
          </w:tcPr>
          <w:p w14:paraId="2E47748A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64EA994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6D627F" w:rsidRPr="006D627F" w14:paraId="568ABD9E" w14:textId="77777777" w:rsidTr="006D627F">
        <w:trPr>
          <w:trHeight w:val="469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18A2BE0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7" w:type="pct"/>
            <w:tcBorders>
              <w:top w:val="nil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C218F9" w14:textId="77777777" w:rsidR="006D627F" w:rsidRPr="006D627F" w:rsidRDefault="006D627F" w:rsidP="006D627F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 грађу гљива и разликује основне групе гљива према грађи и начину живота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D44F82C" w14:textId="77777777" w:rsidR="006D627F" w:rsidRPr="006D627F" w:rsidRDefault="006D627F" w:rsidP="006D62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43</w:t>
            </w:r>
          </w:p>
        </w:tc>
        <w:tc>
          <w:tcPr>
            <w:tcW w:w="12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9F1A999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Гљиве-јединство грађе и функције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703FE91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547" w:type="pct"/>
            <w:tcBorders>
              <w:top w:val="nil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shd w:val="clear" w:color="000000" w:fill="FFFFFF"/>
            <w:hideMark/>
          </w:tcPr>
          <w:p w14:paraId="0F49CC0F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D260496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6D627F" w:rsidRPr="006D627F" w14:paraId="49031CDE" w14:textId="77777777" w:rsidTr="006D627F">
        <w:trPr>
          <w:trHeight w:val="612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399290C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7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5C8723F" w14:textId="77777777" w:rsidR="006D627F" w:rsidRPr="006D627F" w:rsidRDefault="006D627F" w:rsidP="006D627F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направи једноставни микроскпски препрат и уочи разлике и сличности између посматраних врста гљива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5D3C044" w14:textId="77777777" w:rsidR="006D627F" w:rsidRPr="006D627F" w:rsidRDefault="006D627F" w:rsidP="006D62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44</w:t>
            </w:r>
          </w:p>
        </w:tc>
        <w:tc>
          <w:tcPr>
            <w:tcW w:w="12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783C154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Вежба:</w:t>
            </w: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Посматрање квасца и хлебне буђи лупом и микроскопом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49C7813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</w:p>
        </w:tc>
        <w:tc>
          <w:tcPr>
            <w:tcW w:w="547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71B75275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0E33F60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488AB61B" w14:textId="7AC0F972" w:rsidR="006D627F" w:rsidRDefault="006D627F" w:rsidP="009B52C0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</w:rPr>
        <w:t>hhh</w:t>
      </w:r>
    </w:p>
    <w:p w14:paraId="582E82D3" w14:textId="77777777" w:rsidR="006D627F" w:rsidRDefault="006D627F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</w:rPr>
        <w:br w:type="page"/>
      </w:r>
    </w:p>
    <w:p w14:paraId="2299A0F7" w14:textId="77777777" w:rsidR="006D627F" w:rsidRDefault="006D627F" w:rsidP="009B52C0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4996"/>
        <w:gridCol w:w="879"/>
        <w:gridCol w:w="3259"/>
        <w:gridCol w:w="1613"/>
        <w:gridCol w:w="1807"/>
        <w:gridCol w:w="1600"/>
      </w:tblGrid>
      <w:tr w:rsidR="006D627F" w:rsidRPr="006D627F" w14:paraId="722BFBC4" w14:textId="77777777" w:rsidTr="006D627F">
        <w:trPr>
          <w:trHeight w:val="570"/>
        </w:trPr>
        <w:tc>
          <w:tcPr>
            <w:tcW w:w="26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AC00515" w14:textId="77777777" w:rsidR="006D627F" w:rsidRPr="006D627F" w:rsidRDefault="006D627F" w:rsidP="006D627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38FBFD5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6D627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  <w:t>На крају теме ученик ће бити у стању да:</w:t>
            </w:r>
          </w:p>
        </w:tc>
        <w:tc>
          <w:tcPr>
            <w:tcW w:w="23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CBF39F9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1128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1FFF5D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43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9948102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64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125E4B3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Међупредметно повезивање</w:t>
            </w:r>
          </w:p>
        </w:tc>
        <w:tc>
          <w:tcPr>
            <w:tcW w:w="57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5C358A1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Евалуација квалитета испланираног</w:t>
            </w:r>
          </w:p>
        </w:tc>
      </w:tr>
      <w:tr w:rsidR="006D627F" w:rsidRPr="006D627F" w14:paraId="39123152" w14:textId="77777777" w:rsidTr="006D627F">
        <w:trPr>
          <w:trHeight w:val="525"/>
        </w:trPr>
        <w:tc>
          <w:tcPr>
            <w:tcW w:w="265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FFFFF"/>
            <w:noWrap/>
            <w:textDirection w:val="btLr"/>
            <w:vAlign w:val="center"/>
            <w:hideMark/>
          </w:tcPr>
          <w:p w14:paraId="1C6681E5" w14:textId="77777777" w:rsidR="006D627F" w:rsidRPr="006D627F" w:rsidRDefault="006D627F" w:rsidP="006D627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МАРТ</w:t>
            </w:r>
          </w:p>
        </w:tc>
        <w:tc>
          <w:tcPr>
            <w:tcW w:w="1702" w:type="pct"/>
            <w:tcBorders>
              <w:top w:val="single" w:sz="4" w:space="0" w:color="808080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91F30D" w14:textId="77777777" w:rsidR="006D627F" w:rsidRPr="006D627F" w:rsidRDefault="006D627F" w:rsidP="006D627F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наведе јестиве и лековите врсте гљива и њихову употребу у народној и званичној медицини;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12610CA" w14:textId="77777777" w:rsidR="006D627F" w:rsidRPr="006D627F" w:rsidRDefault="006D627F" w:rsidP="006D62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45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C5EF1C6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b/>
                <w:bCs/>
                <w:color w:val="0000CC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Пројекат:</w:t>
            </w: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Лишајеви и гљиве мог краја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16DEAFC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</w:p>
        </w:tc>
        <w:tc>
          <w:tcPr>
            <w:tcW w:w="648" w:type="pct"/>
            <w:tcBorders>
              <w:top w:val="single" w:sz="4" w:space="0" w:color="808080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shd w:val="clear" w:color="000000" w:fill="FFFFFF"/>
            <w:noWrap/>
            <w:hideMark/>
          </w:tcPr>
          <w:p w14:paraId="70DC85E8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Српски језик</w:t>
            </w:r>
          </w:p>
        </w:tc>
        <w:tc>
          <w:tcPr>
            <w:tcW w:w="579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570A169C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6D627F" w:rsidRPr="006D627F" w14:paraId="11E3AA39" w14:textId="77777777" w:rsidTr="006D627F">
        <w:trPr>
          <w:trHeight w:val="525"/>
        </w:trPr>
        <w:tc>
          <w:tcPr>
            <w:tcW w:w="26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9FAD7AE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02" w:type="pct"/>
            <w:tcBorders>
              <w:top w:val="nil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30ED39" w14:textId="77777777" w:rsidR="006D627F" w:rsidRPr="006D627F" w:rsidRDefault="006D627F" w:rsidP="006D627F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разврста/класификује жива бића у систематске категорије на основу сродности и сличности грађе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B099AB2" w14:textId="77777777" w:rsidR="006D627F" w:rsidRPr="006D627F" w:rsidRDefault="006D627F" w:rsidP="006D62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46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A80633A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Јединство грађе и функције као основа  живота-провера знања – ТЕСТ 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A6B6344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систематизација</w:t>
            </w:r>
          </w:p>
        </w:tc>
        <w:tc>
          <w:tcPr>
            <w:tcW w:w="648" w:type="pct"/>
            <w:tcBorders>
              <w:top w:val="nil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shd w:val="clear" w:color="000000" w:fill="FFFFFF"/>
            <w:hideMark/>
          </w:tcPr>
          <w:p w14:paraId="24CBEE36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Ликовна култура</w:t>
            </w:r>
          </w:p>
        </w:tc>
        <w:tc>
          <w:tcPr>
            <w:tcW w:w="57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E7E6489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6D627F" w:rsidRPr="006D627F" w14:paraId="5F8F2A43" w14:textId="77777777" w:rsidTr="006D627F">
        <w:trPr>
          <w:trHeight w:val="525"/>
        </w:trPr>
        <w:tc>
          <w:tcPr>
            <w:tcW w:w="26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6060700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02" w:type="pct"/>
            <w:tcBorders>
              <w:top w:val="nil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04770FB" w14:textId="77777777" w:rsidR="006D627F" w:rsidRPr="006D627F" w:rsidRDefault="006D627F" w:rsidP="006D627F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 типове поделе бескичмењака;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FC608D4" w14:textId="77777777" w:rsidR="006D627F" w:rsidRPr="006D627F" w:rsidRDefault="006D627F" w:rsidP="006D62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47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B4D76F9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Систематика живог света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5D9ECA6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648" w:type="pct"/>
            <w:tcBorders>
              <w:top w:val="nil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shd w:val="clear" w:color="000000" w:fill="FFFFFF"/>
            <w:hideMark/>
          </w:tcPr>
          <w:p w14:paraId="04586D02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Историја</w:t>
            </w:r>
          </w:p>
        </w:tc>
        <w:tc>
          <w:tcPr>
            <w:tcW w:w="57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F5A8AE4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6D627F" w:rsidRPr="006D627F" w14:paraId="07907444" w14:textId="77777777" w:rsidTr="006D627F">
        <w:trPr>
          <w:trHeight w:val="492"/>
        </w:trPr>
        <w:tc>
          <w:tcPr>
            <w:tcW w:w="26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2553997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02" w:type="pct"/>
            <w:tcBorders>
              <w:top w:val="nil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8F02E3" w14:textId="77777777" w:rsidR="006D627F" w:rsidRPr="006D627F" w:rsidRDefault="006D627F" w:rsidP="006D627F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именује класе животиња које спадају у кичмењаке и објасни њихове карактеристике;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B6E9EAD" w14:textId="77777777" w:rsidR="006D627F" w:rsidRPr="006D627F" w:rsidRDefault="006D627F" w:rsidP="006D62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48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DCA0F04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Систематика живог света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BAEE0D3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648" w:type="pct"/>
            <w:tcBorders>
              <w:top w:val="nil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EF3C65C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Техника и технологија</w:t>
            </w:r>
          </w:p>
        </w:tc>
        <w:tc>
          <w:tcPr>
            <w:tcW w:w="57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90D8ABE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6D627F" w:rsidRPr="006D627F" w14:paraId="24FF4720" w14:textId="77777777" w:rsidTr="006D627F">
        <w:trPr>
          <w:trHeight w:val="525"/>
        </w:trPr>
        <w:tc>
          <w:tcPr>
            <w:tcW w:w="26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BC914FE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02" w:type="pct"/>
            <w:tcBorders>
              <w:top w:val="nil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C372844" w14:textId="77777777" w:rsidR="006D627F" w:rsidRPr="006D627F" w:rsidRDefault="006D627F" w:rsidP="006D627F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наведе на које разделe је подељено царство биљака;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B10AA4B" w14:textId="77777777" w:rsidR="006D627F" w:rsidRPr="006D627F" w:rsidRDefault="006D627F" w:rsidP="006D62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49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961E72B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Вежба:</w:t>
            </w: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Израда дихотомног кључа за разврставање  организама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BEE5A6D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</w:p>
        </w:tc>
        <w:tc>
          <w:tcPr>
            <w:tcW w:w="648" w:type="pct"/>
            <w:tcBorders>
              <w:top w:val="nil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shd w:val="clear" w:color="000000" w:fill="FFFFFF"/>
            <w:hideMark/>
          </w:tcPr>
          <w:p w14:paraId="420FE08A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7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625D8E9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6D627F" w:rsidRPr="006D627F" w14:paraId="674B92B2" w14:textId="77777777" w:rsidTr="006D627F">
        <w:trPr>
          <w:trHeight w:val="589"/>
        </w:trPr>
        <w:tc>
          <w:tcPr>
            <w:tcW w:w="26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058606D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02" w:type="pct"/>
            <w:tcBorders>
              <w:top w:val="nil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9783295" w14:textId="77777777" w:rsidR="006D627F" w:rsidRPr="006D627F" w:rsidRDefault="006D627F" w:rsidP="006D627F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 основне карактеристике царства гљива и наведе називе најбројнијих група гљива;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33930B4" w14:textId="77777777" w:rsidR="006D627F" w:rsidRPr="006D627F" w:rsidRDefault="006D627F" w:rsidP="006D62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40E5A89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Еволуција живих бића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5B3F7E2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648" w:type="pct"/>
            <w:tcBorders>
              <w:top w:val="nil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shd w:val="clear" w:color="000000" w:fill="FFFFFF"/>
            <w:hideMark/>
          </w:tcPr>
          <w:p w14:paraId="74398931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7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E5112D0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6D627F" w:rsidRPr="006D627F" w14:paraId="2CA1AB83" w14:textId="77777777" w:rsidTr="006D627F">
        <w:trPr>
          <w:trHeight w:val="612"/>
        </w:trPr>
        <w:tc>
          <w:tcPr>
            <w:tcW w:w="26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947AE66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02" w:type="pct"/>
            <w:tcBorders>
              <w:top w:val="nil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DFA62EF" w14:textId="77777777" w:rsidR="006D627F" w:rsidRPr="006D627F" w:rsidRDefault="006D627F" w:rsidP="006D627F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направи и самостално користи једноставни једноставни дихотоми кључ за одређивање врста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9B24988" w14:textId="77777777" w:rsidR="006D627F" w:rsidRPr="006D627F" w:rsidRDefault="006D627F" w:rsidP="006D62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51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BBD706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Еволуција живих бића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C34DB52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648" w:type="pct"/>
            <w:tcBorders>
              <w:top w:val="nil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shd w:val="clear" w:color="000000" w:fill="FFFFFF"/>
            <w:hideMark/>
          </w:tcPr>
          <w:p w14:paraId="62CE9FF8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7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BDBDC5D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6D627F" w:rsidRPr="006D627F" w14:paraId="3BD6DDA0" w14:textId="77777777" w:rsidTr="006D627F">
        <w:trPr>
          <w:trHeight w:val="589"/>
        </w:trPr>
        <w:tc>
          <w:tcPr>
            <w:tcW w:w="26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13D7E41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02" w:type="pct"/>
            <w:tcBorders>
              <w:top w:val="nil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F217042" w14:textId="77777777" w:rsidR="006D627F" w:rsidRPr="006D627F" w:rsidRDefault="006D627F" w:rsidP="006D627F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 начин на који се утврђује како се нека врста мењала током еволуције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0DC7C5B" w14:textId="77777777" w:rsidR="006D627F" w:rsidRPr="006D627F" w:rsidRDefault="006D627F" w:rsidP="006D62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52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9B6383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Наслеђивање и еволуција - провера знања – ТЕСТ 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54551C3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систематизација</w:t>
            </w:r>
          </w:p>
        </w:tc>
        <w:tc>
          <w:tcPr>
            <w:tcW w:w="648" w:type="pct"/>
            <w:tcBorders>
              <w:top w:val="nil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shd w:val="clear" w:color="000000" w:fill="FFFFFF"/>
            <w:hideMark/>
          </w:tcPr>
          <w:p w14:paraId="5F5E7B85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7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6B57F06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6D627F" w:rsidRPr="006D627F" w14:paraId="69E4F50E" w14:textId="77777777" w:rsidTr="006D627F">
        <w:trPr>
          <w:trHeight w:val="300"/>
        </w:trPr>
        <w:tc>
          <w:tcPr>
            <w:tcW w:w="26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D0111CD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02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D14B4AB" w14:textId="77777777" w:rsidR="006D627F" w:rsidRPr="006D627F" w:rsidRDefault="006D627F" w:rsidP="006D627F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 појам и основне одлике популације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E640419" w14:textId="77777777" w:rsidR="006D627F" w:rsidRPr="006D627F" w:rsidRDefault="006D627F" w:rsidP="006D62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53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DFE1636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Популације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7A6FB5F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648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6C0638C3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7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5BC7518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3EDA576B" w14:textId="74CDC86E" w:rsidR="006D627F" w:rsidRDefault="006D627F" w:rsidP="009B52C0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</w:rPr>
      </w:pPr>
    </w:p>
    <w:p w14:paraId="158F273D" w14:textId="77777777" w:rsidR="006D627F" w:rsidRDefault="006D627F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</w:rPr>
        <w:br w:type="page"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125"/>
        <w:gridCol w:w="879"/>
        <w:gridCol w:w="3371"/>
        <w:gridCol w:w="1219"/>
        <w:gridCol w:w="1879"/>
        <w:gridCol w:w="1681"/>
      </w:tblGrid>
      <w:tr w:rsidR="006D627F" w:rsidRPr="006D627F" w14:paraId="49B5BF0F" w14:textId="77777777" w:rsidTr="006D627F">
        <w:trPr>
          <w:trHeight w:val="570"/>
        </w:trPr>
        <w:tc>
          <w:tcPr>
            <w:tcW w:w="26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E893267" w14:textId="77777777" w:rsidR="006D627F" w:rsidRPr="006D627F" w:rsidRDefault="006D627F" w:rsidP="006D627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МЕСЕЦ</w:t>
            </w: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05F5E94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6D627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  <w:t>На крају теме ученик ће бити у стању да:</w:t>
            </w:r>
          </w:p>
        </w:tc>
        <w:tc>
          <w:tcPr>
            <w:tcW w:w="23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5BC2058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114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D319BDF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40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33593ED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64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978C3BD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Међупредметно повезивање</w:t>
            </w:r>
          </w:p>
        </w:tc>
        <w:tc>
          <w:tcPr>
            <w:tcW w:w="58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8F9FEEE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Евалуација квалитета испланираног</w:t>
            </w:r>
          </w:p>
        </w:tc>
      </w:tr>
      <w:tr w:rsidR="006D627F" w:rsidRPr="006D627F" w14:paraId="0D665154" w14:textId="77777777" w:rsidTr="006D627F">
        <w:trPr>
          <w:trHeight w:val="255"/>
        </w:trPr>
        <w:tc>
          <w:tcPr>
            <w:tcW w:w="265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FFFFF"/>
            <w:noWrap/>
            <w:textDirection w:val="btLr"/>
            <w:vAlign w:val="center"/>
            <w:hideMark/>
          </w:tcPr>
          <w:p w14:paraId="5C6F910B" w14:textId="77777777" w:rsidR="006D627F" w:rsidRPr="006D627F" w:rsidRDefault="006D627F" w:rsidP="006D627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АПРИЛ</w:t>
            </w:r>
          </w:p>
        </w:tc>
        <w:tc>
          <w:tcPr>
            <w:tcW w:w="1721" w:type="pct"/>
            <w:tcBorders>
              <w:top w:val="single" w:sz="4" w:space="0" w:color="808080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F1C30BB" w14:textId="77777777" w:rsidR="006D627F" w:rsidRPr="006D627F" w:rsidRDefault="006D627F" w:rsidP="006D627F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 значај популационе екологије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78658B1" w14:textId="77777777" w:rsidR="006D627F" w:rsidRPr="006D627F" w:rsidRDefault="006D627F" w:rsidP="006D62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54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8054136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Популације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CA39653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648" w:type="pct"/>
            <w:tcBorders>
              <w:top w:val="single" w:sz="4" w:space="0" w:color="808080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shd w:val="clear" w:color="000000" w:fill="FFFFFF"/>
            <w:noWrap/>
            <w:hideMark/>
          </w:tcPr>
          <w:p w14:paraId="6ACAC298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Српски језик</w:t>
            </w:r>
          </w:p>
        </w:tc>
        <w:tc>
          <w:tcPr>
            <w:tcW w:w="582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7F983641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6D627F" w:rsidRPr="006D627F" w14:paraId="6BCDDC17" w14:textId="77777777" w:rsidTr="006D627F">
        <w:trPr>
          <w:trHeight w:val="510"/>
        </w:trPr>
        <w:tc>
          <w:tcPr>
            <w:tcW w:w="26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94AC4C8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46BE826" w14:textId="77777777" w:rsidR="006D627F" w:rsidRPr="006D627F" w:rsidRDefault="006D627F" w:rsidP="006D627F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илуструје примерима утицај абиотичких и биотичких еколошких фактора на жива бића;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AB5DC30" w14:textId="77777777" w:rsidR="006D627F" w:rsidRPr="006D627F" w:rsidRDefault="006D627F" w:rsidP="006D62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55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CCE3DF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Еколошки фактори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84EB1F6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648" w:type="pct"/>
            <w:tcBorders>
              <w:top w:val="nil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shd w:val="clear" w:color="000000" w:fill="FFFFFF"/>
            <w:hideMark/>
          </w:tcPr>
          <w:p w14:paraId="5E0DFCF0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Географија</w:t>
            </w:r>
          </w:p>
        </w:tc>
        <w:tc>
          <w:tcPr>
            <w:tcW w:w="58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9AD6378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6D627F" w:rsidRPr="006D627F" w14:paraId="41795A22" w14:textId="77777777" w:rsidTr="006D627F">
        <w:trPr>
          <w:trHeight w:val="510"/>
        </w:trPr>
        <w:tc>
          <w:tcPr>
            <w:tcW w:w="26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38154F7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3A57640" w14:textId="77777777" w:rsidR="006D627F" w:rsidRPr="006D627F" w:rsidRDefault="006D627F" w:rsidP="006D627F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повеже утицај абиотичких чинилаца у одређеној животној области – биому са животним формама које га насељавају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B64C05" w14:textId="77777777" w:rsidR="006D627F" w:rsidRPr="006D627F" w:rsidRDefault="006D627F" w:rsidP="006D62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56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58F1C54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Еколошки фактори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E3EAB6B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648" w:type="pct"/>
            <w:tcBorders>
              <w:top w:val="nil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shd w:val="clear" w:color="000000" w:fill="FFFFFF"/>
            <w:hideMark/>
          </w:tcPr>
          <w:p w14:paraId="1542E6BD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Ликовна култура</w:t>
            </w:r>
          </w:p>
        </w:tc>
        <w:tc>
          <w:tcPr>
            <w:tcW w:w="58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29AA359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6D627F" w:rsidRPr="006D627F" w14:paraId="2D999647" w14:textId="77777777" w:rsidTr="006D627F">
        <w:trPr>
          <w:trHeight w:val="349"/>
        </w:trPr>
        <w:tc>
          <w:tcPr>
            <w:tcW w:w="26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783AB28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14A1172" w14:textId="77777777" w:rsidR="006D627F" w:rsidRPr="006D627F" w:rsidRDefault="006D627F" w:rsidP="006D627F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 шта је биом и опише карактеристике осам копнених биома;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18C1C2D" w14:textId="77777777" w:rsidR="006D627F" w:rsidRPr="006D627F" w:rsidRDefault="006D627F" w:rsidP="006D62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57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21DB6B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Животне области на Земљи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8EB4F05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648" w:type="pct"/>
            <w:tcBorders>
              <w:top w:val="nil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shd w:val="clear" w:color="000000" w:fill="FFFFFF"/>
            <w:hideMark/>
          </w:tcPr>
          <w:p w14:paraId="364340AB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8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D14AF65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6D627F" w:rsidRPr="006D627F" w14:paraId="52563F8E" w14:textId="77777777" w:rsidTr="006D627F">
        <w:trPr>
          <w:trHeight w:val="518"/>
        </w:trPr>
        <w:tc>
          <w:tcPr>
            <w:tcW w:w="26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826DA70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596E0D2" w14:textId="77777777" w:rsidR="006D627F" w:rsidRPr="006D627F" w:rsidRDefault="006D627F" w:rsidP="006D627F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 шта су водени екосистеми и опише три типа водених заједница (бентос, планктон и ненктон);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3B7B96" w14:textId="77777777" w:rsidR="006D627F" w:rsidRPr="006D627F" w:rsidRDefault="006D627F" w:rsidP="006D62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58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D00CBCF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Животне области на Земљи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297A561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648" w:type="pct"/>
            <w:tcBorders>
              <w:top w:val="nil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shd w:val="clear" w:color="000000" w:fill="FFFFFF"/>
            <w:hideMark/>
          </w:tcPr>
          <w:p w14:paraId="1EB06AB5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8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0FA6DE1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6D627F" w:rsidRPr="006D627F" w14:paraId="14476FD2" w14:textId="77777777" w:rsidTr="006D627F">
        <w:trPr>
          <w:trHeight w:val="503"/>
        </w:trPr>
        <w:tc>
          <w:tcPr>
            <w:tcW w:w="26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1D11D4D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E5DF055" w14:textId="77777777" w:rsidR="006D627F" w:rsidRPr="006D627F" w:rsidRDefault="006D627F" w:rsidP="006D627F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идентификује како човек својим деловањем негативно утиче на природне екосистеме и како се тај утицај може смањити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4D9D328" w14:textId="77777777" w:rsidR="006D627F" w:rsidRPr="006D627F" w:rsidRDefault="006D627F" w:rsidP="006D62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59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867D0C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Угрожавање и заштита  биодиверзитета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9781532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648" w:type="pct"/>
            <w:tcBorders>
              <w:top w:val="nil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shd w:val="clear" w:color="000000" w:fill="FFFFFF"/>
            <w:hideMark/>
          </w:tcPr>
          <w:p w14:paraId="2ED1DEDB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8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45F3A2B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6D627F" w:rsidRPr="006D627F" w14:paraId="7EB6081A" w14:textId="77777777" w:rsidTr="006D627F">
        <w:trPr>
          <w:trHeight w:val="510"/>
        </w:trPr>
        <w:tc>
          <w:tcPr>
            <w:tcW w:w="26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39989DB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44A63BD" w14:textId="77777777" w:rsidR="006D627F" w:rsidRPr="006D627F" w:rsidRDefault="006D627F" w:rsidP="006D627F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разуме зашто је развој еколошке свести важан за очување природе и предложи сопствене мере заштите екосистема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4E10095" w14:textId="77777777" w:rsidR="006D627F" w:rsidRPr="006D627F" w:rsidRDefault="006D627F" w:rsidP="006D62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60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6E03370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b/>
                <w:bCs/>
                <w:color w:val="0000CC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Пројекат:</w:t>
            </w: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Истраживање стања угрожености животне средине у непосредном окружењу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2222B53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</w:p>
        </w:tc>
        <w:tc>
          <w:tcPr>
            <w:tcW w:w="648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03E4EE9D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8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0A2C040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09C8BB80" w14:textId="685AA80E" w:rsidR="006D627F" w:rsidRDefault="006D627F" w:rsidP="009B52C0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</w:rPr>
        <w:t>hhh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081"/>
        <w:gridCol w:w="879"/>
        <w:gridCol w:w="3347"/>
        <w:gridCol w:w="1321"/>
        <w:gridCol w:w="1838"/>
        <w:gridCol w:w="1688"/>
      </w:tblGrid>
      <w:tr w:rsidR="006D627F" w:rsidRPr="006D627F" w14:paraId="3376DA8B" w14:textId="77777777" w:rsidTr="006D627F">
        <w:trPr>
          <w:trHeight w:val="570"/>
        </w:trPr>
        <w:tc>
          <w:tcPr>
            <w:tcW w:w="26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443BAFB" w14:textId="77777777" w:rsidR="006D627F" w:rsidRPr="006D627F" w:rsidRDefault="006D627F" w:rsidP="006D627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70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5690C65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6D627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  <w:t>На крају теме ученик ће бити у стању да:</w:t>
            </w:r>
          </w:p>
        </w:tc>
        <w:tc>
          <w:tcPr>
            <w:tcW w:w="23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A0D5708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1128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CD0ADA9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43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CA331D7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64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BBBF247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Међупредметно повезивање</w:t>
            </w:r>
          </w:p>
        </w:tc>
        <w:tc>
          <w:tcPr>
            <w:tcW w:w="57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44A5A4C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Евалуација квалитета испланираног</w:t>
            </w:r>
          </w:p>
        </w:tc>
      </w:tr>
      <w:tr w:rsidR="006D627F" w:rsidRPr="006D627F" w14:paraId="556977F7" w14:textId="77777777" w:rsidTr="006D627F">
        <w:trPr>
          <w:trHeight w:val="600"/>
        </w:trPr>
        <w:tc>
          <w:tcPr>
            <w:tcW w:w="265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FFFFF"/>
            <w:noWrap/>
            <w:textDirection w:val="btLr"/>
            <w:vAlign w:val="center"/>
            <w:hideMark/>
          </w:tcPr>
          <w:p w14:paraId="71AAE487" w14:textId="77777777" w:rsidR="006D627F" w:rsidRPr="006D627F" w:rsidRDefault="006D627F" w:rsidP="006D627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МАЈ</w:t>
            </w:r>
          </w:p>
        </w:tc>
        <w:tc>
          <w:tcPr>
            <w:tcW w:w="1701" w:type="pct"/>
            <w:tcBorders>
              <w:top w:val="single" w:sz="4" w:space="0" w:color="808080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40E0DAC" w14:textId="77777777" w:rsidR="006D627F" w:rsidRPr="006D627F" w:rsidRDefault="006D627F" w:rsidP="006D627F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дефинише наследне болести, наведе узроке и симптоме и објасни како оне настају;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2F586C" w14:textId="77777777" w:rsidR="006D627F" w:rsidRPr="006D627F" w:rsidRDefault="006D627F" w:rsidP="006D62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61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5601861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Живот у екосистему - провера знања – ТЕСТ 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293FF5B" w14:textId="77E5638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ција</w:t>
            </w:r>
          </w:p>
        </w:tc>
        <w:tc>
          <w:tcPr>
            <w:tcW w:w="648" w:type="pct"/>
            <w:tcBorders>
              <w:top w:val="single" w:sz="4" w:space="0" w:color="808080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shd w:val="clear" w:color="000000" w:fill="FFFFFF"/>
            <w:noWrap/>
            <w:hideMark/>
          </w:tcPr>
          <w:p w14:paraId="42B80FCA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Српски језик</w:t>
            </w:r>
          </w:p>
        </w:tc>
        <w:tc>
          <w:tcPr>
            <w:tcW w:w="579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2A428809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6D627F" w:rsidRPr="006D627F" w14:paraId="6EDFF1D9" w14:textId="77777777" w:rsidTr="006D627F">
        <w:trPr>
          <w:trHeight w:val="525"/>
        </w:trPr>
        <w:tc>
          <w:tcPr>
            <w:tcW w:w="26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A2C2F7F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01" w:type="pct"/>
            <w:tcBorders>
              <w:top w:val="nil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C270324" w14:textId="77777777" w:rsidR="006D627F" w:rsidRPr="006D627F" w:rsidRDefault="006D627F" w:rsidP="006D627F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уважава и прихвата особе са сметњама у развоју као равноправне чланове друштва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FB0340D" w14:textId="77777777" w:rsidR="006D627F" w:rsidRPr="006D627F" w:rsidRDefault="006D627F" w:rsidP="006D62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62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5C9A480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Наследне болести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63B88ACE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648" w:type="pct"/>
            <w:tcBorders>
              <w:top w:val="nil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shd w:val="clear" w:color="000000" w:fill="FFFFFF"/>
            <w:hideMark/>
          </w:tcPr>
          <w:p w14:paraId="39B1E58A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Историја</w:t>
            </w:r>
          </w:p>
        </w:tc>
        <w:tc>
          <w:tcPr>
            <w:tcW w:w="57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8BFBDC4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6D627F" w:rsidRPr="006D627F" w14:paraId="09F83935" w14:textId="77777777" w:rsidTr="006D627F">
        <w:trPr>
          <w:trHeight w:val="510"/>
        </w:trPr>
        <w:tc>
          <w:tcPr>
            <w:tcW w:w="26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04E1688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01" w:type="pct"/>
            <w:tcBorders>
              <w:top w:val="nil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EC32D41" w14:textId="77777777" w:rsidR="006D627F" w:rsidRPr="006D627F" w:rsidRDefault="006D627F" w:rsidP="006D627F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 шта су вируси и која су вирусна обољења најзаступљенија, њихове симптоме, начине преношења и компликације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0AC0C40" w14:textId="77777777" w:rsidR="006D627F" w:rsidRPr="006D627F" w:rsidRDefault="006D627F" w:rsidP="006D62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63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5ED3FB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Вируси, вирусне болести, имунитет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7F73122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648" w:type="pct"/>
            <w:tcBorders>
              <w:top w:val="nil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shd w:val="clear" w:color="000000" w:fill="FFFFFF"/>
            <w:hideMark/>
          </w:tcPr>
          <w:p w14:paraId="01249D07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Физика</w:t>
            </w:r>
          </w:p>
        </w:tc>
        <w:tc>
          <w:tcPr>
            <w:tcW w:w="57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4A8C771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6D627F" w:rsidRPr="006D627F" w14:paraId="6150614A" w14:textId="77777777" w:rsidTr="006D627F">
        <w:trPr>
          <w:trHeight w:val="255"/>
        </w:trPr>
        <w:tc>
          <w:tcPr>
            <w:tcW w:w="26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2B76EB6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01" w:type="pct"/>
            <w:tcBorders>
              <w:top w:val="nil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21F0865" w14:textId="77777777" w:rsidR="006D627F" w:rsidRPr="006D627F" w:rsidRDefault="006D627F" w:rsidP="006D627F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 шта је имунитет и на који начин се стиче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91E116" w14:textId="77777777" w:rsidR="006D627F" w:rsidRPr="006D627F" w:rsidRDefault="006D627F" w:rsidP="006D62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64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74CD07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Вируси, вирусне болести, имунитет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9EA5CB0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648" w:type="pct"/>
            <w:tcBorders>
              <w:top w:val="nil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shd w:val="clear" w:color="000000" w:fill="FFFFFF"/>
            <w:hideMark/>
          </w:tcPr>
          <w:p w14:paraId="7EF288ED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7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7BE6C2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6D627F" w:rsidRPr="006D627F" w14:paraId="181D8919" w14:textId="77777777" w:rsidTr="006D627F">
        <w:trPr>
          <w:trHeight w:val="510"/>
        </w:trPr>
        <w:tc>
          <w:tcPr>
            <w:tcW w:w="26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3B1324A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01" w:type="pct"/>
            <w:tcBorders>
              <w:top w:val="nil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FE33BFE" w14:textId="77777777" w:rsidR="006D627F" w:rsidRPr="006D627F" w:rsidRDefault="006D627F" w:rsidP="006D627F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 мере превенције и значај вакцинације у спречавању заразних болести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B814375" w14:textId="77777777" w:rsidR="006D627F" w:rsidRPr="006D627F" w:rsidRDefault="006D627F" w:rsidP="006D62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65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905C495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b/>
                <w:bCs/>
                <w:color w:val="0000CC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Пројекат:</w:t>
            </w: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Од епидемије великих богиња ,до великог открића Едварда Џенера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D536351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</w:p>
        </w:tc>
        <w:tc>
          <w:tcPr>
            <w:tcW w:w="648" w:type="pct"/>
            <w:tcBorders>
              <w:top w:val="nil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shd w:val="clear" w:color="000000" w:fill="FFFFFF"/>
            <w:hideMark/>
          </w:tcPr>
          <w:p w14:paraId="1315F671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7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C9C02A0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6D627F" w:rsidRPr="006D627F" w14:paraId="1CB21BE8" w14:textId="77777777" w:rsidTr="006D627F">
        <w:trPr>
          <w:trHeight w:val="300"/>
        </w:trPr>
        <w:tc>
          <w:tcPr>
            <w:tcW w:w="26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02136CF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01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407BEA" w14:textId="77777777" w:rsidR="006D627F" w:rsidRPr="006D627F" w:rsidRDefault="006D627F" w:rsidP="006D627F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 шта је пулс, а шта крвни притисак и како се они мере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DE9C3F" w14:textId="77777777" w:rsidR="006D627F" w:rsidRPr="006D627F" w:rsidRDefault="006D627F" w:rsidP="006D62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66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1CE75D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Пулс и крвни притисак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7E4C9C1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648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5F1CCB53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7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EB123AA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78EE16F2" w14:textId="21CDDC87" w:rsidR="006D627F" w:rsidRDefault="006D627F" w:rsidP="009B52C0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</w:rPr>
      </w:pPr>
    </w:p>
    <w:p w14:paraId="7191EE99" w14:textId="77777777" w:rsidR="006D627F" w:rsidRDefault="006D627F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</w:rPr>
        <w:br w:type="page"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078"/>
        <w:gridCol w:w="879"/>
        <w:gridCol w:w="3350"/>
        <w:gridCol w:w="1321"/>
        <w:gridCol w:w="1838"/>
        <w:gridCol w:w="1688"/>
      </w:tblGrid>
      <w:tr w:rsidR="006D627F" w:rsidRPr="006D627F" w14:paraId="3536730F" w14:textId="77777777" w:rsidTr="006D627F">
        <w:trPr>
          <w:trHeight w:val="570"/>
        </w:trPr>
        <w:tc>
          <w:tcPr>
            <w:tcW w:w="26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1831634" w14:textId="77777777" w:rsidR="006D627F" w:rsidRPr="006D627F" w:rsidRDefault="006D627F" w:rsidP="006D627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МЕСЕЦ</w:t>
            </w:r>
          </w:p>
        </w:tc>
        <w:tc>
          <w:tcPr>
            <w:tcW w:w="170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CF7ADAB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6D627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  <w:t>На крају теме ученик ће бити у стању да:</w:t>
            </w:r>
          </w:p>
        </w:tc>
        <w:tc>
          <w:tcPr>
            <w:tcW w:w="23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4CE5EBA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112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C14C4BD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43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3CC3EDB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64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D943A3E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Међупредметно повезивање</w:t>
            </w:r>
          </w:p>
        </w:tc>
        <w:tc>
          <w:tcPr>
            <w:tcW w:w="57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A8B1878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Евалуација квалитета испланираног</w:t>
            </w:r>
          </w:p>
        </w:tc>
      </w:tr>
      <w:tr w:rsidR="006D627F" w:rsidRPr="006D627F" w14:paraId="098D4646" w14:textId="77777777" w:rsidTr="006D627F">
        <w:trPr>
          <w:trHeight w:val="300"/>
        </w:trPr>
        <w:tc>
          <w:tcPr>
            <w:tcW w:w="265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FFFFF"/>
            <w:noWrap/>
            <w:textDirection w:val="btLr"/>
            <w:vAlign w:val="center"/>
            <w:hideMark/>
          </w:tcPr>
          <w:p w14:paraId="04E8DA86" w14:textId="77777777" w:rsidR="006D627F" w:rsidRPr="006D627F" w:rsidRDefault="006D627F" w:rsidP="006D627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ЈУН</w:t>
            </w:r>
          </w:p>
        </w:tc>
        <w:tc>
          <w:tcPr>
            <w:tcW w:w="1700" w:type="pct"/>
            <w:tcBorders>
              <w:top w:val="single" w:sz="4" w:space="0" w:color="808080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413F283" w14:textId="77777777" w:rsidR="006D627F" w:rsidRPr="006D627F" w:rsidRDefault="006D627F" w:rsidP="006D627F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 и демонстрира како се зауставља крварење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4B6F65" w14:textId="77777777" w:rsidR="006D627F" w:rsidRPr="006D627F" w:rsidRDefault="006D627F" w:rsidP="006D62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67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4FD4D6F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Вежба:</w:t>
            </w: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Мерење пулса  и крвног  притиска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749069B2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</w:p>
        </w:tc>
        <w:tc>
          <w:tcPr>
            <w:tcW w:w="648" w:type="pct"/>
            <w:tcBorders>
              <w:top w:val="single" w:sz="4" w:space="0" w:color="808080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shd w:val="clear" w:color="000000" w:fill="FFFFFF"/>
            <w:noWrap/>
            <w:hideMark/>
          </w:tcPr>
          <w:p w14:paraId="6333D1B7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Српски језик</w:t>
            </w:r>
          </w:p>
        </w:tc>
        <w:tc>
          <w:tcPr>
            <w:tcW w:w="579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560143A7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6D627F" w:rsidRPr="006D627F" w14:paraId="605F336D" w14:textId="77777777" w:rsidTr="006D627F">
        <w:trPr>
          <w:trHeight w:val="578"/>
        </w:trPr>
        <w:tc>
          <w:tcPr>
            <w:tcW w:w="26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BCD8E6D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00" w:type="pct"/>
            <w:tcBorders>
              <w:top w:val="nil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7DD9867" w14:textId="77777777" w:rsidR="006D627F" w:rsidRPr="006D627F" w:rsidRDefault="006D627F" w:rsidP="006D627F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разликује правилну од неправилне исхране и објасни основне поремећаје у исхрани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B2C9916" w14:textId="77777777" w:rsidR="006D627F" w:rsidRPr="006D627F" w:rsidRDefault="006D627F" w:rsidP="006D62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68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8F9A986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Правилна и здрава исхрана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CE94CEC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648" w:type="pct"/>
            <w:tcBorders>
              <w:top w:val="nil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shd w:val="clear" w:color="000000" w:fill="FFFFFF"/>
            <w:hideMark/>
          </w:tcPr>
          <w:p w14:paraId="7D38F25E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Физика</w:t>
            </w:r>
          </w:p>
        </w:tc>
        <w:tc>
          <w:tcPr>
            <w:tcW w:w="57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CB6EAED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6D627F" w:rsidRPr="006D627F" w14:paraId="65DB6673" w14:textId="77777777" w:rsidTr="006D627F">
        <w:trPr>
          <w:trHeight w:val="255"/>
        </w:trPr>
        <w:tc>
          <w:tcPr>
            <w:tcW w:w="26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F44D8AE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00" w:type="pct"/>
            <w:tcBorders>
              <w:top w:val="nil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F395D42" w14:textId="77777777" w:rsidR="006D627F" w:rsidRPr="006D627F" w:rsidRDefault="006D627F" w:rsidP="006D627F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формира правилне ставове о исхрани и очувању здравља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6BB82D8" w14:textId="77777777" w:rsidR="006D627F" w:rsidRPr="006D627F" w:rsidRDefault="006D627F" w:rsidP="006D62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69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977874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Адолесценција и здрав стил живота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7F4C7C4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648" w:type="pct"/>
            <w:tcBorders>
              <w:top w:val="nil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shd w:val="clear" w:color="000000" w:fill="FFFFFF"/>
            <w:hideMark/>
          </w:tcPr>
          <w:p w14:paraId="14A08AF0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7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DFEDFC4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6D627F" w:rsidRPr="006D627F" w14:paraId="5B7C6534" w14:textId="77777777" w:rsidTr="006D627F">
        <w:trPr>
          <w:trHeight w:val="255"/>
        </w:trPr>
        <w:tc>
          <w:tcPr>
            <w:tcW w:w="26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CF63A8C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00" w:type="pct"/>
            <w:tcBorders>
              <w:top w:val="nil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D30CE7E" w14:textId="77777777" w:rsidR="006D627F" w:rsidRPr="006D627F" w:rsidRDefault="006D627F" w:rsidP="006D627F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наведе разлике између пубертета и адолесценције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46EBC78" w14:textId="77777777" w:rsidR="006D627F" w:rsidRPr="006D627F" w:rsidRDefault="006D627F" w:rsidP="006D62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70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7413BCF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Адолесценција и здрав стил живота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CA04379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648" w:type="pct"/>
            <w:tcBorders>
              <w:top w:val="nil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shd w:val="clear" w:color="000000" w:fill="FFFFFF"/>
            <w:hideMark/>
          </w:tcPr>
          <w:p w14:paraId="0B49598B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7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7FCE225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6D627F" w:rsidRPr="006D627F" w14:paraId="5C7B2F0F" w14:textId="77777777" w:rsidTr="006D627F">
        <w:trPr>
          <w:trHeight w:val="300"/>
        </w:trPr>
        <w:tc>
          <w:tcPr>
            <w:tcW w:w="26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E436BD5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00" w:type="pct"/>
            <w:tcBorders>
              <w:top w:val="nil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B8CB275" w14:textId="77777777" w:rsidR="006D627F" w:rsidRPr="006D627F" w:rsidRDefault="006D627F" w:rsidP="006D627F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разуме и прихвати здраве стилове живата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FA6F172" w14:textId="77777777" w:rsidR="006D627F" w:rsidRPr="006D627F" w:rsidRDefault="006D627F" w:rsidP="006D62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71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896C12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Човек и здравље - провера знања - ТЕСТ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D03B738" w14:textId="5E4D8564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ција</w:t>
            </w:r>
          </w:p>
        </w:tc>
        <w:tc>
          <w:tcPr>
            <w:tcW w:w="648" w:type="pct"/>
            <w:tcBorders>
              <w:top w:val="nil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shd w:val="clear" w:color="000000" w:fill="FFFFFF"/>
            <w:hideMark/>
          </w:tcPr>
          <w:p w14:paraId="7298C086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7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91EC512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6D627F" w:rsidRPr="006D627F" w14:paraId="2C0531A0" w14:textId="77777777" w:rsidTr="006D627F">
        <w:trPr>
          <w:trHeight w:val="540"/>
        </w:trPr>
        <w:tc>
          <w:tcPr>
            <w:tcW w:w="26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CC94563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00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077D93B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D5866D" w14:textId="77777777" w:rsidR="006D627F" w:rsidRPr="006D627F" w:rsidRDefault="006D627F" w:rsidP="006D62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72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92BCD8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Анализа остварености исхода и закључивање оцена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A637B9E" w14:textId="5F0324FE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ција</w:t>
            </w:r>
          </w:p>
        </w:tc>
        <w:tc>
          <w:tcPr>
            <w:tcW w:w="648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458A2B5F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D62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7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0AEC695" w14:textId="77777777" w:rsidR="006D627F" w:rsidRPr="006D627F" w:rsidRDefault="006D627F" w:rsidP="006D62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779B7469" w14:textId="77777777" w:rsidR="006D627F" w:rsidRPr="006D627F" w:rsidRDefault="006D627F" w:rsidP="009B52C0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</w:rPr>
      </w:pPr>
    </w:p>
    <w:sectPr w:rsidR="006D627F" w:rsidRPr="006D627F" w:rsidSect="009B52C0">
      <w:pgSz w:w="16838" w:h="11906" w:orient="landscape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E806ED"/>
    <w:multiLevelType w:val="hybridMultilevel"/>
    <w:tmpl w:val="C7A45424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9C0684"/>
    <w:multiLevelType w:val="hybridMultilevel"/>
    <w:tmpl w:val="6BCA8CF6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3873BD"/>
    <w:multiLevelType w:val="hybridMultilevel"/>
    <w:tmpl w:val="C5562D92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8352CA"/>
    <w:multiLevelType w:val="hybridMultilevel"/>
    <w:tmpl w:val="C5C4AD5A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3313FA"/>
    <w:multiLevelType w:val="hybridMultilevel"/>
    <w:tmpl w:val="158E2740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510F02"/>
    <w:multiLevelType w:val="hybridMultilevel"/>
    <w:tmpl w:val="EB02298E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014E73"/>
    <w:multiLevelType w:val="hybridMultilevel"/>
    <w:tmpl w:val="96244ED2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C90743"/>
    <w:multiLevelType w:val="hybridMultilevel"/>
    <w:tmpl w:val="A4ACD2DC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AA5A4D"/>
    <w:multiLevelType w:val="hybridMultilevel"/>
    <w:tmpl w:val="FEFC8C56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AB47DE"/>
    <w:multiLevelType w:val="hybridMultilevel"/>
    <w:tmpl w:val="A1C23E8C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626EDC"/>
    <w:multiLevelType w:val="hybridMultilevel"/>
    <w:tmpl w:val="5C327A32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FD1E76"/>
    <w:multiLevelType w:val="hybridMultilevel"/>
    <w:tmpl w:val="B0F08A40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3"/>
  </w:num>
  <w:num w:numId="4">
    <w:abstractNumId w:val="5"/>
  </w:num>
  <w:num w:numId="5">
    <w:abstractNumId w:val="7"/>
  </w:num>
  <w:num w:numId="6">
    <w:abstractNumId w:val="6"/>
  </w:num>
  <w:num w:numId="7">
    <w:abstractNumId w:val="4"/>
  </w:num>
  <w:num w:numId="8">
    <w:abstractNumId w:val="11"/>
  </w:num>
  <w:num w:numId="9">
    <w:abstractNumId w:val="2"/>
  </w:num>
  <w:num w:numId="10">
    <w:abstractNumId w:val="0"/>
  </w:num>
  <w:num w:numId="11">
    <w:abstractNumId w:val="1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2C0"/>
    <w:rsid w:val="0000215D"/>
    <w:rsid w:val="00105351"/>
    <w:rsid w:val="001820DE"/>
    <w:rsid w:val="002912C9"/>
    <w:rsid w:val="002A468E"/>
    <w:rsid w:val="0030530C"/>
    <w:rsid w:val="00320553"/>
    <w:rsid w:val="0032060E"/>
    <w:rsid w:val="003601E4"/>
    <w:rsid w:val="00394494"/>
    <w:rsid w:val="005541D9"/>
    <w:rsid w:val="0056667F"/>
    <w:rsid w:val="005A1A89"/>
    <w:rsid w:val="005B4333"/>
    <w:rsid w:val="006B5958"/>
    <w:rsid w:val="006D627F"/>
    <w:rsid w:val="00773F2E"/>
    <w:rsid w:val="00883719"/>
    <w:rsid w:val="008B4126"/>
    <w:rsid w:val="008B7484"/>
    <w:rsid w:val="008C0E9B"/>
    <w:rsid w:val="009B52C0"/>
    <w:rsid w:val="00A17865"/>
    <w:rsid w:val="00AB5C90"/>
    <w:rsid w:val="00AD6536"/>
    <w:rsid w:val="00B42FC1"/>
    <w:rsid w:val="00C74F64"/>
    <w:rsid w:val="00CA1D10"/>
    <w:rsid w:val="00CB3E9B"/>
    <w:rsid w:val="00D32185"/>
    <w:rsid w:val="00DE639F"/>
    <w:rsid w:val="00F9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6E77F9"/>
  <w15:chartTrackingRefBased/>
  <w15:docId w15:val="{46E451AB-E90A-4AB6-B116-3765CD3F8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52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820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912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6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9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0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1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5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7</Pages>
  <Words>1512</Words>
  <Characters>8623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Vera Šćekić</cp:lastModifiedBy>
  <cp:revision>4</cp:revision>
  <dcterms:created xsi:type="dcterms:W3CDTF">2020-06-11T10:49:00Z</dcterms:created>
  <dcterms:modified xsi:type="dcterms:W3CDTF">2020-07-31T10:28:00Z</dcterms:modified>
</cp:coreProperties>
</file>