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306E34" w14:paraId="73F5C6C0" w14:textId="77777777" w:rsidTr="002143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BF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306E34" w14:paraId="73F5C6C3" w14:textId="77777777" w:rsidTr="0021432E">
        <w:trPr>
          <w:trHeight w:val="413"/>
          <w:jc w:val="center"/>
        </w:trPr>
        <w:tc>
          <w:tcPr>
            <w:tcW w:w="55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1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2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306E34" w14:paraId="73F5C6C5" w14:textId="77777777" w:rsidTr="00192404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4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14:paraId="73F5C6C9" w14:textId="77777777" w:rsidTr="0019240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6" w14:textId="6F8E9EAE" w:rsidR="00306E34" w:rsidRPr="00FD2FAD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C659E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70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7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8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:rsidRPr="00C018D1" w14:paraId="73F5C6CC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A" w14:textId="77777777" w:rsidR="00306E34" w:rsidRPr="00C018D1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C018D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B" w14:textId="53F5CBF1" w:rsidR="00306E34" w:rsidRPr="00C018D1" w:rsidRDefault="00A3273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018D1">
              <w:rPr>
                <w:rFonts w:ascii="Times New Roman" w:hAnsi="Times New Roman"/>
                <w:lang w:val="sr-Cyrl-RS" w:eastAsia="sr-Latn-CS"/>
              </w:rPr>
              <w:t>Човек и здравље</w:t>
            </w:r>
          </w:p>
        </w:tc>
      </w:tr>
      <w:tr w:rsidR="00306E34" w:rsidRPr="00C018D1" w14:paraId="73F5C6CF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D" w14:textId="77777777" w:rsidR="00306E34" w:rsidRPr="00C018D1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C018D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E" w14:textId="2528BACA" w:rsidR="00306E34" w:rsidRPr="00C018D1" w:rsidRDefault="00FB60F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018D1">
              <w:rPr>
                <w:rFonts w:ascii="Times New Roman" w:hAnsi="Times New Roman"/>
                <w:lang w:val="sr-Cyrl-RS" w:eastAsia="sr-Latn-CS"/>
              </w:rPr>
              <w:t>Алкохолизам</w:t>
            </w:r>
            <w:r w:rsidR="001511F5" w:rsidRPr="00C018D1">
              <w:rPr>
                <w:rFonts w:ascii="Times New Roman" w:hAnsi="Times New Roman"/>
                <w:lang w:val="sr-Cyrl-RS" w:eastAsia="sr-Latn-CS"/>
              </w:rPr>
              <w:t xml:space="preserve"> –болест зависности</w:t>
            </w:r>
          </w:p>
        </w:tc>
      </w:tr>
      <w:tr w:rsidR="00306E34" w:rsidRPr="00C018D1" w14:paraId="73F5C6D2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0" w14:textId="77777777" w:rsidR="00306E34" w:rsidRPr="00C018D1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C018D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1" w14:textId="6F266EC0" w:rsidR="00306E34" w:rsidRPr="00C018D1" w:rsidRDefault="00B81078" w:rsidP="00F0722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018D1">
              <w:rPr>
                <w:rFonts w:ascii="Times New Roman" w:hAnsi="Times New Roman"/>
                <w:lang w:val="sr-Cyrl-RS" w:eastAsia="sr-Latn-CS"/>
              </w:rPr>
              <w:t xml:space="preserve">Обрада </w:t>
            </w:r>
            <w:r w:rsidR="00250551" w:rsidRPr="00C018D1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306E34" w:rsidRPr="00C018D1" w14:paraId="73F5C6D5" w14:textId="77777777" w:rsidTr="00192404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3" w14:textId="77777777" w:rsidR="00306E34" w:rsidRPr="00C018D1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C018D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5C6D4" w14:textId="1500FA21" w:rsidR="00306E34" w:rsidRPr="00C018D1" w:rsidRDefault="00E63A56" w:rsidP="00385EB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C018D1">
              <w:rPr>
                <w:rFonts w:ascii="Times New Roman" w:hAnsi="Times New Roman" w:cs="Times New Roman"/>
                <w:lang w:val="sr-Cyrl-RS" w:eastAsia="sr-Latn-RS"/>
              </w:rPr>
              <w:t xml:space="preserve"> </w:t>
            </w:r>
            <w:r w:rsidR="00385EB6" w:rsidRPr="00C018D1">
              <w:rPr>
                <w:rFonts w:ascii="Times New Roman" w:hAnsi="Times New Roman"/>
                <w:color w:val="000000"/>
              </w:rPr>
              <w:t>Стицање основних знања о алкохолизму, штетном утицају алкохола на здравље, лечењу и превенцији алкохолизма</w:t>
            </w:r>
            <w:r w:rsidR="00385EB6" w:rsidRPr="00C018D1">
              <w:rPr>
                <w:rFonts w:ascii="Times New Roman" w:hAnsi="Times New Roman" w:cs="Times New Roman"/>
                <w:lang w:val="sr-Cyrl-RS" w:eastAsia="sr-Latn-RS"/>
              </w:rPr>
              <w:t xml:space="preserve"> </w:t>
            </w:r>
          </w:p>
        </w:tc>
      </w:tr>
      <w:tr w:rsidR="00306E34" w:rsidRPr="00C018D1" w14:paraId="73F5C6DB" w14:textId="77777777" w:rsidTr="00192404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6" w14:textId="77777777" w:rsidR="00306E34" w:rsidRPr="00C018D1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C018D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59AE4" w14:textId="77777777" w:rsidR="00DA65DA" w:rsidRPr="00C018D1" w:rsidRDefault="00DA65DA" w:rsidP="00DA65DA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C018D1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1E9C6FB2" w14:textId="1A5EB0C7" w:rsidR="00306E34" w:rsidRPr="00C018D1" w:rsidRDefault="004B7743" w:rsidP="00043411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4B7743">
              <w:rPr>
                <w:rFonts w:ascii="Times New Roman" w:hAnsi="Times New Roman" w:cs="Times New Roman"/>
                <w:lang w:val="sr-Cyrl-RS"/>
              </w:rPr>
              <w:t xml:space="preserve">дефинишу зависност </w:t>
            </w:r>
            <w:r>
              <w:rPr>
                <w:rFonts w:ascii="Times New Roman" w:hAnsi="Times New Roman" w:cs="Times New Roman"/>
                <w:lang w:val="sr-Cyrl-RS"/>
              </w:rPr>
              <w:t>и н</w:t>
            </w:r>
            <w:r w:rsidR="00FF096C" w:rsidRPr="00C018D1">
              <w:rPr>
                <w:rFonts w:ascii="Times New Roman" w:hAnsi="Times New Roman" w:cs="Times New Roman"/>
                <w:lang w:val="sr-Cyrl-RS"/>
              </w:rPr>
              <w:t>аведу болести зависности</w:t>
            </w:r>
            <w:r w:rsidR="00043411" w:rsidRPr="00C018D1">
              <w:rPr>
                <w:rFonts w:ascii="Times New Roman" w:hAnsi="Times New Roman" w:cs="Times New Roman"/>
                <w:lang w:val="sr-Cyrl-RS"/>
              </w:rPr>
              <w:t>;</w:t>
            </w:r>
          </w:p>
          <w:p w14:paraId="282FA035" w14:textId="390CB0ED" w:rsidR="00FF096C" w:rsidRPr="00C018D1" w:rsidRDefault="004B7743" w:rsidP="00043411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="00FF096C" w:rsidRPr="00C018D1">
              <w:rPr>
                <w:rFonts w:ascii="Times New Roman" w:hAnsi="Times New Roman" w:cs="Times New Roman"/>
                <w:lang w:val="sr-Cyrl-RS"/>
              </w:rPr>
              <w:t>бјасне најшечће узроке алкохолизма</w:t>
            </w:r>
            <w:r w:rsidR="00043411" w:rsidRPr="00C018D1">
              <w:rPr>
                <w:rFonts w:ascii="Times New Roman" w:hAnsi="Times New Roman" w:cs="Times New Roman"/>
                <w:lang w:val="sr-Cyrl-RS"/>
              </w:rPr>
              <w:t>;</w:t>
            </w:r>
          </w:p>
          <w:p w14:paraId="3AE15665" w14:textId="1E9FAE17" w:rsidR="00FF096C" w:rsidRPr="00C018D1" w:rsidRDefault="004B7743" w:rsidP="00043411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="00FF096C" w:rsidRPr="00C018D1">
              <w:rPr>
                <w:rFonts w:ascii="Times New Roman" w:hAnsi="Times New Roman" w:cs="Times New Roman"/>
                <w:lang w:val="sr-Cyrl-RS"/>
              </w:rPr>
              <w:t>бјасне здравс</w:t>
            </w:r>
            <w:r w:rsidR="00385EB6">
              <w:rPr>
                <w:rFonts w:ascii="Times New Roman" w:hAnsi="Times New Roman" w:cs="Times New Roman"/>
                <w:lang w:val="sr-Cyrl-RS"/>
              </w:rPr>
              <w:t>т</w:t>
            </w:r>
            <w:r w:rsidR="00FF096C" w:rsidRPr="00C018D1">
              <w:rPr>
                <w:rFonts w:ascii="Times New Roman" w:hAnsi="Times New Roman" w:cs="Times New Roman"/>
                <w:lang w:val="sr-Cyrl-RS"/>
              </w:rPr>
              <w:t>вене и социјалне проблеме алкохоличара</w:t>
            </w:r>
            <w:r w:rsidR="00043411" w:rsidRPr="00C018D1">
              <w:rPr>
                <w:rFonts w:ascii="Times New Roman" w:hAnsi="Times New Roman" w:cs="Times New Roman"/>
                <w:lang w:val="sr-Cyrl-RS"/>
              </w:rPr>
              <w:t>;</w:t>
            </w:r>
          </w:p>
          <w:p w14:paraId="73F5C6DA" w14:textId="1B2843BD" w:rsidR="00043411" w:rsidRPr="004B7743" w:rsidRDefault="004B7743" w:rsidP="004B7743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објасне важност </w:t>
            </w:r>
            <w:r w:rsidRPr="00C018D1">
              <w:rPr>
                <w:rFonts w:ascii="Times New Roman" w:hAnsi="Times New Roman" w:cs="Times New Roman"/>
                <w:lang w:val="sr-Cyrl-RS"/>
              </w:rPr>
              <w:t>укључивање породице и шире друштвене заједнице</w:t>
            </w:r>
            <w:r>
              <w:rPr>
                <w:rFonts w:ascii="Times New Roman" w:hAnsi="Times New Roman" w:cs="Times New Roman"/>
                <w:lang w:val="sr-Cyrl-RS"/>
              </w:rPr>
              <w:t xml:space="preserve"> у процес</w:t>
            </w:r>
            <w:r w:rsidR="00FF096C" w:rsidRPr="00C018D1">
              <w:rPr>
                <w:rFonts w:ascii="Times New Roman" w:hAnsi="Times New Roman" w:cs="Times New Roman"/>
                <w:lang w:val="sr-Cyrl-RS"/>
              </w:rPr>
              <w:t xml:space="preserve"> лечењ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="00FF096C" w:rsidRPr="00C018D1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 xml:space="preserve">особа које су зависне од </w:t>
            </w:r>
            <w:r w:rsidR="00FF096C" w:rsidRPr="00C018D1">
              <w:rPr>
                <w:rFonts w:ascii="Times New Roman" w:hAnsi="Times New Roman" w:cs="Times New Roman"/>
                <w:lang w:val="sr-Cyrl-RS"/>
              </w:rPr>
              <w:t xml:space="preserve">алкохола </w:t>
            </w:r>
            <w:bookmarkStart w:id="0" w:name="_GoBack"/>
            <w:bookmarkEnd w:id="0"/>
          </w:p>
        </w:tc>
      </w:tr>
      <w:tr w:rsidR="00306E34" w:rsidRPr="00C018D1" w14:paraId="73F5C6DE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C" w14:textId="368A50F2" w:rsidR="00306E34" w:rsidRPr="00C018D1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C018D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C018D1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D" w14:textId="5E3C2BFD" w:rsidR="00306E34" w:rsidRPr="00C018D1" w:rsidRDefault="00D22737" w:rsidP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018D1">
              <w:rPr>
                <w:rFonts w:ascii="Times New Roman" w:hAnsi="Times New Roman"/>
                <w:lang w:val="sr-Cyrl-RS" w:eastAsia="sr-Latn-CS"/>
              </w:rPr>
              <w:t>Фронтални, индивидуални, рад у пару</w:t>
            </w:r>
            <w:r w:rsidR="00F07228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306E34" w:rsidRPr="00C018D1" w14:paraId="73F5C6E1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F" w14:textId="77777777" w:rsidR="00306E34" w:rsidRPr="00C018D1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C018D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C018D1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0" w14:textId="0BCFE0AA" w:rsidR="00306E34" w:rsidRPr="00C018D1" w:rsidRDefault="0022598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018D1">
              <w:rPr>
                <w:rFonts w:ascii="Times New Roman" w:hAnsi="Times New Roman"/>
                <w:lang w:val="sr-Cyrl-RS" w:eastAsia="sr-Latn-CS"/>
              </w:rPr>
              <w:t>Монолошко-дијалошка, илустративна, рад на тексту</w:t>
            </w:r>
          </w:p>
        </w:tc>
      </w:tr>
      <w:tr w:rsidR="00306E34" w:rsidRPr="00C018D1" w14:paraId="73F5C6E4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2" w14:textId="77777777" w:rsidR="00306E34" w:rsidRPr="00C018D1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C018D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C018D1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3" w14:textId="3960451F" w:rsidR="00306E34" w:rsidRPr="00C018D1" w:rsidRDefault="00A50EE0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018D1">
              <w:rPr>
                <w:rFonts w:ascii="Times New Roman" w:hAnsi="Times New Roman"/>
                <w:lang w:val="sr-Cyrl-RS" w:eastAsia="sr-Latn-CS"/>
              </w:rPr>
              <w:t>У</w:t>
            </w:r>
            <w:r w:rsidR="0022598D" w:rsidRPr="00C018D1">
              <w:rPr>
                <w:rFonts w:ascii="Times New Roman" w:hAnsi="Times New Roman"/>
                <w:lang w:val="sr-Cyrl-RS" w:eastAsia="sr-Latn-CS"/>
              </w:rPr>
              <w:t>џбеник</w:t>
            </w:r>
          </w:p>
        </w:tc>
      </w:tr>
      <w:tr w:rsidR="00306E34" w:rsidRPr="00C018D1" w14:paraId="73F5C6E7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5" w14:textId="77777777" w:rsidR="00306E34" w:rsidRPr="00C018D1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C018D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6" w14:textId="7EDBFD49" w:rsidR="00306E34" w:rsidRPr="00C018D1" w:rsidRDefault="0022598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018D1">
              <w:rPr>
                <w:rFonts w:ascii="Times New Roman" w:hAnsi="Times New Roman"/>
                <w:lang w:val="sr-Cyrl-RS" w:eastAsia="sr-Latn-CS"/>
              </w:rPr>
              <w:t>Компетенција за учење, рад са подацима и информацијама, комуникација и сарадња</w:t>
            </w:r>
            <w:r w:rsidR="00A50EE0" w:rsidRPr="00C018D1">
              <w:rPr>
                <w:rFonts w:ascii="Times New Roman" w:hAnsi="Times New Roman"/>
                <w:lang w:val="sr-Cyrl-RS" w:eastAsia="sr-Latn-CS"/>
              </w:rPr>
              <w:t xml:space="preserve"> и ако се реализовао пројекат и дигитална компетенција</w:t>
            </w:r>
          </w:p>
        </w:tc>
      </w:tr>
      <w:tr w:rsidR="00306E34" w:rsidRPr="00C018D1" w14:paraId="73F5C6E9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E8" w14:textId="77777777" w:rsidR="00306E34" w:rsidRPr="00C018D1" w:rsidRDefault="00306E34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C018D1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306E34" w:rsidRPr="00C018D1" w14:paraId="73F5C70F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A3DCF9" w14:textId="77777777" w:rsidR="00087BD2" w:rsidRDefault="00087BD2" w:rsidP="00087BD2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34C26A24" w14:textId="77777777" w:rsidR="00087BD2" w:rsidRPr="00C018D1" w:rsidRDefault="00087BD2" w:rsidP="00087BD2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C018D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C018D1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Pr="00C018D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10</w:t>
            </w:r>
            <w:r w:rsidRPr="00C018D1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Pr="00C018D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минута ) </w:t>
            </w:r>
            <w:r w:rsidRPr="00C018D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216EB96D" w14:textId="77777777" w:rsidR="00087BD2" w:rsidRPr="00C018D1" w:rsidRDefault="00087BD2" w:rsidP="00087BD2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  <w:r w:rsidRPr="00C018D1">
              <w:rPr>
                <w:rFonts w:ascii="Times New Roman" w:hAnsi="Times New Roman" w:cs="Times New Roman"/>
                <w:bCs/>
                <w:color w:val="000000"/>
                <w:lang w:val="sr-Cyrl-RS"/>
              </w:rPr>
              <w:t xml:space="preserve">Наставник проверава </w:t>
            </w:r>
            <w:r>
              <w:rPr>
                <w:rFonts w:ascii="Times New Roman" w:hAnsi="Times New Roman" w:cs="Times New Roman"/>
                <w:bCs/>
                <w:color w:val="000000"/>
                <w:lang w:val="sr-Cyrl-RS"/>
              </w:rPr>
              <w:t>домаћи задатак</w:t>
            </w:r>
          </w:p>
          <w:p w14:paraId="2FCC55FA" w14:textId="77777777" w:rsidR="00087BD2" w:rsidRPr="00087BD2" w:rsidRDefault="00087BD2" w:rsidP="00087BD2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087BD2">
              <w:rPr>
                <w:color w:val="000000"/>
                <w:sz w:val="22"/>
                <w:szCs w:val="22"/>
                <w:lang w:val="sr-Cyrl-RS" w:eastAsia="sr-Latn-CS"/>
              </w:rPr>
              <w:t>Прозива неколико ученика да саопште резу</w:t>
            </w:r>
            <w:r>
              <w:rPr>
                <w:color w:val="000000"/>
                <w:sz w:val="22"/>
                <w:szCs w:val="22"/>
                <w:lang w:val="sr-Cyrl-RS" w:eastAsia="sr-Latn-CS"/>
              </w:rPr>
              <w:t>лтате вежбе коју су реализовали.</w:t>
            </w:r>
          </w:p>
          <w:p w14:paraId="4D0B2752" w14:textId="77777777" w:rsidR="00087BD2" w:rsidRDefault="00087BD2" w:rsidP="00087BD2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</w:p>
          <w:p w14:paraId="3FF043EA" w14:textId="77777777" w:rsidR="00087BD2" w:rsidRPr="00087BD2" w:rsidRDefault="00087BD2" w:rsidP="00087BD2">
            <w:pPr>
              <w:jc w:val="both"/>
              <w:rPr>
                <w:rFonts w:ascii="Times New Roman" w:hAnsi="Times New Roman"/>
              </w:rPr>
            </w:pPr>
            <w:r w:rsidRPr="00087BD2">
              <w:rPr>
                <w:rFonts w:ascii="Times New Roman" w:hAnsi="Times New Roman"/>
                <w:color w:val="000000"/>
                <w:lang w:val="sr-Cyrl-RS"/>
              </w:rPr>
              <w:t>Наставник</w:t>
            </w:r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r w:rsidRPr="00087BD2">
              <w:rPr>
                <w:rFonts w:ascii="Times New Roman" w:hAnsi="Times New Roman"/>
                <w:color w:val="000000"/>
                <w:lang w:val="sr-Cyrl-RS"/>
              </w:rPr>
              <w:t xml:space="preserve">уводи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тему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кроз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разговор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о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понашањима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човека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која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могу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наруше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складно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функционисање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његовог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тела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Пита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болести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зависности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настају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Тражи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наведу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неке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од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болести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зависности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објасне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оне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утичу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људски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организам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>. </w:t>
            </w:r>
          </w:p>
          <w:p w14:paraId="7F6A3AA6" w14:textId="77777777" w:rsidR="00087BD2" w:rsidRPr="00C018D1" w:rsidRDefault="00087BD2" w:rsidP="00087BD2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2958FFEC" w14:textId="77777777" w:rsidR="00087BD2" w:rsidRPr="00C018D1" w:rsidRDefault="00087BD2" w:rsidP="00087BD2">
            <w:pPr>
              <w:pStyle w:val="ListParagraph"/>
              <w:numPr>
                <w:ilvl w:val="0"/>
                <w:numId w:val="45"/>
              </w:numPr>
              <w:spacing w:after="0"/>
              <w:jc w:val="both"/>
              <w:rPr>
                <w:rFonts w:ascii="Times New Roman" w:hAnsi="Times New Roman" w:cs="Times New Roman"/>
                <w:color w:val="000000"/>
                <w:lang w:val="sr-Cyrl-RS"/>
              </w:rPr>
            </w:pPr>
            <w:r w:rsidRPr="00C018D1">
              <w:rPr>
                <w:rFonts w:ascii="Times New Roman" w:hAnsi="Times New Roman" w:cs="Times New Roman"/>
                <w:color w:val="000000"/>
                <w:lang w:val="sr-Cyrl-RS"/>
              </w:rPr>
              <w:t>Пише</w:t>
            </w:r>
            <w:r w:rsidRPr="00C018D1">
              <w:rPr>
                <w:rFonts w:ascii="Times New Roman" w:hAnsi="Times New Roman" w:cs="Times New Roman"/>
                <w:color w:val="000000"/>
              </w:rPr>
              <w:t xml:space="preserve"> на табли наслов </w:t>
            </w:r>
            <w:r w:rsidRPr="00C018D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АЛКОХОЛИЗАМ – БОЛЕСТ ЗАВИСНОСТИ</w:t>
            </w:r>
            <w:r w:rsidRPr="00C018D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C018D1">
              <w:rPr>
                <w:rFonts w:ascii="Times New Roman" w:hAnsi="Times New Roman" w:cs="Times New Roman"/>
                <w:color w:val="000000"/>
              </w:rPr>
              <w:t>и пита их услед чега настаје ова болест зависности. </w:t>
            </w:r>
          </w:p>
          <w:p w14:paraId="565EBFE6" w14:textId="77777777" w:rsidR="00087BD2" w:rsidRPr="00C018D1" w:rsidRDefault="00087BD2" w:rsidP="00087BD2">
            <w:pPr>
              <w:pStyle w:val="ListParagraph"/>
              <w:spacing w:after="0"/>
              <w:ind w:left="360"/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466E7037" w14:textId="77777777" w:rsidR="00087BD2" w:rsidRPr="00C018D1" w:rsidRDefault="00087BD2" w:rsidP="00087BD2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C018D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 ( 25  минута )</w:t>
            </w:r>
          </w:p>
          <w:p w14:paraId="15D3D04A" w14:textId="77777777" w:rsidR="00087BD2" w:rsidRPr="00C018D1" w:rsidRDefault="00087BD2" w:rsidP="00087BD2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9EA6658" w14:textId="5AEFADB8" w:rsidR="00087BD2" w:rsidRPr="00C018D1" w:rsidRDefault="00087BD2" w:rsidP="00087BD2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</w:rPr>
            </w:pPr>
            <w:r w:rsidRPr="00C018D1">
              <w:rPr>
                <w:rFonts w:ascii="Times New Roman" w:hAnsi="Times New Roman" w:cs="Times New Roman"/>
                <w:color w:val="000000"/>
                <w:lang w:val="sr-Cyrl-RS"/>
              </w:rPr>
              <w:t>Наставник каже</w:t>
            </w:r>
            <w:r w:rsidRPr="00C018D1">
              <w:rPr>
                <w:rFonts w:ascii="Times New Roman" w:hAnsi="Times New Roman" w:cs="Times New Roman"/>
                <w:color w:val="000000"/>
              </w:rPr>
              <w:t xml:space="preserve"> ученицима да</w:t>
            </w:r>
            <w:r>
              <w:rPr>
                <w:rFonts w:ascii="Times New Roman" w:hAnsi="Times New Roman" w:cs="Times New Roman"/>
                <w:color w:val="000000"/>
                <w:lang w:val="sr-Cyrl-RS"/>
              </w:rPr>
              <w:t xml:space="preserve"> размисле</w:t>
            </w:r>
            <w:r w:rsidRPr="00C018D1">
              <w:rPr>
                <w:rFonts w:ascii="Times New Roman" w:hAnsi="Times New Roman" w:cs="Times New Roman"/>
                <w:color w:val="000000"/>
              </w:rPr>
              <w:t xml:space="preserve"> који су могући узроци алкохолизма. Поз</w:t>
            </w:r>
            <w:r w:rsidRPr="00C018D1">
              <w:rPr>
                <w:rFonts w:ascii="Times New Roman" w:hAnsi="Times New Roman" w:cs="Times New Roman"/>
                <w:color w:val="000000"/>
                <w:lang w:val="sr-Cyrl-RS"/>
              </w:rPr>
              <w:t>ива</w:t>
            </w:r>
            <w:r w:rsidRPr="00C018D1">
              <w:rPr>
                <w:rFonts w:ascii="Times New Roman" w:hAnsi="Times New Roman" w:cs="Times New Roman"/>
                <w:color w:val="000000"/>
              </w:rPr>
              <w:t xml:space="preserve"> их да поделе своје идеје са осталим ученицима у одељењу.</w:t>
            </w:r>
          </w:p>
          <w:p w14:paraId="30653867" w14:textId="77777777" w:rsidR="00087BD2" w:rsidRPr="00C018D1" w:rsidRDefault="00087BD2" w:rsidP="00087BD2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</w:rPr>
            </w:pPr>
            <w:r w:rsidRPr="00C018D1">
              <w:rPr>
                <w:rFonts w:ascii="Times New Roman" w:hAnsi="Times New Roman" w:cs="Times New Roman"/>
                <w:color w:val="000000"/>
              </w:rPr>
              <w:lastRenderedPageBreak/>
              <w:t> </w:t>
            </w:r>
          </w:p>
          <w:p w14:paraId="363199C4" w14:textId="77777777" w:rsidR="00087BD2" w:rsidRPr="00C018D1" w:rsidRDefault="00087BD2" w:rsidP="00087BD2">
            <w:pPr>
              <w:pStyle w:val="ListParagraph"/>
              <w:numPr>
                <w:ilvl w:val="0"/>
                <w:numId w:val="20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C018D1">
              <w:rPr>
                <w:rFonts w:ascii="Times New Roman" w:hAnsi="Times New Roman" w:cs="Times New Roman"/>
                <w:color w:val="000000"/>
              </w:rPr>
              <w:t>Обја</w:t>
            </w:r>
            <w:r w:rsidRPr="00C018D1">
              <w:rPr>
                <w:rFonts w:ascii="Times New Roman" w:hAnsi="Times New Roman" w:cs="Times New Roman"/>
                <w:color w:val="000000"/>
                <w:lang w:val="sr-Cyrl-RS"/>
              </w:rPr>
              <w:t>шњава</w:t>
            </w:r>
            <w:r w:rsidRPr="00C018D1">
              <w:rPr>
                <w:rFonts w:ascii="Times New Roman" w:hAnsi="Times New Roman" w:cs="Times New Roman"/>
                <w:color w:val="000000"/>
              </w:rPr>
              <w:t xml:space="preserve"> ученицима фазе развоја алкохолизма и пита их како се могу видети знаци алкохолизма у понашању човека (нпр. </w:t>
            </w:r>
            <w:r w:rsidRPr="00C018D1">
              <w:rPr>
                <w:rFonts w:ascii="Times New Roman" w:hAnsi="Times New Roman" w:cs="Times New Roman"/>
                <w:i/>
                <w:iCs/>
                <w:color w:val="000000"/>
              </w:rPr>
              <w:t>човек се тетура док се креће је губи осећај равнотеже, тешко се оријентише у простору, тешко говори, може бити весео, али и агресиван према својој околини; могу се јавити мучнина и повраћање, вртоглавица и губитак свести</w:t>
            </w:r>
            <w:r w:rsidRPr="00C018D1">
              <w:rPr>
                <w:rFonts w:ascii="Times New Roman" w:hAnsi="Times New Roman" w:cs="Times New Roman"/>
                <w:color w:val="000000"/>
              </w:rPr>
              <w:t>). </w:t>
            </w:r>
          </w:p>
          <w:p w14:paraId="27E4BF95" w14:textId="77777777" w:rsidR="00087BD2" w:rsidRPr="00C018D1" w:rsidRDefault="00087BD2" w:rsidP="00087BD2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0D9686A2" w14:textId="77777777" w:rsidR="00087BD2" w:rsidRPr="00C018D1" w:rsidRDefault="00087BD2" w:rsidP="00087BD2">
            <w:pPr>
              <w:pStyle w:val="ListParagraph"/>
              <w:numPr>
                <w:ilvl w:val="0"/>
                <w:numId w:val="20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C018D1">
              <w:rPr>
                <w:rFonts w:ascii="Times New Roman" w:hAnsi="Times New Roman" w:cs="Times New Roman"/>
                <w:color w:val="000000"/>
                <w:lang w:val="sr-Cyrl-RS"/>
              </w:rPr>
              <w:t>Наставник подстиче</w:t>
            </w:r>
            <w:r w:rsidRPr="00C018D1">
              <w:rPr>
                <w:rFonts w:ascii="Times New Roman" w:hAnsi="Times New Roman" w:cs="Times New Roman"/>
                <w:color w:val="000000"/>
              </w:rPr>
              <w:t xml:space="preserve"> ученике да препознају социјалне проблеме које алкохолизам најчешће изазива, </w:t>
            </w:r>
            <w:r w:rsidRPr="00C018D1">
              <w:rPr>
                <w:rFonts w:ascii="Times New Roman" w:hAnsi="Times New Roman" w:cs="Times New Roman"/>
                <w:b/>
                <w:bCs/>
                <w:color w:val="000000"/>
              </w:rPr>
              <w:t>помоћу следећих или сличних питања</w:t>
            </w:r>
            <w:r w:rsidRPr="00C018D1">
              <w:rPr>
                <w:rFonts w:ascii="Times New Roman" w:hAnsi="Times New Roman" w:cs="Times New Roman"/>
                <w:color w:val="000000"/>
              </w:rPr>
              <w:t>. Поз</w:t>
            </w:r>
            <w:r w:rsidRPr="00C018D1">
              <w:rPr>
                <w:rFonts w:ascii="Times New Roman" w:hAnsi="Times New Roman" w:cs="Times New Roman"/>
                <w:color w:val="000000"/>
                <w:lang w:val="sr-Cyrl-RS"/>
              </w:rPr>
              <w:t>ива</w:t>
            </w:r>
            <w:r w:rsidRPr="00C018D1">
              <w:rPr>
                <w:rFonts w:ascii="Times New Roman" w:hAnsi="Times New Roman" w:cs="Times New Roman"/>
                <w:color w:val="000000"/>
              </w:rPr>
              <w:t xml:space="preserve"> их да у одговорима наведу све чега се сете.  </w:t>
            </w:r>
          </w:p>
          <w:p w14:paraId="62B79D9C" w14:textId="77777777" w:rsidR="00087BD2" w:rsidRPr="00C018D1" w:rsidRDefault="00087BD2" w:rsidP="00087BD2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</w:rPr>
            </w:pPr>
            <w:r w:rsidRPr="00C018D1">
              <w:rPr>
                <w:rFonts w:ascii="Times New Roman" w:hAnsi="Times New Roman" w:cs="Times New Roman"/>
                <w:color w:val="000000"/>
              </w:rPr>
              <w:t>Да ли људи под дејством алкохола представљају проблем за своју средину? (</w:t>
            </w:r>
            <w:r w:rsidRPr="00C018D1">
              <w:rPr>
                <w:rFonts w:ascii="Times New Roman" w:hAnsi="Times New Roman" w:cs="Times New Roman"/>
                <w:i/>
                <w:iCs/>
                <w:color w:val="000000"/>
              </w:rPr>
              <w:t>Да.</w:t>
            </w:r>
            <w:r w:rsidRPr="00C018D1">
              <w:rPr>
                <w:rFonts w:ascii="Times New Roman" w:hAnsi="Times New Roman" w:cs="Times New Roman"/>
                <w:color w:val="000000"/>
              </w:rPr>
              <w:t>) Зашто представљају проблем? (</w:t>
            </w:r>
            <w:r w:rsidRPr="00C018D1">
              <w:rPr>
                <w:rFonts w:ascii="Times New Roman" w:hAnsi="Times New Roman" w:cs="Times New Roman"/>
                <w:i/>
                <w:iCs/>
                <w:color w:val="000000"/>
              </w:rPr>
              <w:t>Тешко се уклапају у друштво, људи их избегавају јер ремете живот своје заједнице, често су агресивни...</w:t>
            </w:r>
            <w:r w:rsidRPr="00C018D1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392662AF" w14:textId="77777777" w:rsidR="00087BD2" w:rsidRPr="00C018D1" w:rsidRDefault="00087BD2" w:rsidP="00087BD2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</w:rPr>
            </w:pPr>
            <w:r w:rsidRPr="00C018D1">
              <w:rPr>
                <w:rFonts w:ascii="Times New Roman" w:hAnsi="Times New Roman" w:cs="Times New Roman"/>
                <w:color w:val="000000"/>
              </w:rPr>
              <w:t>Како алкохолизам може да утиче на породицу и породичне односе? (</w:t>
            </w:r>
            <w:r w:rsidRPr="00C018D1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Алкохоличари често не брину о својој породици јер им је алкохол на првом месту. Они који су агресивни врше породично насиље. </w:t>
            </w:r>
            <w:r w:rsidRPr="00C018D1">
              <w:rPr>
                <w:rFonts w:ascii="Times New Roman" w:hAnsi="Times New Roman" w:cs="Times New Roman"/>
                <w:color w:val="000000"/>
              </w:rPr>
              <w:t>) </w:t>
            </w:r>
          </w:p>
          <w:p w14:paraId="10A49477" w14:textId="77777777" w:rsidR="00087BD2" w:rsidRPr="00C018D1" w:rsidRDefault="00087BD2" w:rsidP="00087BD2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  <w:p w14:paraId="14E05840" w14:textId="5CC47F27" w:rsidR="00087BD2" w:rsidRPr="00C018D1" w:rsidRDefault="00087BD2" w:rsidP="00087BD2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C018D1">
              <w:rPr>
                <w:rFonts w:ascii="Times New Roman" w:hAnsi="Times New Roman" w:cs="Times New Roman"/>
                <w:color w:val="000000"/>
              </w:rPr>
              <w:t>Упу</w:t>
            </w:r>
            <w:r w:rsidRPr="00C018D1">
              <w:rPr>
                <w:rFonts w:ascii="Times New Roman" w:hAnsi="Times New Roman" w:cs="Times New Roman"/>
                <w:color w:val="000000"/>
                <w:lang w:val="sr-Cyrl-RS"/>
              </w:rPr>
              <w:t>ћује</w:t>
            </w:r>
            <w:r w:rsidRPr="00C018D1">
              <w:rPr>
                <w:rFonts w:ascii="Times New Roman" w:hAnsi="Times New Roman" w:cs="Times New Roman"/>
                <w:color w:val="000000"/>
              </w:rPr>
              <w:t xml:space="preserve"> ученике </w:t>
            </w:r>
            <w:r w:rsidRPr="00C018D1">
              <w:rPr>
                <w:rFonts w:ascii="Times New Roman" w:hAnsi="Times New Roman" w:cs="Times New Roman"/>
                <w:b/>
                <w:bCs/>
                <w:color w:val="000000"/>
              </w:rPr>
              <w:t>на слику негативних последица алкохолизма</w:t>
            </w:r>
            <w:r w:rsidRPr="00C018D1">
              <w:rPr>
                <w:rFonts w:ascii="Times New Roman" w:hAnsi="Times New Roman" w:cs="Times New Roman"/>
                <w:color w:val="000000"/>
              </w:rPr>
              <w:t xml:space="preserve"> на поједине органе у људском телу, у уџбенику </w:t>
            </w:r>
            <w:r w:rsidRPr="00C018D1">
              <w:rPr>
                <w:rFonts w:ascii="Times New Roman" w:hAnsi="Times New Roman" w:cs="Times New Roman"/>
                <w:b/>
                <w:bCs/>
                <w:color w:val="000000"/>
              </w:rPr>
              <w:t>на страни 196</w:t>
            </w:r>
            <w:r w:rsidRPr="00C018D1">
              <w:rPr>
                <w:rFonts w:ascii="Times New Roman" w:hAnsi="Times New Roman" w:cs="Times New Roman"/>
                <w:color w:val="000000"/>
              </w:rPr>
              <w:t>. Поз</w:t>
            </w:r>
            <w:r w:rsidRPr="00C018D1">
              <w:rPr>
                <w:rFonts w:ascii="Times New Roman" w:hAnsi="Times New Roman" w:cs="Times New Roman"/>
                <w:color w:val="000000"/>
                <w:lang w:val="sr-Cyrl-RS"/>
              </w:rPr>
              <w:t>ива</w:t>
            </w:r>
            <w:r w:rsidRPr="00C018D1">
              <w:rPr>
                <w:rFonts w:ascii="Times New Roman" w:hAnsi="Times New Roman" w:cs="Times New Roman"/>
                <w:color w:val="000000"/>
              </w:rPr>
              <w:t xml:space="preserve"> их да прочитају негативне послед</w:t>
            </w:r>
            <w:r>
              <w:rPr>
                <w:rFonts w:ascii="Times New Roman" w:hAnsi="Times New Roman" w:cs="Times New Roman"/>
                <w:color w:val="000000"/>
              </w:rPr>
              <w:t xml:space="preserve">ице алкохолизма на дате органе </w:t>
            </w:r>
            <w:r w:rsidRPr="00C018D1">
              <w:rPr>
                <w:rFonts w:ascii="Times New Roman" w:hAnsi="Times New Roman" w:cs="Times New Roman"/>
                <w:color w:val="000000"/>
              </w:rPr>
              <w:t>. </w:t>
            </w:r>
          </w:p>
          <w:p w14:paraId="7DA63982" w14:textId="77777777" w:rsidR="00087BD2" w:rsidRPr="00C018D1" w:rsidRDefault="00087BD2" w:rsidP="00087BD2">
            <w:pPr>
              <w:spacing w:after="160"/>
              <w:jc w:val="both"/>
              <w:rPr>
                <w:rFonts w:ascii="Times New Roman" w:hAnsi="Times New Roman"/>
              </w:rPr>
            </w:pPr>
            <w:proofErr w:type="spellStart"/>
            <w:r w:rsidRPr="00C018D1">
              <w:rPr>
                <w:rFonts w:ascii="Times New Roman" w:hAnsi="Times New Roman"/>
                <w:color w:val="000000"/>
              </w:rPr>
              <w:t>Нагла</w:t>
            </w:r>
            <w:proofErr w:type="spellEnd"/>
            <w:r w:rsidRPr="00C018D1">
              <w:rPr>
                <w:rFonts w:ascii="Times New Roman" w:hAnsi="Times New Roman"/>
                <w:color w:val="000000"/>
                <w:lang w:val="sr-Cyrl-RS"/>
              </w:rPr>
              <w:t>шава</w:t>
            </w:r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ученицима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код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превеликог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уноса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алкохола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могуће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тровање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може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заврши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смрћу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као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то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  и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нека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оштећења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могу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бити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смртоносна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>.  </w:t>
            </w:r>
          </w:p>
          <w:p w14:paraId="6CF91B26" w14:textId="77777777" w:rsidR="00087BD2" w:rsidRPr="00C018D1" w:rsidRDefault="00087BD2" w:rsidP="00087BD2">
            <w:pPr>
              <w:spacing w:after="160"/>
              <w:jc w:val="both"/>
              <w:rPr>
                <w:rFonts w:ascii="Times New Roman" w:hAnsi="Times New Roman"/>
              </w:rPr>
            </w:pPr>
            <w:proofErr w:type="spellStart"/>
            <w:r w:rsidRPr="00C018D1">
              <w:rPr>
                <w:rFonts w:ascii="Times New Roman" w:hAnsi="Times New Roman"/>
                <w:color w:val="000000"/>
              </w:rPr>
              <w:t>Обја</w:t>
            </w:r>
            <w:proofErr w:type="spellEnd"/>
            <w:r w:rsidRPr="00C018D1">
              <w:rPr>
                <w:rFonts w:ascii="Times New Roman" w:hAnsi="Times New Roman"/>
                <w:color w:val="000000"/>
                <w:lang w:val="sr-Cyrl-RS"/>
              </w:rPr>
              <w:t>шњава</w:t>
            </w:r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још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поремећаје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болести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органа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може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изазове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прекомерно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узимање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алкохола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нпр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чир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желуцу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упала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слузокоже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желуца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оштећење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слузокоже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црева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сл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>.).  </w:t>
            </w:r>
          </w:p>
          <w:p w14:paraId="2B936270" w14:textId="77777777" w:rsidR="00087BD2" w:rsidRPr="00C018D1" w:rsidRDefault="00087BD2" w:rsidP="00087BD2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C018D1">
              <w:rPr>
                <w:rFonts w:ascii="Times New Roman" w:hAnsi="Times New Roman" w:cs="Times New Roman"/>
                <w:color w:val="000000"/>
                <w:lang w:val="sr-Cyrl-RS"/>
              </w:rPr>
              <w:t>М</w:t>
            </w:r>
            <w:r w:rsidRPr="00C018D1">
              <w:rPr>
                <w:rFonts w:ascii="Times New Roman" w:hAnsi="Times New Roman" w:cs="Times New Roman"/>
                <w:color w:val="000000"/>
              </w:rPr>
              <w:t xml:space="preserve">оже да их наведе да сами повежу неке поремећаје или болести са органима услед чијег оштећења они настају, </w:t>
            </w:r>
            <w:r w:rsidRPr="00C018D1">
              <w:rPr>
                <w:rFonts w:ascii="Times New Roman" w:hAnsi="Times New Roman" w:cs="Times New Roman"/>
                <w:b/>
                <w:bCs/>
                <w:color w:val="000000"/>
              </w:rPr>
              <w:t>помоћу следећих или сличних питања</w:t>
            </w:r>
            <w:r w:rsidRPr="00C018D1">
              <w:rPr>
                <w:rFonts w:ascii="Times New Roman" w:hAnsi="Times New Roman" w:cs="Times New Roman"/>
                <w:color w:val="000000"/>
              </w:rPr>
              <w:t>:</w:t>
            </w:r>
          </w:p>
          <w:p w14:paraId="5034303D" w14:textId="77777777" w:rsidR="00087BD2" w:rsidRPr="00C018D1" w:rsidRDefault="00087BD2" w:rsidP="00087BD2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</w:rPr>
            </w:pPr>
            <w:r w:rsidRPr="00C018D1">
              <w:rPr>
                <w:rFonts w:ascii="Times New Roman" w:hAnsi="Times New Roman" w:cs="Times New Roman"/>
                <w:color w:val="000000"/>
              </w:rPr>
              <w:t>Који је орган оштећен уколико особа показује поремећај пажње и губитак памћења? (</w:t>
            </w:r>
            <w:r w:rsidRPr="00C018D1">
              <w:rPr>
                <w:rFonts w:ascii="Times New Roman" w:hAnsi="Times New Roman" w:cs="Times New Roman"/>
                <w:i/>
                <w:iCs/>
                <w:color w:val="000000"/>
              </w:rPr>
              <w:t>Мозак.</w:t>
            </w:r>
            <w:r w:rsidRPr="00C018D1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7D2B6DEC" w14:textId="77777777" w:rsidR="00087BD2" w:rsidRPr="00C018D1" w:rsidRDefault="00087BD2" w:rsidP="00087BD2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</w:rPr>
            </w:pPr>
            <w:r w:rsidRPr="00C018D1">
              <w:rPr>
                <w:rFonts w:ascii="Times New Roman" w:hAnsi="Times New Roman" w:cs="Times New Roman"/>
                <w:color w:val="000000"/>
              </w:rPr>
              <w:t>Који су органи оштећени уколико особа доживи инфаркт? (</w:t>
            </w:r>
            <w:r w:rsidRPr="00C018D1">
              <w:rPr>
                <w:rFonts w:ascii="Times New Roman" w:hAnsi="Times New Roman" w:cs="Times New Roman"/>
                <w:i/>
                <w:iCs/>
                <w:color w:val="000000"/>
              </w:rPr>
              <w:t>Срце и крвни судови.</w:t>
            </w:r>
            <w:r w:rsidRPr="00C018D1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0624E7CE" w14:textId="77777777" w:rsidR="00087BD2" w:rsidRPr="00C018D1" w:rsidRDefault="00087BD2" w:rsidP="00087BD2">
            <w:pPr>
              <w:pStyle w:val="ListParagraph"/>
              <w:numPr>
                <w:ilvl w:val="0"/>
                <w:numId w:val="25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C018D1">
              <w:rPr>
                <w:rFonts w:ascii="Times New Roman" w:hAnsi="Times New Roman" w:cs="Times New Roman"/>
                <w:color w:val="000000"/>
              </w:rPr>
              <w:t>Који су органи оштећени код особе која осећа трњење и болове у мишићима руку и ногу, као и њихово грчење? (</w:t>
            </w:r>
            <w:r w:rsidRPr="00C018D1">
              <w:rPr>
                <w:rFonts w:ascii="Times New Roman" w:hAnsi="Times New Roman" w:cs="Times New Roman"/>
                <w:i/>
                <w:iCs/>
                <w:color w:val="000000"/>
              </w:rPr>
              <w:t>Нерви.</w:t>
            </w:r>
            <w:r w:rsidRPr="00C018D1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50DD810F" w14:textId="77777777" w:rsidR="00087BD2" w:rsidRPr="00C018D1" w:rsidRDefault="00087BD2" w:rsidP="00087BD2">
            <w:pPr>
              <w:pStyle w:val="ListParagraph"/>
              <w:spacing w:after="0"/>
              <w:jc w:val="both"/>
              <w:rPr>
                <w:rFonts w:ascii="Times New Roman" w:hAnsi="Times New Roman" w:cs="Times New Roman"/>
              </w:rPr>
            </w:pPr>
          </w:p>
          <w:p w14:paraId="794ED05C" w14:textId="049AEBDE" w:rsidR="00087BD2" w:rsidRPr="00087BD2" w:rsidRDefault="00087BD2" w:rsidP="00087BD2">
            <w:pPr>
              <w:pStyle w:val="ListParagraph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C018D1">
              <w:rPr>
                <w:rFonts w:ascii="Times New Roman" w:hAnsi="Times New Roman" w:cs="Times New Roman"/>
                <w:color w:val="000000"/>
                <w:lang w:val="sr-Cyrl-RS"/>
              </w:rPr>
              <w:t>Наставник каже</w:t>
            </w:r>
            <w:r w:rsidRPr="00C018D1">
              <w:rPr>
                <w:rFonts w:ascii="Times New Roman" w:hAnsi="Times New Roman" w:cs="Times New Roman"/>
                <w:color w:val="000000"/>
              </w:rPr>
              <w:t xml:space="preserve"> ученицима шта је најбоља заштита од алкохолизма (</w:t>
            </w:r>
            <w:r w:rsidRPr="00C018D1">
              <w:rPr>
                <w:rFonts w:ascii="Times New Roman" w:hAnsi="Times New Roman" w:cs="Times New Roman"/>
                <w:i/>
                <w:iCs/>
                <w:color w:val="000000"/>
              </w:rPr>
              <w:t>уздржавање од алкохола</w:t>
            </w:r>
            <w:r>
              <w:rPr>
                <w:rFonts w:ascii="Times New Roman" w:hAnsi="Times New Roman" w:cs="Times New Roman"/>
                <w:color w:val="000000"/>
              </w:rPr>
              <w:t xml:space="preserve">) </w:t>
            </w:r>
          </w:p>
          <w:p w14:paraId="46576356" w14:textId="77777777" w:rsidR="00087BD2" w:rsidRPr="00087BD2" w:rsidRDefault="00087BD2" w:rsidP="00087BD2">
            <w:pPr>
              <w:pStyle w:val="ListParagraph"/>
              <w:spacing w:after="0"/>
              <w:ind w:left="360"/>
              <w:jc w:val="both"/>
              <w:rPr>
                <w:rFonts w:ascii="Times New Roman" w:hAnsi="Times New Roman" w:cs="Times New Roman"/>
              </w:rPr>
            </w:pPr>
          </w:p>
          <w:p w14:paraId="5CACF144" w14:textId="218AC338" w:rsidR="00087BD2" w:rsidRPr="00C018D1" w:rsidRDefault="00087BD2" w:rsidP="00087BD2">
            <w:pPr>
              <w:pStyle w:val="ListParagraph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sr-Cyrl-RS"/>
              </w:rPr>
              <w:t xml:space="preserve">Завршава лекцију </w:t>
            </w:r>
            <w:r w:rsidRPr="00C018D1">
              <w:rPr>
                <w:rFonts w:ascii="Times New Roman" w:hAnsi="Times New Roman" w:cs="Times New Roman"/>
                <w:color w:val="000000"/>
              </w:rPr>
              <w:t>причом о могућности лечења од алкохолизма. </w:t>
            </w:r>
          </w:p>
          <w:p w14:paraId="71B0AF37" w14:textId="77777777" w:rsidR="00087BD2" w:rsidRPr="00C018D1" w:rsidRDefault="00087BD2" w:rsidP="00087BD2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C018D1">
              <w:rPr>
                <w:rFonts w:ascii="Times New Roman" w:hAnsi="Times New Roman"/>
                <w:color w:val="000000"/>
              </w:rPr>
              <w:t>Ист</w:t>
            </w:r>
            <w:proofErr w:type="spellEnd"/>
            <w:r w:rsidRPr="00C018D1">
              <w:rPr>
                <w:rFonts w:ascii="Times New Roman" w:hAnsi="Times New Roman"/>
                <w:color w:val="000000"/>
                <w:lang w:val="sr-Cyrl-RS"/>
              </w:rPr>
              <w:t>иче</w:t>
            </w:r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оно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могуће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обја</w:t>
            </w:r>
            <w:proofErr w:type="spellEnd"/>
            <w:r w:rsidRPr="00C018D1">
              <w:rPr>
                <w:rFonts w:ascii="Times New Roman" w:hAnsi="Times New Roman"/>
                <w:color w:val="000000"/>
                <w:lang w:val="sr-Cyrl-RS"/>
              </w:rPr>
              <w:t>шњава</w:t>
            </w:r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зашто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лечењу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од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алкохолизма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неопходна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помоћ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стручњака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медицинским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установама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као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подршка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породице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>.</w:t>
            </w:r>
          </w:p>
          <w:p w14:paraId="223ED84E" w14:textId="77777777" w:rsidR="00087BD2" w:rsidRPr="00C018D1" w:rsidRDefault="00087BD2" w:rsidP="00087BD2">
            <w:pPr>
              <w:pStyle w:val="ListParagraph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C018D1">
              <w:rPr>
                <w:rFonts w:ascii="Times New Roman" w:hAnsi="Times New Roman" w:cs="Times New Roman"/>
                <w:color w:val="000000"/>
              </w:rPr>
              <w:t xml:space="preserve">На крају </w:t>
            </w:r>
            <w:r w:rsidRPr="00C018D1">
              <w:rPr>
                <w:rFonts w:ascii="Times New Roman" w:hAnsi="Times New Roman" w:cs="Times New Roman"/>
                <w:color w:val="000000"/>
                <w:lang w:val="sr-Cyrl-RS"/>
              </w:rPr>
              <w:t>наставник указује</w:t>
            </w:r>
            <w:r w:rsidRPr="00C018D1">
              <w:rPr>
                <w:rFonts w:ascii="Times New Roman" w:hAnsi="Times New Roman" w:cs="Times New Roman"/>
                <w:color w:val="000000"/>
              </w:rPr>
              <w:t xml:space="preserve"> ученицима на забрињавајуће податке о броју младих који комзумирају алкохол у нашој земљи и пита их зашто млади најчешће почињу да пију алкохол (</w:t>
            </w:r>
            <w:r w:rsidRPr="00C018D1">
              <w:rPr>
                <w:rFonts w:ascii="Times New Roman" w:hAnsi="Times New Roman" w:cs="Times New Roman"/>
                <w:i/>
                <w:iCs/>
                <w:color w:val="000000"/>
              </w:rPr>
              <w:t>неки под притиском вршњака, неки из радозналости, а неки из досаде</w:t>
            </w:r>
            <w:r w:rsidRPr="00C018D1">
              <w:rPr>
                <w:rFonts w:ascii="Times New Roman" w:hAnsi="Times New Roman" w:cs="Times New Roman"/>
                <w:color w:val="000000"/>
              </w:rPr>
              <w:t xml:space="preserve">). Уколико не знају, </w:t>
            </w:r>
            <w:r w:rsidRPr="00C018D1">
              <w:rPr>
                <w:rFonts w:ascii="Times New Roman" w:hAnsi="Times New Roman" w:cs="Times New Roman"/>
                <w:color w:val="000000"/>
                <w:lang w:val="sr-Cyrl-RS"/>
              </w:rPr>
              <w:t>наставник им саопштава</w:t>
            </w:r>
            <w:r w:rsidRPr="00C018D1">
              <w:rPr>
                <w:rFonts w:ascii="Times New Roman" w:hAnsi="Times New Roman" w:cs="Times New Roman"/>
                <w:color w:val="000000"/>
              </w:rPr>
              <w:t>. Нагла</w:t>
            </w:r>
            <w:r w:rsidRPr="00C018D1">
              <w:rPr>
                <w:rFonts w:ascii="Times New Roman" w:hAnsi="Times New Roman" w:cs="Times New Roman"/>
                <w:color w:val="000000"/>
                <w:lang w:val="sr-Cyrl-RS"/>
              </w:rPr>
              <w:t>шава</w:t>
            </w:r>
            <w:r w:rsidRPr="00C018D1">
              <w:rPr>
                <w:rFonts w:ascii="Times New Roman" w:hAnsi="Times New Roman" w:cs="Times New Roman"/>
                <w:color w:val="000000"/>
              </w:rPr>
              <w:t xml:space="preserve"> ученицима да је пут у алкохолизам и болести зависности уопште, најчешће једносмерна улица. </w:t>
            </w:r>
          </w:p>
          <w:p w14:paraId="0560F0E9" w14:textId="77777777" w:rsidR="00087BD2" w:rsidRDefault="00087BD2" w:rsidP="00087BD2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540C9DCD" w14:textId="77777777" w:rsidR="00087BD2" w:rsidRDefault="00087BD2" w:rsidP="00087BD2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C018D1">
              <w:rPr>
                <w:rFonts w:ascii="Times New Roman" w:hAnsi="Times New Roman"/>
                <w:b/>
                <w:lang w:val="sr-Cyrl-RS" w:eastAsia="sr-Latn-RS"/>
              </w:rPr>
              <w:t>Завршни део (10 минута) :</w:t>
            </w:r>
          </w:p>
          <w:p w14:paraId="7306D3D0" w14:textId="77777777" w:rsidR="00087BD2" w:rsidRPr="00C018D1" w:rsidRDefault="00087BD2" w:rsidP="00087BD2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030EB3D1" w14:textId="77777777" w:rsidR="00087BD2" w:rsidRPr="00C018D1" w:rsidRDefault="00087BD2" w:rsidP="00087BD2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C018D1">
              <w:rPr>
                <w:rFonts w:ascii="Times New Roman" w:hAnsi="Times New Roman" w:cs="Times New Roman"/>
                <w:bCs/>
                <w:color w:val="000000"/>
                <w:lang w:val="sr-Cyrl-RS"/>
              </w:rPr>
              <w:t>Наставник укратко резимира градиво</w:t>
            </w:r>
            <w:r>
              <w:rPr>
                <w:rFonts w:ascii="Times New Roman" w:hAnsi="Times New Roman" w:cs="Times New Roman"/>
                <w:bCs/>
                <w:color w:val="000000"/>
                <w:lang w:val="sr-Cyrl-RS"/>
              </w:rPr>
              <w:t>.</w:t>
            </w:r>
          </w:p>
          <w:p w14:paraId="66151371" w14:textId="77777777" w:rsidR="00087BD2" w:rsidRPr="00C018D1" w:rsidRDefault="00087BD2" w:rsidP="00087BD2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C018D1">
              <w:rPr>
                <w:rFonts w:ascii="Times New Roman" w:hAnsi="Times New Roman"/>
                <w:b/>
                <w:bCs/>
                <w:color w:val="000000"/>
              </w:rPr>
              <w:t>Домаћи</w:t>
            </w:r>
            <w:proofErr w:type="spellEnd"/>
            <w:r w:rsidRPr="00C018D1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b/>
                <w:bCs/>
                <w:color w:val="000000"/>
              </w:rPr>
              <w:t>задатак</w:t>
            </w:r>
            <w:proofErr w:type="spellEnd"/>
            <w:r>
              <w:rPr>
                <w:rFonts w:ascii="Times New Roman" w:hAnsi="Times New Roman"/>
                <w:lang w:val="sr-Cyrl-RS"/>
              </w:rPr>
              <w:t>: у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радити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задатке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делу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Хоћу</w:t>
            </w:r>
            <w:proofErr w:type="spellEnd"/>
            <w:r w:rsidRPr="00C018D1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да</w:t>
            </w:r>
            <w:proofErr w:type="spellEnd"/>
            <w:r w:rsidRPr="00C018D1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знам</w:t>
            </w:r>
            <w:proofErr w:type="spellEnd"/>
            <w:r w:rsidRPr="00C018D1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Pr="00C018D1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зато</w:t>
            </w:r>
            <w:proofErr w:type="spellEnd"/>
            <w:r w:rsidRPr="00C018D1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сам</w:t>
            </w:r>
            <w:proofErr w:type="spellEnd"/>
            <w:r w:rsidRPr="00C018D1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/а </w:t>
            </w:r>
            <w:proofErr w:type="spellStart"/>
            <w:r w:rsidRPr="00C018D1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резимирам</w:t>
            </w:r>
            <w:proofErr w:type="spellEnd"/>
            <w:r w:rsidRPr="00C018D1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!</w:t>
            </w:r>
            <w:r w:rsidRPr="00C018D1">
              <w:rPr>
                <w:rFonts w:ascii="Times New Roman" w:hAnsi="Times New Roman"/>
                <w:b/>
                <w:bCs/>
                <w:color w:val="000000"/>
              </w:rPr>
              <w:t xml:space="preserve"> – </w:t>
            </w:r>
            <w:proofErr w:type="spellStart"/>
            <w:r w:rsidRPr="00C018D1">
              <w:rPr>
                <w:rFonts w:ascii="Times New Roman" w:hAnsi="Times New Roman"/>
                <w:b/>
                <w:bCs/>
                <w:color w:val="000000"/>
              </w:rPr>
              <w:t>страна</w:t>
            </w:r>
            <w:proofErr w:type="spellEnd"/>
            <w:r w:rsidRPr="00C018D1">
              <w:rPr>
                <w:rFonts w:ascii="Times New Roman" w:hAnsi="Times New Roman"/>
                <w:b/>
                <w:bCs/>
                <w:color w:val="000000"/>
              </w:rPr>
              <w:t xml:space="preserve"> 19</w:t>
            </w:r>
            <w:r w:rsidRPr="00C018D1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7</w:t>
            </w:r>
            <w:r w:rsidRPr="00C018D1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C018D1">
              <w:rPr>
                <w:rFonts w:ascii="Times New Roman" w:hAnsi="Times New Roman"/>
                <w:color w:val="000000"/>
              </w:rPr>
              <w:t xml:space="preserve">у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>.</w:t>
            </w:r>
          </w:p>
          <w:p w14:paraId="5197D0EF" w14:textId="77777777" w:rsidR="00087BD2" w:rsidRPr="00C018D1" w:rsidRDefault="00087BD2" w:rsidP="00087BD2">
            <w:pPr>
              <w:ind w:left="720"/>
              <w:jc w:val="both"/>
              <w:textAlignment w:val="baseline"/>
              <w:rPr>
                <w:rFonts w:ascii="Times New Roman" w:hAnsi="Times New Roman"/>
                <w:lang w:val="sr-Cyrl-RS" w:eastAsia="sr-Latn-RS"/>
              </w:rPr>
            </w:pPr>
          </w:p>
          <w:p w14:paraId="73F5C70E" w14:textId="0DF84D80" w:rsidR="00A56EC7" w:rsidRPr="00087BD2" w:rsidRDefault="00087BD2" w:rsidP="00087BD2">
            <w:pPr>
              <w:pStyle w:val="ListParagraph"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087BD2">
              <w:rPr>
                <w:rFonts w:ascii="Times New Roman" w:hAnsi="Times New Roman"/>
                <w:lang w:val="sr-Cyrl-RS" w:eastAsia="sr-Latn-RS"/>
              </w:rPr>
              <w:lastRenderedPageBreak/>
              <w:t>Наставник саопштава ученицима да ће следећег часа радити утврђивање и систематизацију градива из теме Човек и здравље и да након тога раде тест.</w:t>
            </w:r>
          </w:p>
        </w:tc>
      </w:tr>
      <w:tr w:rsidR="00192404" w:rsidRPr="00C018D1" w14:paraId="1FB949AE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81EEF6" w14:textId="4D7B5CE8" w:rsidR="00192404" w:rsidRPr="00C018D1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C018D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192404" w:rsidRPr="00C018D1" w14:paraId="666FE2E3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A80088" w14:textId="77777777" w:rsidR="00192404" w:rsidRPr="00C018D1" w:rsidRDefault="00192404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C018D1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ADE8A64" w14:textId="77777777" w:rsidR="00192404" w:rsidRPr="00C018D1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</w:tc>
      </w:tr>
      <w:tr w:rsidR="00192404" w:rsidRPr="00C018D1" w14:paraId="3706B2EE" w14:textId="77777777" w:rsidTr="00C018D1">
        <w:trPr>
          <w:trHeight w:val="51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DACB1" w14:textId="16C28C41" w:rsidR="00192404" w:rsidRPr="00C018D1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C018D1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92404" w:rsidRPr="00C018D1" w14:paraId="510358C8" w14:textId="77777777" w:rsidTr="00C018D1">
        <w:trPr>
          <w:trHeight w:val="56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527947" w14:textId="408B5BC6" w:rsidR="00192404" w:rsidRPr="00C018D1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C018D1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3F5C710" w14:textId="77777777" w:rsidR="00306E34" w:rsidRPr="00C018D1" w:rsidRDefault="00306E34" w:rsidP="002C3573">
      <w:pPr>
        <w:rPr>
          <w:rFonts w:ascii="Times New Roman" w:hAnsi="Times New Roman"/>
          <w:lang w:val="sr-Cyrl-RS"/>
        </w:rPr>
      </w:pPr>
    </w:p>
    <w:sectPr w:rsidR="00306E34" w:rsidRPr="00C018D1" w:rsidSect="00C018D1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D16EF"/>
    <w:multiLevelType w:val="hybridMultilevel"/>
    <w:tmpl w:val="02BE8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21A82"/>
    <w:multiLevelType w:val="hybridMultilevel"/>
    <w:tmpl w:val="41BAD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BF062E"/>
    <w:multiLevelType w:val="multilevel"/>
    <w:tmpl w:val="BCE42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8E5381"/>
    <w:multiLevelType w:val="hybridMultilevel"/>
    <w:tmpl w:val="7C987A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01DF5"/>
    <w:multiLevelType w:val="hybridMultilevel"/>
    <w:tmpl w:val="C51C4922"/>
    <w:lvl w:ilvl="0" w:tplc="15C43F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11024E"/>
    <w:multiLevelType w:val="hybridMultilevel"/>
    <w:tmpl w:val="DDD487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5C0F99"/>
    <w:multiLevelType w:val="hybridMultilevel"/>
    <w:tmpl w:val="0AE2F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A95C61"/>
    <w:multiLevelType w:val="hybridMultilevel"/>
    <w:tmpl w:val="43DC9B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9B6D6E"/>
    <w:multiLevelType w:val="multilevel"/>
    <w:tmpl w:val="D10A0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5CE7C6E"/>
    <w:multiLevelType w:val="hybridMultilevel"/>
    <w:tmpl w:val="CA8CD13A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7A102A6"/>
    <w:multiLevelType w:val="hybridMultilevel"/>
    <w:tmpl w:val="B86A585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7B33FDC"/>
    <w:multiLevelType w:val="hybridMultilevel"/>
    <w:tmpl w:val="1E24B5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BCA1798"/>
    <w:multiLevelType w:val="hybridMultilevel"/>
    <w:tmpl w:val="B66CEC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BE3643"/>
    <w:multiLevelType w:val="hybridMultilevel"/>
    <w:tmpl w:val="C3D8E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4272AC"/>
    <w:multiLevelType w:val="multilevel"/>
    <w:tmpl w:val="FAAC3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E775101"/>
    <w:multiLevelType w:val="hybridMultilevel"/>
    <w:tmpl w:val="A600D1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02E05D6"/>
    <w:multiLevelType w:val="multilevel"/>
    <w:tmpl w:val="164E2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16700FF"/>
    <w:multiLevelType w:val="hybridMultilevel"/>
    <w:tmpl w:val="59EE7FD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2E950E6"/>
    <w:multiLevelType w:val="multilevel"/>
    <w:tmpl w:val="B75E1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7F27A7C"/>
    <w:multiLevelType w:val="hybridMultilevel"/>
    <w:tmpl w:val="5CAA5C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A423EC1"/>
    <w:multiLevelType w:val="multilevel"/>
    <w:tmpl w:val="5BBED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B805D31"/>
    <w:multiLevelType w:val="hybridMultilevel"/>
    <w:tmpl w:val="CA826E6A"/>
    <w:lvl w:ilvl="0" w:tplc="490A8A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484A7C"/>
    <w:multiLevelType w:val="hybridMultilevel"/>
    <w:tmpl w:val="7054D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694146"/>
    <w:multiLevelType w:val="hybridMultilevel"/>
    <w:tmpl w:val="9B384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D32B30"/>
    <w:multiLevelType w:val="hybridMultilevel"/>
    <w:tmpl w:val="F8DCDAFE"/>
    <w:lvl w:ilvl="0" w:tplc="15C43F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EF183A"/>
    <w:multiLevelType w:val="hybridMultilevel"/>
    <w:tmpl w:val="0C2EA6E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C603631"/>
    <w:multiLevelType w:val="hybridMultilevel"/>
    <w:tmpl w:val="C9789D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D6F5774"/>
    <w:multiLevelType w:val="multilevel"/>
    <w:tmpl w:val="BCE42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D8F2057"/>
    <w:multiLevelType w:val="hybridMultilevel"/>
    <w:tmpl w:val="27509D92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E037C34"/>
    <w:multiLevelType w:val="hybridMultilevel"/>
    <w:tmpl w:val="CFEE9A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036942"/>
    <w:multiLevelType w:val="hybridMultilevel"/>
    <w:tmpl w:val="0950BC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FA36536"/>
    <w:multiLevelType w:val="hybridMultilevel"/>
    <w:tmpl w:val="28361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825E06"/>
    <w:multiLevelType w:val="hybridMultilevel"/>
    <w:tmpl w:val="D31ED6E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8ED3F5B"/>
    <w:multiLevelType w:val="hybridMultilevel"/>
    <w:tmpl w:val="B19C5F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73225E"/>
    <w:multiLevelType w:val="hybridMultilevel"/>
    <w:tmpl w:val="39A27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CE0FC0"/>
    <w:multiLevelType w:val="multilevel"/>
    <w:tmpl w:val="C63C7B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66AF0D4C"/>
    <w:multiLevelType w:val="hybridMultilevel"/>
    <w:tmpl w:val="987C6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DD462F"/>
    <w:multiLevelType w:val="hybridMultilevel"/>
    <w:tmpl w:val="734461A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8677538"/>
    <w:multiLevelType w:val="multilevel"/>
    <w:tmpl w:val="861C5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0" w15:restartNumberingAfterBreak="0">
    <w:nsid w:val="6D4A7910"/>
    <w:multiLevelType w:val="multilevel"/>
    <w:tmpl w:val="4BC07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F0A12DF"/>
    <w:multiLevelType w:val="multilevel"/>
    <w:tmpl w:val="3F8C3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FC40E2A"/>
    <w:multiLevelType w:val="multilevel"/>
    <w:tmpl w:val="BCE42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0C757EB"/>
    <w:multiLevelType w:val="multilevel"/>
    <w:tmpl w:val="1FD0E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0E66E26"/>
    <w:multiLevelType w:val="multilevel"/>
    <w:tmpl w:val="DAC8C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</w:num>
  <w:num w:numId="4">
    <w:abstractNumId w:val="17"/>
  </w:num>
  <w:num w:numId="5">
    <w:abstractNumId w:val="37"/>
  </w:num>
  <w:num w:numId="6">
    <w:abstractNumId w:val="9"/>
  </w:num>
  <w:num w:numId="7">
    <w:abstractNumId w:val="5"/>
  </w:num>
  <w:num w:numId="8">
    <w:abstractNumId w:val="32"/>
  </w:num>
  <w:num w:numId="9">
    <w:abstractNumId w:val="15"/>
  </w:num>
  <w:num w:numId="10">
    <w:abstractNumId w:val="11"/>
  </w:num>
  <w:num w:numId="11">
    <w:abstractNumId w:val="1"/>
  </w:num>
  <w:num w:numId="12">
    <w:abstractNumId w:val="44"/>
  </w:num>
  <w:num w:numId="13">
    <w:abstractNumId w:val="30"/>
  </w:num>
  <w:num w:numId="14">
    <w:abstractNumId w:val="28"/>
  </w:num>
  <w:num w:numId="15">
    <w:abstractNumId w:val="27"/>
  </w:num>
  <w:num w:numId="16">
    <w:abstractNumId w:val="26"/>
  </w:num>
  <w:num w:numId="17">
    <w:abstractNumId w:val="42"/>
  </w:num>
  <w:num w:numId="18">
    <w:abstractNumId w:val="2"/>
  </w:num>
  <w:num w:numId="19">
    <w:abstractNumId w:val="29"/>
  </w:num>
  <w:num w:numId="20">
    <w:abstractNumId w:val="23"/>
  </w:num>
  <w:num w:numId="21">
    <w:abstractNumId w:val="3"/>
  </w:num>
  <w:num w:numId="22">
    <w:abstractNumId w:val="4"/>
  </w:num>
  <w:num w:numId="23">
    <w:abstractNumId w:val="33"/>
  </w:num>
  <w:num w:numId="24">
    <w:abstractNumId w:val="24"/>
  </w:num>
  <w:num w:numId="25">
    <w:abstractNumId w:val="21"/>
  </w:num>
  <w:num w:numId="26">
    <w:abstractNumId w:val="7"/>
  </w:num>
  <w:num w:numId="27">
    <w:abstractNumId w:val="10"/>
  </w:num>
  <w:num w:numId="28">
    <w:abstractNumId w:val="0"/>
  </w:num>
  <w:num w:numId="29">
    <w:abstractNumId w:val="13"/>
  </w:num>
  <w:num w:numId="30">
    <w:abstractNumId w:val="6"/>
  </w:num>
  <w:num w:numId="31">
    <w:abstractNumId w:val="31"/>
  </w:num>
  <w:num w:numId="32">
    <w:abstractNumId w:val="36"/>
  </w:num>
  <w:num w:numId="33">
    <w:abstractNumId w:val="22"/>
  </w:num>
  <w:num w:numId="34">
    <w:abstractNumId w:val="34"/>
  </w:num>
  <w:num w:numId="35">
    <w:abstractNumId w:val="43"/>
  </w:num>
  <w:num w:numId="36">
    <w:abstractNumId w:val="8"/>
  </w:num>
  <w:num w:numId="37">
    <w:abstractNumId w:val="41"/>
  </w:num>
  <w:num w:numId="38">
    <w:abstractNumId w:val="38"/>
  </w:num>
  <w:num w:numId="39">
    <w:abstractNumId w:val="14"/>
  </w:num>
  <w:num w:numId="40">
    <w:abstractNumId w:val="40"/>
  </w:num>
  <w:num w:numId="41">
    <w:abstractNumId w:val="20"/>
  </w:num>
  <w:num w:numId="42">
    <w:abstractNumId w:val="18"/>
  </w:num>
  <w:num w:numId="43">
    <w:abstractNumId w:val="16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4">
    <w:abstractNumId w:val="25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6E34"/>
    <w:rsid w:val="00037A9C"/>
    <w:rsid w:val="00043411"/>
    <w:rsid w:val="0004354C"/>
    <w:rsid w:val="0007212F"/>
    <w:rsid w:val="00087BD2"/>
    <w:rsid w:val="000B1B43"/>
    <w:rsid w:val="000E4E9B"/>
    <w:rsid w:val="00114884"/>
    <w:rsid w:val="001511F5"/>
    <w:rsid w:val="00192404"/>
    <w:rsid w:val="001F5C01"/>
    <w:rsid w:val="002067AE"/>
    <w:rsid w:val="0021432E"/>
    <w:rsid w:val="0022598D"/>
    <w:rsid w:val="00232EBC"/>
    <w:rsid w:val="00250551"/>
    <w:rsid w:val="00283B14"/>
    <w:rsid w:val="002C3573"/>
    <w:rsid w:val="00306D67"/>
    <w:rsid w:val="00306E34"/>
    <w:rsid w:val="003622C1"/>
    <w:rsid w:val="00385EB6"/>
    <w:rsid w:val="004207AA"/>
    <w:rsid w:val="00451497"/>
    <w:rsid w:val="004702D4"/>
    <w:rsid w:val="004869F5"/>
    <w:rsid w:val="004A2FC8"/>
    <w:rsid w:val="004B7743"/>
    <w:rsid w:val="005141B5"/>
    <w:rsid w:val="00550FB3"/>
    <w:rsid w:val="00587DD5"/>
    <w:rsid w:val="005D4A39"/>
    <w:rsid w:val="006250C2"/>
    <w:rsid w:val="00676769"/>
    <w:rsid w:val="006B4687"/>
    <w:rsid w:val="006D26A5"/>
    <w:rsid w:val="006F4673"/>
    <w:rsid w:val="006F6DF6"/>
    <w:rsid w:val="00700B63"/>
    <w:rsid w:val="007464EB"/>
    <w:rsid w:val="007A5AAF"/>
    <w:rsid w:val="007D00C4"/>
    <w:rsid w:val="008276CE"/>
    <w:rsid w:val="00855C5C"/>
    <w:rsid w:val="009A458F"/>
    <w:rsid w:val="00A1298B"/>
    <w:rsid w:val="00A32157"/>
    <w:rsid w:val="00A32739"/>
    <w:rsid w:val="00A50EE0"/>
    <w:rsid w:val="00A56EC7"/>
    <w:rsid w:val="00AB61DF"/>
    <w:rsid w:val="00B270C0"/>
    <w:rsid w:val="00B81078"/>
    <w:rsid w:val="00C018D1"/>
    <w:rsid w:val="00C03FB9"/>
    <w:rsid w:val="00C4040E"/>
    <w:rsid w:val="00C456A9"/>
    <w:rsid w:val="00C659E3"/>
    <w:rsid w:val="00D22737"/>
    <w:rsid w:val="00DA65DA"/>
    <w:rsid w:val="00DC01C7"/>
    <w:rsid w:val="00E63A56"/>
    <w:rsid w:val="00F05E3A"/>
    <w:rsid w:val="00F07228"/>
    <w:rsid w:val="00F07858"/>
    <w:rsid w:val="00F77393"/>
    <w:rsid w:val="00FB497F"/>
    <w:rsid w:val="00FB60F8"/>
    <w:rsid w:val="00FC276C"/>
    <w:rsid w:val="00FD2FAD"/>
    <w:rsid w:val="00FF0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5C6BF"/>
  <w15:docId w15:val="{301F3B1F-F1FC-4FEA-89F2-6254A1B3C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39"/>
    <w:rsid w:val="00827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D2273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6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9</cp:revision>
  <dcterms:created xsi:type="dcterms:W3CDTF">2019-08-23T08:12:00Z</dcterms:created>
  <dcterms:modified xsi:type="dcterms:W3CDTF">2019-10-03T11:12:00Z</dcterms:modified>
</cp:coreProperties>
</file>