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0679FE8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C6E1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5EA63C02" w:rsidR="002331A7" w:rsidRPr="00A851E7" w:rsidRDefault="00637889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Значај </w:t>
            </w:r>
            <w:r w:rsidR="00DC6E1D">
              <w:rPr>
                <w:rFonts w:ascii="Times New Roman" w:hAnsi="Times New Roman"/>
                <w:b/>
                <w:bCs/>
                <w:lang w:eastAsia="sr-Latn-CS"/>
              </w:rPr>
              <w:t>животиња</w:t>
            </w: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за човека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99A3353" w:rsidR="008130FF" w:rsidRPr="002C6F16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се упо</w:t>
            </w:r>
            <w:r w:rsidR="00CF74F7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нају са </w:t>
            </w:r>
            <w:r w:rsidR="00DC6E1D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животињама</w:t>
            </w:r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које</w:t>
            </w:r>
            <w:r w:rsidR="00DC6E1D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су значајне за</w:t>
            </w:r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човек</w:t>
            </w:r>
            <w:r w:rsidR="00DC6E1D">
              <w:rPr>
                <w:rFonts w:ascii="Times New Roman" w:hAnsi="Times New Roman"/>
                <w:color w:val="000000" w:themeColor="text1"/>
                <w:lang w:val="en-US" w:eastAsia="sr-Latn-RS"/>
              </w:rPr>
              <w:t>а</w:t>
            </w:r>
            <w:r w:rsidR="00BE3F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2C6F16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C6F1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4EA16BAB" w14:textId="6F7CC0F8" w:rsidR="0057712F" w:rsidRPr="002419C8" w:rsidRDefault="00C35326" w:rsidP="002419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  <w:t>Наведе</w:t>
            </w:r>
            <w:bookmarkStart w:id="0" w:name="_GoBack"/>
            <w:bookmarkEnd w:id="0"/>
            <w:r w:rsidR="00F94D7E"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2419C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користи које има од животиња које човек гаји</w:t>
            </w:r>
          </w:p>
          <w:p w14:paraId="391F7ADB" w14:textId="625513DA" w:rsidR="002419C8" w:rsidRPr="002419C8" w:rsidRDefault="002419C8" w:rsidP="002419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 користи од дивљих животиња и опасности које вребају од њих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8F1939C" w:rsidR="002331A7" w:rsidRPr="002419C8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D244A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5D244A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5D244A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5D244A">
              <w:rPr>
                <w:rFonts w:ascii="Times New Roman" w:hAnsi="Times New Roman"/>
                <w:color w:val="000000" w:themeColor="text1"/>
                <w:lang w:eastAsia="sr-Latn-CS"/>
              </w:rPr>
              <w:t>, рад у пару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2419C8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72E3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572E3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572E32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572E3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572E3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E150843" w:rsidR="002331A7" w:rsidRPr="002419C8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D244A">
              <w:rPr>
                <w:rFonts w:ascii="Times New Roman" w:hAnsi="Times New Roman"/>
                <w:color w:val="000000" w:themeColor="text1"/>
                <w:lang w:eastAsia="sr-Latn-CS"/>
              </w:rPr>
              <w:t>Уџбеник,</w:t>
            </w:r>
            <w:r w:rsidR="00730F5E" w:rsidRPr="005D244A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5D244A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пакпапир, </w:t>
            </w:r>
            <w:r w:rsidR="00750F2D" w:rsidRPr="005D244A">
              <w:rPr>
                <w:rFonts w:ascii="Times New Roman" w:hAnsi="Times New Roman"/>
                <w:color w:val="000000" w:themeColor="text1"/>
                <w:lang w:eastAsia="sr-Latn-CS"/>
              </w:rPr>
              <w:t>прило</w:t>
            </w:r>
            <w:r w:rsidR="007F627B" w:rsidRPr="005D244A">
              <w:rPr>
                <w:rFonts w:ascii="Times New Roman" w:hAnsi="Times New Roman"/>
                <w:color w:val="000000" w:themeColor="text1"/>
                <w:lang w:eastAsia="sr-Latn-CS"/>
              </w:rPr>
              <w:t>г</w:t>
            </w:r>
            <w:r w:rsidR="00750F2D" w:rsidRPr="005D244A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3228301D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ACA8D9E" w14:textId="3B2CC33D" w:rsidR="005D244A" w:rsidRDefault="005D244A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одели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копију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прилога</w:t>
            </w:r>
            <w:r w:rsidRPr="002419C8">
              <w:rPr>
                <w:rFonts w:ascii="Palatino Linotype" w:hAnsi="Palatino Linotype"/>
                <w:b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21</w:t>
            </w:r>
            <w:r w:rsidRPr="002419C8">
              <w:rPr>
                <w:rFonts w:ascii="Palatino Linotype" w:hAnsi="Palatino Linotype"/>
                <w:b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увед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тему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кроз</w:t>
            </w:r>
            <w:r w:rsidRPr="002419C8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ребус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задатку</w:t>
            </w:r>
            <w:r w:rsidRPr="002419C8">
              <w:rPr>
                <w:rFonts w:ascii="Palatino Linotype" w:hAnsi="Palatino Linotype"/>
                <w:b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А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Позов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е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r w:rsidRPr="002419C8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налог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наглас.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ребусе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решавају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</w:t>
            </w:r>
            <w:r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</w:p>
          <w:p w14:paraId="4279285A" w14:textId="77777777" w:rsidR="007C395E" w:rsidRPr="00BC52CB" w:rsidRDefault="007C395E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8244C31" w14:textId="77777777" w:rsidR="005D244A" w:rsidRDefault="006C660D" w:rsidP="005D244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A4663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0E896F2" w14:textId="430DE3F3" w:rsidR="002419C8" w:rsidRPr="005D244A" w:rsidRDefault="002419C8" w:rsidP="005D244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Док ученици раде, </w:t>
            </w:r>
            <w:r w:rsidR="005D244A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причврсти пакпапир на видно место у учионици и  нацрта табелу</w:t>
            </w:r>
            <w:r w:rsidR="005D244A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tbl>
            <w:tblPr>
              <w:tblW w:w="0" w:type="auto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89"/>
              <w:gridCol w:w="2179"/>
              <w:gridCol w:w="2538"/>
              <w:gridCol w:w="2270"/>
            </w:tblGrid>
            <w:tr w:rsidR="002419C8" w:rsidRPr="002419C8" w14:paraId="3413417B" w14:textId="77777777" w:rsidTr="002419C8">
              <w:trPr>
                <w:trHeight w:val="871"/>
              </w:trPr>
              <w:tc>
                <w:tcPr>
                  <w:tcW w:w="2089" w:type="dxa"/>
                  <w:shd w:val="clear" w:color="auto" w:fill="E7F2DE"/>
                </w:tcPr>
                <w:p w14:paraId="75F37EFA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spacing w:before="5"/>
                    <w:rPr>
                      <w:rFonts w:ascii="Times New Roman" w:hAnsi="Times New Roman"/>
                      <w:sz w:val="25"/>
                      <w:lang w:val="en-GB" w:eastAsia="en-GB" w:bidi="en-GB"/>
                    </w:rPr>
                  </w:pPr>
                </w:p>
                <w:p w14:paraId="195B3E73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ind w:left="117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r w:rsidRPr="002419C8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Домаће животиње</w:t>
                  </w:r>
                </w:p>
              </w:tc>
              <w:tc>
                <w:tcPr>
                  <w:tcW w:w="2179" w:type="dxa"/>
                  <w:shd w:val="clear" w:color="auto" w:fill="E7F2DE"/>
                </w:tcPr>
                <w:p w14:paraId="5C7789EF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spacing w:before="92" w:line="206" w:lineRule="auto"/>
                    <w:ind w:left="139" w:right="127" w:firstLine="1"/>
                    <w:jc w:val="center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r w:rsidRPr="002419C8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Дивље животиње од којих човек</w:t>
                  </w:r>
                  <w:r w:rsidRPr="002419C8">
                    <w:rPr>
                      <w:rFonts w:ascii="Segoe UI" w:hAnsi="Segoe UI"/>
                      <w:b/>
                      <w:color w:val="231F20"/>
                      <w:spacing w:val="-13"/>
                      <w:sz w:val="20"/>
                      <w:lang w:val="en-GB" w:eastAsia="en-GB" w:bidi="en-GB"/>
                    </w:rPr>
                    <w:t xml:space="preserve"> </w:t>
                  </w:r>
                  <w:r w:rsidRPr="002419C8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има корист</w:t>
                  </w:r>
                </w:p>
              </w:tc>
              <w:tc>
                <w:tcPr>
                  <w:tcW w:w="2538" w:type="dxa"/>
                  <w:shd w:val="clear" w:color="auto" w:fill="E7F2DE"/>
                </w:tcPr>
                <w:p w14:paraId="70F36C97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spacing w:before="5"/>
                    <w:rPr>
                      <w:rFonts w:ascii="Times New Roman" w:hAnsi="Times New Roman"/>
                      <w:sz w:val="25"/>
                      <w:lang w:val="en-GB" w:eastAsia="en-GB" w:bidi="en-GB"/>
                    </w:rPr>
                  </w:pPr>
                </w:p>
                <w:p w14:paraId="4599C3BB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ind w:left="374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r w:rsidRPr="002419C8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Опасне животиње</w:t>
                  </w:r>
                </w:p>
              </w:tc>
              <w:tc>
                <w:tcPr>
                  <w:tcW w:w="2270" w:type="dxa"/>
                  <w:shd w:val="clear" w:color="auto" w:fill="E7F2DE"/>
                </w:tcPr>
                <w:p w14:paraId="36F6C5E9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spacing w:before="207" w:line="206" w:lineRule="auto"/>
                    <w:ind w:left="344" w:hanging="168"/>
                    <w:rPr>
                      <w:rFonts w:ascii="Segoe UI" w:hAnsi="Segoe UI"/>
                      <w:b/>
                      <w:sz w:val="20"/>
                      <w:lang w:val="en-GB" w:eastAsia="en-GB" w:bidi="en-GB"/>
                    </w:rPr>
                  </w:pPr>
                  <w:r w:rsidRPr="002419C8">
                    <w:rPr>
                      <w:rFonts w:ascii="Segoe UI" w:hAnsi="Segoe UI"/>
                      <w:b/>
                      <w:color w:val="231F20"/>
                      <w:sz w:val="20"/>
                      <w:lang w:val="en-GB" w:eastAsia="en-GB" w:bidi="en-GB"/>
                    </w:rPr>
                    <w:t>Дивље животиње – кућни љубимци</w:t>
                  </w:r>
                </w:p>
              </w:tc>
            </w:tr>
            <w:tr w:rsidR="002419C8" w:rsidRPr="002419C8" w14:paraId="59A960C8" w14:textId="77777777" w:rsidTr="00572E32">
              <w:trPr>
                <w:trHeight w:val="416"/>
              </w:trPr>
              <w:tc>
                <w:tcPr>
                  <w:tcW w:w="2089" w:type="dxa"/>
                </w:tcPr>
                <w:p w14:paraId="61C3CA3F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2179" w:type="dxa"/>
                </w:tcPr>
                <w:p w14:paraId="2F32C66D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2538" w:type="dxa"/>
                </w:tcPr>
                <w:p w14:paraId="49F320E2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  <w:tc>
                <w:tcPr>
                  <w:tcW w:w="2270" w:type="dxa"/>
                </w:tcPr>
                <w:p w14:paraId="0F415D6A" w14:textId="77777777" w:rsidR="002419C8" w:rsidRPr="002419C8" w:rsidRDefault="002419C8" w:rsidP="002419C8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0"/>
                      <w:lang w:val="en-GB" w:eastAsia="en-GB" w:bidi="en-GB"/>
                    </w:rPr>
                  </w:pPr>
                </w:p>
              </w:tc>
            </w:tr>
          </w:tbl>
          <w:p w14:paraId="52D3BA3D" w14:textId="6976C805" w:rsidR="002419C8" w:rsidRPr="002419C8" w:rsidRDefault="005D244A" w:rsidP="003D4C54">
            <w:pPr>
              <w:widowControl w:val="0"/>
              <w:autoSpaceDE w:val="0"/>
              <w:autoSpaceDN w:val="0"/>
              <w:spacing w:before="148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уради проверу задатка А фронтално.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2419C8" w:rsidRPr="002419C8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каквим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животињама</w:t>
            </w:r>
            <w:r w:rsidR="002419C8" w:rsidRPr="002419C8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реч</w:t>
            </w:r>
            <w:r w:rsidR="002419C8" w:rsidRPr="002419C8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упише</w:t>
            </w:r>
            <w:r w:rsidR="002419C8" w:rsidRPr="002419C8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њихове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r w:rsidR="002419C8" w:rsidRPr="002419C8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прву</w:t>
            </w:r>
            <w:r w:rsidR="002419C8" w:rsidRPr="002419C8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колону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 табели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пакпапиру.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слику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домаћих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157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именују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виде.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Допише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њихове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исту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колону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табели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пакпапиру.Подстакне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присете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дивљих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настале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гајене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тј.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културне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биљке.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 да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сличан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биљака,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вештачком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селекцијом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почео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 тако почело да се развија</w:t>
            </w:r>
            <w:r w:rsidR="002419C8" w:rsidRPr="002419C8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сточарство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 табли напише питање </w:t>
            </w:r>
            <w:r w:rsidR="002419C8" w:rsidRPr="002419C8">
              <w:rPr>
                <w:rFonts w:ascii="Palatino Linotype" w:hAnsi="Palatino Linotype"/>
                <w:b/>
                <w:i/>
                <w:color w:val="231F20"/>
                <w:lang w:val="en-GB" w:eastAsia="en-GB" w:bidi="en-GB"/>
              </w:rPr>
              <w:t xml:space="preserve">Шта је сточарство?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Позове ученике да прочитају прва два реда у тексту испод горе наведеног поднаслова и писмено одговоре на дато питање. Позове једног ученика да прочита свој одговор. 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Наставник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задатак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Б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прилогу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21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Напомене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2419C8" w:rsidRPr="002419C8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фокусирају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тражене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табели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пишу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тезама,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онако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дато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примеру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пчела.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Каже им да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ураде задатак индивидуално и да упореде своје одговоре са одговорима ученика до себе. Проверу уради фронтално.</w:t>
            </w:r>
            <w:r w:rsidR="003D4C54"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 w:rsidR="003D4C54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прополис.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Заврши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овај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део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питањем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грана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пољопривреде која се бави узгојем пчела</w:t>
            </w:r>
            <w:r w:rsidR="002419C8" w:rsidRPr="002419C8">
              <w:rPr>
                <w:rFonts w:ascii="Times New Roman" w:hAnsi="Times New Roman"/>
                <w:color w:val="231F20"/>
                <w:spacing w:val="-3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3C322CD" w14:textId="77777777" w:rsidR="003D4C54" w:rsidRDefault="003D4C54" w:rsidP="003D4C54">
            <w:pPr>
              <w:widowControl w:val="0"/>
              <w:autoSpaceDE w:val="0"/>
              <w:autoSpaceDN w:val="0"/>
              <w:spacing w:before="156" w:line="22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3D4C54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r>
              <w:rPr>
                <w:rFonts w:ascii="Times New Roman" w:hAnsi="Times New Roman"/>
                <w:sz w:val="24"/>
                <w:lang w:val="en-GB" w:eastAsia="en-GB" w:bidi="en-GB"/>
              </w:rPr>
              <w:t xml:space="preserve"> </w:t>
            </w:r>
            <w:r w:rsidRPr="003D4C54">
              <w:rPr>
                <w:rFonts w:ascii="Times New Roman" w:hAnsi="Times New Roman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слике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дивљих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158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 прочита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њихове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има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корист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ових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дивљих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каква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корист.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у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пакпапиру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упише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три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животиње.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Позове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наброје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још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дивље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користи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исхрани</w:t>
            </w:r>
            <w:r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 допише њихове називе у</w:t>
            </w:r>
            <w:r w:rsidR="002419C8" w:rsidRPr="002419C8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табелу.</w:t>
            </w:r>
          </w:p>
          <w:p w14:paraId="2C28C9C1" w14:textId="77777777" w:rsidR="003D4C54" w:rsidRDefault="003D4C54" w:rsidP="003D4C54">
            <w:pPr>
              <w:widowControl w:val="0"/>
              <w:autoSpaceDE w:val="0"/>
              <w:autoSpaceDN w:val="0"/>
              <w:spacing w:before="156" w:line="22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lang w:val="en-GB" w:eastAsia="en-GB" w:bidi="en-GB"/>
              </w:rPr>
              <w:t xml:space="preserve">Наставник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задатак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В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прилогу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21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налог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наглас.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задатку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(свако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ученик).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пару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формулишу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речима.</w:t>
            </w:r>
            <w:r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r w:rsidR="002419C8" w:rsidRPr="002419C8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Заокружи</w:t>
            </w:r>
            <w:r w:rsidR="002419C8" w:rsidRPr="002419C8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овај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део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обја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шњењем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зависи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исхрана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људи. Илустр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уј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е примерима инсеката који се користе у исхрани неких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народа,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нас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готово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незамисливо.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Истакне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чињеницу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да,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исто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тако,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храна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r w:rsidR="002419C8"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ми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једемо неким народима 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може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бити</w:t>
            </w:r>
            <w:r w:rsidR="002419C8" w:rsidRPr="002419C8">
              <w:rPr>
                <w:rFonts w:ascii="Times New Roman" w:hAnsi="Times New Roman"/>
                <w:color w:val="231F20"/>
                <w:spacing w:val="-28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чудна.</w:t>
            </w:r>
          </w:p>
          <w:p w14:paraId="735D4DB8" w14:textId="224B66F3" w:rsidR="002419C8" w:rsidRPr="002419C8" w:rsidRDefault="003D4C54" w:rsidP="005E0B92">
            <w:pPr>
              <w:widowControl w:val="0"/>
              <w:autoSpaceDE w:val="0"/>
              <w:autoSpaceDN w:val="0"/>
              <w:spacing w:before="156" w:line="22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lang w:val="en-GB" w:eastAsia="en-GB" w:bidi="en-GB"/>
              </w:rPr>
              <w:t xml:space="preserve">Наставник </w:t>
            </w:r>
            <w:r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озове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усмено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наведу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неке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крупније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агресивне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предаторе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6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који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живе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w w:val="9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Србији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запише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њихове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трећу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колону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табели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пакпапиру. Затим затражи од ученика да усмено наведу неке крупније предаторе који не живе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природи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Србиј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дода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њихове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исту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колону.</w:t>
            </w:r>
            <w:r w:rsidR="005E0B92"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>к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аже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постоје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мале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животиње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опасне.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Нав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>оди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њихове називе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допи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>сује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их у трећу колону у табели на пакпапиру</w:t>
            </w:r>
            <w:r w:rsidR="005E0B9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.</w:t>
            </w:r>
            <w:r w:rsidR="005E0B92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да ове животиње имају отровне жлезде и 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>пита ученике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која је то адаптација.</w:t>
            </w:r>
            <w:r w:rsidR="005E0B92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r w:rsidR="002419C8" w:rsidRPr="002419C8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слике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шарке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поскока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159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Напомене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једине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отровне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змије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природи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Србији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опишу</w:t>
            </w:r>
            <w:r w:rsidR="005E0B9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, а затим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себи прочитају описе испод слика шарке и поскока. 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Пошто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заврше, каже им да затворе уџбеник и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поставља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следећа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2"/>
                <w:lang w:val="en-GB" w:eastAsia="en-GB" w:bidi="en-GB"/>
              </w:rPr>
              <w:t xml:space="preserve"> 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питања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5D7B853A" w14:textId="7B9B694D" w:rsidR="002419C8" w:rsidRPr="002419C8" w:rsidRDefault="002419C8" w:rsidP="002419C8">
            <w:pPr>
              <w:widowControl w:val="0"/>
              <w:numPr>
                <w:ilvl w:val="0"/>
                <w:numId w:val="35"/>
              </w:numPr>
              <w:tabs>
                <w:tab w:val="left" w:pos="685"/>
              </w:tabs>
              <w:autoSpaceDE w:val="0"/>
              <w:autoSpaceDN w:val="0"/>
              <w:spacing w:before="137" w:line="280" w:lineRule="exact"/>
              <w:rPr>
                <w:rFonts w:ascii="Times New Roman" w:hAnsi="Times New Roman"/>
                <w:lang w:val="en-GB" w:eastAsia="en-GB" w:bidi="en-GB"/>
              </w:rPr>
            </w:pP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врсте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змија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крупнија?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66B2E5CC" w14:textId="1890A519" w:rsidR="002419C8" w:rsidRPr="002419C8" w:rsidRDefault="002419C8" w:rsidP="002419C8">
            <w:pPr>
              <w:widowControl w:val="0"/>
              <w:numPr>
                <w:ilvl w:val="0"/>
                <w:numId w:val="3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њих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нема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изражен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меснати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рог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врху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њушке?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7826BA3E" w14:textId="6AF35C08" w:rsidR="002419C8" w:rsidRPr="002419C8" w:rsidRDefault="002419C8" w:rsidP="002419C8">
            <w:pPr>
              <w:widowControl w:val="0"/>
              <w:numPr>
                <w:ilvl w:val="0"/>
                <w:numId w:val="3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врсте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змија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различитих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боја?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00C3D563" w14:textId="2DB9EEE4" w:rsidR="002419C8" w:rsidRPr="002419C8" w:rsidRDefault="002419C8" w:rsidP="002419C8">
            <w:pPr>
              <w:widowControl w:val="0"/>
              <w:numPr>
                <w:ilvl w:val="0"/>
                <w:numId w:val="3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Каквих</w:t>
            </w:r>
            <w:r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боја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бити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шарка?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73DDE9FD" w14:textId="3DF8D079" w:rsidR="002419C8" w:rsidRPr="002419C8" w:rsidRDefault="002419C8" w:rsidP="002419C8">
            <w:pPr>
              <w:widowControl w:val="0"/>
              <w:numPr>
                <w:ilvl w:val="0"/>
                <w:numId w:val="35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lang w:val="en-GB" w:eastAsia="en-GB" w:bidi="en-GB"/>
              </w:rPr>
            </w:pP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Каквих</w:t>
            </w:r>
            <w:r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боја</w:t>
            </w:r>
            <w:r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бити</w:t>
            </w:r>
            <w:r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поскок?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23668380" w14:textId="68154BA2" w:rsidR="002419C8" w:rsidRPr="002419C8" w:rsidRDefault="002419C8" w:rsidP="002419C8">
            <w:pPr>
              <w:widowControl w:val="0"/>
              <w:numPr>
                <w:ilvl w:val="0"/>
                <w:numId w:val="35"/>
              </w:numPr>
              <w:tabs>
                <w:tab w:val="left" w:pos="685"/>
              </w:tabs>
              <w:autoSpaceDE w:val="0"/>
              <w:autoSpaceDN w:val="0"/>
              <w:spacing w:line="280" w:lineRule="exact"/>
              <w:rPr>
                <w:rFonts w:ascii="Times New Roman" w:hAnsi="Times New Roman"/>
                <w:lang w:val="en-GB" w:eastAsia="en-GB" w:bidi="en-GB"/>
              </w:rPr>
            </w:pP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змије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креће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брзо,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осим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r w:rsidRPr="002419C8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напада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брани?</w:t>
            </w:r>
            <w:r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2ECF9CCB" w14:textId="2757E35B" w:rsidR="002419C8" w:rsidRPr="002419C8" w:rsidRDefault="005E0B92" w:rsidP="005E0B92">
            <w:pPr>
              <w:widowControl w:val="0"/>
              <w:autoSpaceDE w:val="0"/>
              <w:autoSpaceDN w:val="0"/>
              <w:spacing w:line="372" w:lineRule="auto"/>
              <w:ind w:right="24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знају</w:t>
            </w:r>
            <w:r w:rsidR="002419C8" w:rsidRPr="002419C8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2419C8" w:rsidRPr="002419C8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паразити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2419C8" w:rsidRPr="002419C8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опасни</w:t>
            </w:r>
            <w:r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 xml:space="preserve">.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r w:rsidR="002419C8" w:rsidRPr="002419C8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им. Напише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повезнице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r w:rsidR="002419C8" w:rsidRPr="002419C8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r w:rsidR="002419C8" w:rsidRPr="002419C8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наглас.</w:t>
            </w:r>
          </w:p>
          <w:p w14:paraId="6DBEE2AC" w14:textId="77777777" w:rsidR="002419C8" w:rsidRPr="002419C8" w:rsidRDefault="002419C8" w:rsidP="002419C8">
            <w:pPr>
              <w:widowControl w:val="0"/>
              <w:autoSpaceDE w:val="0"/>
              <w:autoSpaceDN w:val="0"/>
              <w:spacing w:before="16"/>
              <w:ind w:left="1911"/>
              <w:outlineLvl w:val="8"/>
              <w:rPr>
                <w:rFonts w:ascii="Palatino Linotype" w:eastAsia="Palatino Linotype" w:hAnsi="Palatino Linotype" w:cs="Palatino Linotype"/>
                <w:b/>
                <w:bCs/>
                <w:i/>
                <w:lang w:val="en-GB" w:eastAsia="en-GB" w:bidi="en-GB"/>
              </w:rPr>
            </w:pPr>
            <w:r w:rsidRPr="002419C8">
              <w:rPr>
                <w:rFonts w:ascii="Palatino Linotype" w:eastAsia="Palatino Linotype" w:hAnsi="Palatino Linotype" w:cs="Palatino Linotype"/>
                <w:b/>
                <w:bCs/>
                <w:i/>
                <w:color w:val="231F20"/>
                <w:lang w:val="en-GB" w:eastAsia="en-GB" w:bidi="en-GB"/>
              </w:rPr>
              <w:t>пантљичара – црв пљоснатог тела – танко црево домаћина</w:t>
            </w:r>
          </w:p>
          <w:p w14:paraId="6169E3C4" w14:textId="5952FCE3" w:rsidR="002419C8" w:rsidRPr="002419C8" w:rsidRDefault="002419C8" w:rsidP="005E0B92">
            <w:pPr>
              <w:widowControl w:val="0"/>
              <w:autoSpaceDE w:val="0"/>
              <w:autoSpaceDN w:val="0"/>
              <w:spacing w:before="138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Пита их како се назива црв пљоснатог тела који живи у танком цреву домаћина.</w:t>
            </w:r>
            <w:r w:rsidR="005E0B92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Објасни им чиме се пантљичара храни, како њена јаја доспевју у тело животиње, односно како месо животиња у чије се мишиће населила пантљичара постаје извор заразе за човека.</w:t>
            </w:r>
            <w:r w:rsidR="005E0B92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овог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дела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лекције,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буду</w:t>
            </w:r>
            <w:r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преносиоци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болести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илустр</w:t>
            </w:r>
            <w:r w:rsidR="005E0B92">
              <w:rPr>
                <w:rFonts w:ascii="Times New Roman" w:hAnsi="Times New Roman"/>
                <w:color w:val="231F20"/>
                <w:lang w:val="en-GB" w:eastAsia="en-GB" w:bidi="en-GB"/>
              </w:rPr>
              <w:t>уј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е то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кроз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пример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крпеља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преносиоца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лајмске</w:t>
            </w:r>
            <w:r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болести.</w:t>
            </w:r>
          </w:p>
          <w:p w14:paraId="0BFA799A" w14:textId="5B1CBF69" w:rsidR="002419C8" w:rsidRPr="002419C8" w:rsidRDefault="005E0B92" w:rsidP="00572E32">
            <w:pPr>
              <w:widowControl w:val="0"/>
              <w:autoSpaceDE w:val="0"/>
              <w:autoSpaceDN w:val="0"/>
              <w:spacing w:before="137" w:line="242" w:lineRule="auto"/>
              <w:ind w:right="24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у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кућних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љубимаца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160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r w:rsidR="002419C8" w:rsidRPr="002419C8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кажу</w:t>
            </w:r>
            <w:r w:rsidR="002419C8" w:rsidRPr="002419C8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које животиње виде. Питај их да ли имају кућне љубимце, како се о њима брину и како им они то узвраћају.Пита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неки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воле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држе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дивље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кућне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љубимце.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слике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необичних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кућних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љубимаца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="002419C8" w:rsidRPr="002419C8">
              <w:rPr>
                <w:rFonts w:ascii="Palatino Linotype" w:hAnsi="Palatino Linotype"/>
                <w:b/>
                <w:color w:val="231F20"/>
                <w:spacing w:val="-1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161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2419C8" w:rsidRPr="002419C8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r w:rsidR="002419C8" w:rsidRPr="002419C8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наглас прочита њихове називе и упише их у четврту колону у табели на пакпапиру.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Подстак</w:t>
            </w:r>
            <w:r w:rsidR="00572E32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наброје</w:t>
            </w:r>
            <w:r w:rsidR="002419C8" w:rsidRPr="002419C8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572E3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још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r w:rsidR="00572E3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>.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Допишите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њихове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исту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колону.</w:t>
            </w:r>
            <w:r w:rsidR="00572E32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наставку </w:t>
            </w:r>
            <w:r w:rsidR="00572E3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објасни зашто је држање дивљих животиња као кућних љубимаца опасно по саме животиње, али и по њихове власнике. Илустру</w:t>
            </w:r>
            <w:r w:rsidR="00572E3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то неким примерима. Напомене да је законима прописано које се животиње смеју држати као кућни љубимци.</w:t>
            </w:r>
            <w:r w:rsidR="00572E32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самом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572E3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наставник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врати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572E3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попуњав</w:t>
            </w:r>
            <w:r w:rsidR="00572E32">
              <w:rPr>
                <w:rFonts w:ascii="Times New Roman" w:hAnsi="Times New Roman"/>
                <w:color w:val="231F20"/>
                <w:lang w:val="en-GB" w:eastAsia="en-GB" w:bidi="en-GB"/>
              </w:rPr>
              <w:t>ао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током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часа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позов</w:t>
            </w:r>
            <w:r w:rsidR="00572E32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2419C8" w:rsidRPr="002419C8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2419C8" w:rsidRPr="002419C8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="002419C8" w:rsidRPr="002419C8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колонама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(сваку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колону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чита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r w:rsidR="002419C8" w:rsidRPr="002419C8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2419C8" w:rsidRPr="002419C8">
              <w:rPr>
                <w:rFonts w:ascii="Times New Roman" w:hAnsi="Times New Roman"/>
                <w:color w:val="231F20"/>
                <w:lang w:val="en-GB" w:eastAsia="en-GB" w:bidi="en-GB"/>
              </w:rPr>
              <w:t>ученик).</w:t>
            </w:r>
          </w:p>
          <w:p w14:paraId="70AC8FCF" w14:textId="77777777" w:rsidR="002419C8" w:rsidRPr="00BC52CB" w:rsidRDefault="002419C8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56CF2395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5A4663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5C21C0B" w14:textId="77019470" w:rsidR="002419C8" w:rsidRPr="00806643" w:rsidRDefault="00B41789" w:rsidP="00806643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BC52CB">
              <w:rPr>
                <w:rFonts w:ascii="Times New Roman" w:hAnsi="Times New Roman"/>
                <w:bCs/>
                <w:lang w:eastAsia="sr-Latn-RS"/>
              </w:rPr>
              <w:lastRenderedPageBreak/>
              <w:t>Наставник даје домаћи задатак:</w:t>
            </w:r>
          </w:p>
          <w:p w14:paraId="24B9A047" w14:textId="6759E927" w:rsidR="002419C8" w:rsidRPr="00806643" w:rsidRDefault="002419C8" w:rsidP="00806643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spacing w:line="248" w:lineRule="exact"/>
              <w:rPr>
                <w:rFonts w:ascii="Times New Roman" w:hAnsi="Times New Roman"/>
                <w:lang w:val="en-GB" w:eastAsia="en-GB" w:bidi="en-GB"/>
              </w:rPr>
            </w:pPr>
            <w:r w:rsidRPr="00806643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Урадити задатке у делу </w:t>
            </w:r>
            <w:r w:rsidRPr="00806643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Хоћу да знам, зато сам/а резимирам! </w:t>
            </w:r>
            <w:r w:rsidRPr="00806643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– </w:t>
            </w:r>
            <w:r w:rsidRPr="00806643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страна 163 </w:t>
            </w:r>
            <w:r w:rsidRPr="00806643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806643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806643">
              <w:rPr>
                <w:rFonts w:ascii="Times New Roman" w:hAnsi="Times New Roman"/>
                <w:color w:val="231F20"/>
                <w:lang w:val="en-GB" w:eastAsia="en-GB" w:bidi="en-GB"/>
              </w:rPr>
              <w:t>уџбенику.</w:t>
            </w:r>
          </w:p>
          <w:p w14:paraId="5839D39D" w14:textId="74E78B6D" w:rsidR="007700AE" w:rsidRPr="005A4663" w:rsidRDefault="007700AE" w:rsidP="002419C8">
            <w:pPr>
              <w:widowControl w:val="0"/>
              <w:tabs>
                <w:tab w:val="left" w:pos="348"/>
              </w:tabs>
              <w:autoSpaceDE w:val="0"/>
              <w:autoSpaceDN w:val="0"/>
              <w:spacing w:before="66" w:line="248" w:lineRule="exact"/>
              <w:rPr>
                <w:rFonts w:ascii="Times New Roman" w:hAnsi="Times New Roman"/>
                <w:b/>
                <w:lang w:val="en-GB" w:eastAsia="en-GB" w:bidi="en-GB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EF2BF87" w14:textId="77777777" w:rsidR="005D244A" w:rsidRPr="00572E32" w:rsidRDefault="005D244A" w:rsidP="005D244A">
      <w:pPr>
        <w:widowControl w:val="0"/>
        <w:autoSpaceDE w:val="0"/>
        <w:autoSpaceDN w:val="0"/>
        <w:spacing w:before="213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r w:rsidRPr="00572E32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Решење:</w:t>
      </w:r>
    </w:p>
    <w:p w14:paraId="31AA6873" w14:textId="77777777" w:rsidR="005D244A" w:rsidRPr="00572E32" w:rsidRDefault="005D244A" w:rsidP="005D244A">
      <w:pPr>
        <w:widowControl w:val="0"/>
        <w:tabs>
          <w:tab w:val="left" w:pos="2769"/>
          <w:tab w:val="left" w:pos="5137"/>
          <w:tab w:val="left" w:pos="7506"/>
        </w:tabs>
        <w:autoSpaceDE w:val="0"/>
        <w:autoSpaceDN w:val="0"/>
        <w:spacing w:before="137"/>
        <w:ind w:left="400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1.</w:t>
      </w:r>
      <w:r w:rsidRPr="00572E32">
        <w:rPr>
          <w:rFonts w:ascii="Palatino Linotype" w:hAnsi="Palatino Linotype"/>
          <w:i/>
          <w:color w:val="000000" w:themeColor="text1"/>
          <w:spacing w:val="4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кокошка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 xml:space="preserve">2. </w:t>
      </w:r>
      <w:r w:rsidRPr="00572E32">
        <w:rPr>
          <w:rFonts w:ascii="Palatino Linotype" w:hAnsi="Palatino Linotype"/>
          <w:i/>
          <w:color w:val="000000" w:themeColor="text1"/>
          <w:spacing w:val="12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коза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3.</w:t>
      </w:r>
      <w:r w:rsidRPr="00572E32">
        <w:rPr>
          <w:rFonts w:ascii="Palatino Linotype" w:hAnsi="Palatino Linotype"/>
          <w:i/>
          <w:color w:val="000000" w:themeColor="text1"/>
          <w:spacing w:val="51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гуска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ab/>
        <w:t>4.</w:t>
      </w:r>
      <w:r w:rsidRPr="00572E32">
        <w:rPr>
          <w:rFonts w:ascii="Palatino Linotype" w:hAnsi="Palatino Linotype"/>
          <w:i/>
          <w:color w:val="000000" w:themeColor="text1"/>
          <w:spacing w:val="14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мачка</w:t>
      </w:r>
    </w:p>
    <w:p w14:paraId="0115C54A" w14:textId="04D73333" w:rsidR="00DA7C40" w:rsidRPr="00572E32" w:rsidRDefault="00DA7C40" w:rsidP="002419C8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color w:val="000000" w:themeColor="text1"/>
          <w:lang w:val="sr-Cyrl-RS" w:eastAsia="sr-Latn-RS"/>
        </w:rPr>
      </w:pPr>
    </w:p>
    <w:p w14:paraId="2681B749" w14:textId="77777777" w:rsidR="005D244A" w:rsidRPr="00572E32" w:rsidRDefault="005D244A" w:rsidP="005D244A">
      <w:pPr>
        <w:widowControl w:val="0"/>
        <w:autoSpaceDE w:val="0"/>
        <w:autoSpaceDN w:val="0"/>
        <w:spacing w:before="199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r w:rsidRPr="00572E32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Могућ одговор:</w:t>
      </w:r>
    </w:p>
    <w:p w14:paraId="59613D91" w14:textId="77777777" w:rsidR="005D244A" w:rsidRPr="00572E32" w:rsidRDefault="005D244A" w:rsidP="005D244A">
      <w:pPr>
        <w:widowControl w:val="0"/>
        <w:autoSpaceDE w:val="0"/>
        <w:autoSpaceDN w:val="0"/>
        <w:spacing w:before="163" w:line="213" w:lineRule="auto"/>
        <w:ind w:left="173" w:right="1050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Сточарство је пољопривредна грана која се бави узгојем животиња ради добијања различитих про- извода који су човеку потребни за свакодневни живот.</w:t>
      </w:r>
    </w:p>
    <w:p w14:paraId="4ED3DE41" w14:textId="31023C54" w:rsidR="005D244A" w:rsidRPr="00572E32" w:rsidRDefault="005D244A" w:rsidP="002419C8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color w:val="000000" w:themeColor="text1"/>
          <w:lang w:val="sr-Cyrl-RS" w:eastAsia="sr-Latn-RS"/>
        </w:rPr>
      </w:pPr>
    </w:p>
    <w:p w14:paraId="78C28637" w14:textId="77777777" w:rsidR="003D4C54" w:rsidRPr="00572E32" w:rsidRDefault="003D4C54" w:rsidP="003D4C54">
      <w:pPr>
        <w:widowControl w:val="0"/>
        <w:autoSpaceDE w:val="0"/>
        <w:autoSpaceDN w:val="0"/>
        <w:spacing w:before="203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r w:rsidRPr="00572E32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Решење:</w:t>
      </w:r>
    </w:p>
    <w:p w14:paraId="59A3E73C" w14:textId="77777777" w:rsidR="003D4C54" w:rsidRPr="00572E32" w:rsidRDefault="003D4C54" w:rsidP="003D4C54">
      <w:pPr>
        <w:widowControl w:val="0"/>
        <w:autoSpaceDE w:val="0"/>
        <w:autoSpaceDN w:val="0"/>
        <w:spacing w:before="8"/>
        <w:rPr>
          <w:rFonts w:ascii="Palatino Linotype" w:hAnsi="Times New Roman"/>
          <w:b/>
          <w:i/>
          <w:color w:val="000000" w:themeColor="text1"/>
          <w:sz w:val="13"/>
          <w:lang w:val="en-GB" w:eastAsia="en-GB" w:bidi="en-GB"/>
        </w:rPr>
      </w:pPr>
    </w:p>
    <w:tbl>
      <w:tblPr>
        <w:tblW w:w="0" w:type="auto"/>
        <w:tblInd w:w="186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2644"/>
        <w:gridCol w:w="5550"/>
      </w:tblGrid>
      <w:tr w:rsidR="003D4C54" w:rsidRPr="00572E32" w14:paraId="1663D3FF" w14:textId="77777777" w:rsidTr="0083385B">
        <w:trPr>
          <w:trHeight w:val="386"/>
        </w:trPr>
        <w:tc>
          <w:tcPr>
            <w:tcW w:w="1149" w:type="dxa"/>
            <w:vMerge w:val="restart"/>
            <w:tcBorders>
              <w:top w:val="nil"/>
              <w:left w:val="nil"/>
            </w:tcBorders>
          </w:tcPr>
          <w:p w14:paraId="7FEAE15A" w14:textId="77777777" w:rsidR="003D4C54" w:rsidRPr="00572E32" w:rsidRDefault="003D4C54" w:rsidP="0083385B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0"/>
                <w:lang w:val="en-GB" w:eastAsia="en-GB" w:bidi="en-GB"/>
              </w:rPr>
            </w:pPr>
          </w:p>
        </w:tc>
        <w:tc>
          <w:tcPr>
            <w:tcW w:w="2644" w:type="dxa"/>
            <w:shd w:val="clear" w:color="auto" w:fill="D9EBCB"/>
          </w:tcPr>
          <w:p w14:paraId="70D443DC" w14:textId="77777777" w:rsidR="003D4C54" w:rsidRPr="00572E32" w:rsidRDefault="003D4C54" w:rsidP="0083385B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Животиње</w:t>
            </w:r>
          </w:p>
        </w:tc>
        <w:tc>
          <w:tcPr>
            <w:tcW w:w="5550" w:type="dxa"/>
            <w:shd w:val="clear" w:color="auto" w:fill="D9EBCB"/>
          </w:tcPr>
          <w:p w14:paraId="1A3C4D07" w14:textId="77777777" w:rsidR="003D4C54" w:rsidRPr="00572E32" w:rsidRDefault="003D4C54" w:rsidP="0083385B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Корист за човека</w:t>
            </w:r>
          </w:p>
        </w:tc>
      </w:tr>
      <w:tr w:rsidR="003D4C54" w:rsidRPr="00572E32" w14:paraId="29C200F4" w14:textId="77777777" w:rsidTr="0083385B">
        <w:trPr>
          <w:trHeight w:val="638"/>
        </w:trPr>
        <w:tc>
          <w:tcPr>
            <w:tcW w:w="1149" w:type="dxa"/>
            <w:vMerge/>
            <w:tcBorders>
              <w:top w:val="nil"/>
              <w:left w:val="nil"/>
            </w:tcBorders>
          </w:tcPr>
          <w:p w14:paraId="0EC897EF" w14:textId="77777777" w:rsidR="003D4C54" w:rsidRPr="00572E32" w:rsidRDefault="003D4C54" w:rsidP="0083385B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"/>
                <w:szCs w:val="2"/>
                <w:lang w:val="en-GB" w:eastAsia="en-GB" w:bidi="en-GB"/>
              </w:rPr>
            </w:pPr>
          </w:p>
        </w:tc>
        <w:tc>
          <w:tcPr>
            <w:tcW w:w="2644" w:type="dxa"/>
            <w:shd w:val="clear" w:color="auto" w:fill="E7F2DE"/>
          </w:tcPr>
          <w:p w14:paraId="40796B70" w14:textId="77777777" w:rsidR="003D4C54" w:rsidRPr="00572E32" w:rsidRDefault="003D4C54" w:rsidP="0083385B">
            <w:pPr>
              <w:widowControl w:val="0"/>
              <w:autoSpaceDE w:val="0"/>
              <w:autoSpaceDN w:val="0"/>
              <w:spacing w:before="176"/>
              <w:ind w:left="79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Домаће животиње</w:t>
            </w:r>
          </w:p>
        </w:tc>
        <w:tc>
          <w:tcPr>
            <w:tcW w:w="5550" w:type="dxa"/>
          </w:tcPr>
          <w:p w14:paraId="0D1B89B2" w14:textId="77777777" w:rsidR="003D4C54" w:rsidRPr="00572E32" w:rsidRDefault="003D4C54" w:rsidP="0083385B">
            <w:pPr>
              <w:widowControl w:val="0"/>
              <w:numPr>
                <w:ilvl w:val="0"/>
                <w:numId w:val="34"/>
              </w:numPr>
              <w:tabs>
                <w:tab w:val="left" w:pos="308"/>
              </w:tabs>
              <w:autoSpaceDE w:val="0"/>
              <w:autoSpaceDN w:val="0"/>
              <w:spacing w:before="5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јаја, млеко и месо за</w:t>
            </w:r>
            <w:r w:rsidRPr="00572E32">
              <w:rPr>
                <w:rFonts w:ascii="Segoe UI" w:hAnsi="Segoe UI"/>
                <w:i/>
                <w:color w:val="000000" w:themeColor="text1"/>
                <w:spacing w:val="-6"/>
                <w:sz w:val="20"/>
                <w:lang w:val="en-GB" w:eastAsia="en-GB" w:bidi="en-GB"/>
              </w:rPr>
              <w:t xml:space="preserve"> </w:t>
            </w:r>
            <w:r w:rsidRPr="00572E32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исхрану</w:t>
            </w:r>
          </w:p>
          <w:p w14:paraId="747E3B9E" w14:textId="77777777" w:rsidR="003D4C54" w:rsidRPr="00572E32" w:rsidRDefault="003D4C54" w:rsidP="0083385B">
            <w:pPr>
              <w:widowControl w:val="0"/>
              <w:numPr>
                <w:ilvl w:val="0"/>
                <w:numId w:val="34"/>
              </w:numPr>
              <w:tabs>
                <w:tab w:val="left" w:pos="308"/>
              </w:tabs>
              <w:autoSpaceDE w:val="0"/>
              <w:autoSpaceDN w:val="0"/>
              <w:spacing w:before="77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вуна и перје за одевне предмете, јастуке,</w:t>
            </w:r>
            <w:r w:rsidRPr="00572E32">
              <w:rPr>
                <w:rFonts w:ascii="Segoe UI" w:hAnsi="Segoe UI"/>
                <w:i/>
                <w:color w:val="000000" w:themeColor="text1"/>
                <w:spacing w:val="-37"/>
                <w:sz w:val="20"/>
                <w:lang w:val="en-GB" w:eastAsia="en-GB" w:bidi="en-GB"/>
              </w:rPr>
              <w:t xml:space="preserve"> </w:t>
            </w:r>
            <w:r w:rsidRPr="00572E32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јоргане…</w:t>
            </w:r>
          </w:p>
        </w:tc>
      </w:tr>
      <w:tr w:rsidR="003D4C54" w:rsidRPr="00572E32" w14:paraId="4F98C5D6" w14:textId="77777777" w:rsidTr="0083385B">
        <w:trPr>
          <w:trHeight w:val="386"/>
        </w:trPr>
        <w:tc>
          <w:tcPr>
            <w:tcW w:w="1149" w:type="dxa"/>
            <w:vMerge w:val="restart"/>
            <w:shd w:val="clear" w:color="auto" w:fill="E7F2DE"/>
          </w:tcPr>
          <w:p w14:paraId="12AB617E" w14:textId="77777777" w:rsidR="003D4C54" w:rsidRPr="00572E32" w:rsidRDefault="003D4C54" w:rsidP="0083385B">
            <w:pPr>
              <w:widowControl w:val="0"/>
              <w:autoSpaceDE w:val="0"/>
              <w:autoSpaceDN w:val="0"/>
              <w:spacing w:before="6"/>
              <w:rPr>
                <w:rFonts w:ascii="Palatino Linotype" w:hAnsi="Times New Roman"/>
                <w:b/>
                <w:i/>
                <w:color w:val="000000" w:themeColor="text1"/>
                <w:sz w:val="18"/>
                <w:lang w:val="en-GB" w:eastAsia="en-GB" w:bidi="en-GB"/>
              </w:rPr>
            </w:pPr>
          </w:p>
          <w:p w14:paraId="53C7D1E0" w14:textId="77777777" w:rsidR="003D4C54" w:rsidRPr="00572E32" w:rsidRDefault="003D4C54" w:rsidP="0083385B">
            <w:pPr>
              <w:widowControl w:val="0"/>
              <w:autoSpaceDE w:val="0"/>
              <w:autoSpaceDN w:val="0"/>
              <w:ind w:left="79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Инсекти</w:t>
            </w:r>
          </w:p>
        </w:tc>
        <w:tc>
          <w:tcPr>
            <w:tcW w:w="2644" w:type="dxa"/>
            <w:shd w:val="clear" w:color="auto" w:fill="E7F2DE"/>
          </w:tcPr>
          <w:p w14:paraId="33CB5392" w14:textId="77777777" w:rsidR="003D4C54" w:rsidRPr="00572E32" w:rsidRDefault="003D4C54" w:rsidP="0083385B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Пчеле</w:t>
            </w:r>
          </w:p>
        </w:tc>
        <w:tc>
          <w:tcPr>
            <w:tcW w:w="5550" w:type="dxa"/>
          </w:tcPr>
          <w:p w14:paraId="1A51CFAC" w14:textId="77777777" w:rsidR="003D4C54" w:rsidRPr="00572E32" w:rsidRDefault="003D4C54" w:rsidP="0083385B">
            <w:pPr>
              <w:widowControl w:val="0"/>
              <w:numPr>
                <w:ilvl w:val="0"/>
                <w:numId w:val="33"/>
              </w:numPr>
              <w:tabs>
                <w:tab w:val="left" w:pos="308"/>
              </w:tabs>
              <w:autoSpaceDE w:val="0"/>
              <w:autoSpaceDN w:val="0"/>
              <w:spacing w:before="50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мед, восак, прополис као лековито</w:t>
            </w:r>
            <w:r w:rsidRPr="00572E32">
              <w:rPr>
                <w:rFonts w:ascii="Segoe UI" w:hAnsi="Segoe UI"/>
                <w:i/>
                <w:color w:val="000000" w:themeColor="text1"/>
                <w:spacing w:val="-7"/>
                <w:sz w:val="20"/>
                <w:lang w:val="en-GB" w:eastAsia="en-GB" w:bidi="en-GB"/>
              </w:rPr>
              <w:t xml:space="preserve"> </w:t>
            </w:r>
            <w:r w:rsidRPr="00572E32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средство</w:t>
            </w:r>
          </w:p>
        </w:tc>
      </w:tr>
      <w:tr w:rsidR="00572E32" w:rsidRPr="00572E32" w14:paraId="4BE7CC0A" w14:textId="77777777" w:rsidTr="0083385B">
        <w:trPr>
          <w:trHeight w:val="386"/>
        </w:trPr>
        <w:tc>
          <w:tcPr>
            <w:tcW w:w="1149" w:type="dxa"/>
            <w:vMerge/>
            <w:tcBorders>
              <w:top w:val="nil"/>
            </w:tcBorders>
            <w:shd w:val="clear" w:color="auto" w:fill="E7F2DE"/>
          </w:tcPr>
          <w:p w14:paraId="32EA801B" w14:textId="77777777" w:rsidR="003D4C54" w:rsidRPr="00572E32" w:rsidRDefault="003D4C54" w:rsidP="0083385B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"/>
                <w:szCs w:val="2"/>
                <w:lang w:val="en-GB" w:eastAsia="en-GB" w:bidi="en-GB"/>
              </w:rPr>
            </w:pPr>
          </w:p>
        </w:tc>
        <w:tc>
          <w:tcPr>
            <w:tcW w:w="2644" w:type="dxa"/>
            <w:shd w:val="clear" w:color="auto" w:fill="E7F2DE"/>
          </w:tcPr>
          <w:p w14:paraId="69414BB8" w14:textId="77777777" w:rsidR="003D4C54" w:rsidRPr="00572E32" w:rsidRDefault="003D4C54" w:rsidP="0083385B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b/>
                <w:color w:val="000000" w:themeColor="text1"/>
                <w:sz w:val="20"/>
                <w:lang w:val="en-GB" w:eastAsia="en-GB" w:bidi="en-GB"/>
              </w:rPr>
              <w:t>Свилене бубе</w:t>
            </w:r>
          </w:p>
        </w:tc>
        <w:tc>
          <w:tcPr>
            <w:tcW w:w="5550" w:type="dxa"/>
          </w:tcPr>
          <w:p w14:paraId="0902CFBA" w14:textId="77777777" w:rsidR="003D4C54" w:rsidRPr="00572E32" w:rsidRDefault="003D4C54" w:rsidP="0083385B">
            <w:pPr>
              <w:widowControl w:val="0"/>
              <w:numPr>
                <w:ilvl w:val="0"/>
                <w:numId w:val="32"/>
              </w:numPr>
              <w:tabs>
                <w:tab w:val="left" w:pos="308"/>
              </w:tabs>
              <w:autoSpaceDE w:val="0"/>
              <w:autoSpaceDN w:val="0"/>
              <w:spacing w:before="50"/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</w:pPr>
            <w:r w:rsidRPr="00572E32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свила за израду</w:t>
            </w:r>
            <w:r w:rsidRPr="00572E32">
              <w:rPr>
                <w:rFonts w:ascii="Segoe UI" w:hAnsi="Segoe UI"/>
                <w:i/>
                <w:color w:val="000000" w:themeColor="text1"/>
                <w:spacing w:val="-4"/>
                <w:sz w:val="20"/>
                <w:lang w:val="en-GB" w:eastAsia="en-GB" w:bidi="en-GB"/>
              </w:rPr>
              <w:t xml:space="preserve"> </w:t>
            </w:r>
            <w:r w:rsidRPr="00572E32">
              <w:rPr>
                <w:rFonts w:ascii="Segoe UI" w:hAnsi="Segoe UI"/>
                <w:i/>
                <w:color w:val="000000" w:themeColor="text1"/>
                <w:sz w:val="20"/>
                <w:lang w:val="en-GB" w:eastAsia="en-GB" w:bidi="en-GB"/>
              </w:rPr>
              <w:t>текстила</w:t>
            </w:r>
          </w:p>
        </w:tc>
      </w:tr>
    </w:tbl>
    <w:p w14:paraId="3DD13EC1" w14:textId="1F613C98" w:rsidR="005D244A" w:rsidRPr="00572E32" w:rsidRDefault="005D244A" w:rsidP="002419C8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color w:val="000000" w:themeColor="text1"/>
          <w:lang w:val="sr-Cyrl-RS" w:eastAsia="sr-Latn-RS"/>
        </w:rPr>
      </w:pPr>
    </w:p>
    <w:p w14:paraId="284BDBFB" w14:textId="77777777" w:rsidR="003D4C54" w:rsidRPr="00572E32" w:rsidRDefault="003D4C54" w:rsidP="003D4C54">
      <w:pPr>
        <w:widowControl w:val="0"/>
        <w:autoSpaceDE w:val="0"/>
        <w:autoSpaceDN w:val="0"/>
        <w:spacing w:before="205"/>
        <w:ind w:left="173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r w:rsidRPr="00572E32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t>Могући одговори:</w:t>
      </w:r>
    </w:p>
    <w:p w14:paraId="0142EF66" w14:textId="77777777" w:rsidR="003D4C54" w:rsidRPr="00572E32" w:rsidRDefault="003D4C54" w:rsidP="003D4C54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before="163" w:line="213" w:lineRule="auto"/>
        <w:ind w:right="1131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Ловишта</w:t>
      </w:r>
      <w:r w:rsidRPr="00572E32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су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посебне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заштићене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области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где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гаје</w:t>
      </w:r>
      <w:r w:rsidRPr="00572E32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дивље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животиње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које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могу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да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лове</w:t>
      </w:r>
      <w:r w:rsidRPr="00572E32">
        <w:rPr>
          <w:rFonts w:ascii="Palatino Linotype" w:hAnsi="Palatino Linotype"/>
          <w:i/>
          <w:color w:val="000000" w:themeColor="text1"/>
          <w:spacing w:val="-10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572E32">
        <w:rPr>
          <w:rFonts w:ascii="Palatino Linotype" w:hAnsi="Palatino Linotype"/>
          <w:i/>
          <w:color w:val="000000" w:themeColor="text1"/>
          <w:spacing w:val="-11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одре- ђено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доба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године.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Човек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их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је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направио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да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би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заштитио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неке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животињске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врсте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од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истребљи- вања.</w:t>
      </w:r>
    </w:p>
    <w:p w14:paraId="7FE6CCE8" w14:textId="77777777" w:rsidR="003D4C54" w:rsidRPr="00572E32" w:rsidRDefault="003D4C54" w:rsidP="003D4C54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line="255" w:lineRule="exact"/>
        <w:ind w:hanging="283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572E32">
        <w:rPr>
          <w:rFonts w:ascii="Palatino Linotype" w:hAnsi="Palatino Linotype"/>
          <w:i/>
          <w:color w:val="000000" w:themeColor="text1"/>
          <w:spacing w:val="-4"/>
          <w:lang w:val="en-GB" w:eastAsia="en-GB" w:bidi="en-GB"/>
        </w:rPr>
        <w:t>Лов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ловиштима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је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забрањен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време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парења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животиња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тај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период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се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назива</w:t>
      </w:r>
      <w:r w:rsidRPr="00572E32">
        <w:rPr>
          <w:rFonts w:ascii="Palatino Linotype" w:hAnsi="Palatino Linotype"/>
          <w:i/>
          <w:color w:val="000000" w:themeColor="text1"/>
          <w:spacing w:val="-5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ловостај.</w:t>
      </w:r>
    </w:p>
    <w:p w14:paraId="544FCA9B" w14:textId="77777777" w:rsidR="003D4C54" w:rsidRPr="00572E32" w:rsidRDefault="003D4C54" w:rsidP="003D4C54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line="280" w:lineRule="exact"/>
        <w:ind w:hanging="283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ловиштима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Србије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најчешће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се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гаје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јелени,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срне,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дивљи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зечеви,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дивље</w:t>
      </w:r>
      <w:r w:rsidRPr="00572E32">
        <w:rPr>
          <w:rFonts w:ascii="Palatino Linotype" w:hAnsi="Palatino Linotype"/>
          <w:i/>
          <w:color w:val="000000" w:themeColor="text1"/>
          <w:spacing w:val="-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свиње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фазани.</w:t>
      </w:r>
    </w:p>
    <w:p w14:paraId="141C7819" w14:textId="77777777" w:rsidR="003D4C54" w:rsidRPr="00572E32" w:rsidRDefault="003D4C54" w:rsidP="003D4C54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before="115" w:line="213" w:lineRule="auto"/>
        <w:ind w:left="684" w:right="1130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Морски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плодови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су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животиње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које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живе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572E32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мору,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а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које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човек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користи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исхрани.</w:t>
      </w:r>
      <w:r w:rsidRPr="00572E32">
        <w:rPr>
          <w:rFonts w:ascii="Palatino Linotype" w:hAnsi="Palatino Linotype"/>
          <w:i/>
          <w:color w:val="000000" w:themeColor="text1"/>
          <w:spacing w:val="-16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Рибе,</w:t>
      </w:r>
      <w:r w:rsidRPr="00572E32">
        <w:rPr>
          <w:rFonts w:ascii="Palatino Linotype" w:hAnsi="Palatino Linotype"/>
          <w:i/>
          <w:color w:val="000000" w:themeColor="text1"/>
          <w:spacing w:val="-1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шкољке, хоботнице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и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ракови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су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неки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од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плодова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мора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којима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се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човек</w:t>
      </w:r>
      <w:r w:rsidRPr="00572E32">
        <w:rPr>
          <w:rFonts w:ascii="Palatino Linotype" w:hAnsi="Palatino Linotype"/>
          <w:i/>
          <w:color w:val="000000" w:themeColor="text1"/>
          <w:spacing w:val="-7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храни.</w:t>
      </w:r>
    </w:p>
    <w:p w14:paraId="23381E1E" w14:textId="77777777" w:rsidR="003D4C54" w:rsidRPr="00572E32" w:rsidRDefault="003D4C54" w:rsidP="003D4C54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line="271" w:lineRule="exact"/>
        <w:ind w:left="684"/>
        <w:rPr>
          <w:rFonts w:ascii="Palatino Linotype" w:hAnsi="Palatino Linotype"/>
          <w:i/>
          <w:color w:val="000000" w:themeColor="text1"/>
          <w:lang w:val="en-GB" w:eastAsia="en-GB" w:bidi="en-GB"/>
        </w:rPr>
      </w:pP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Многе</w:t>
      </w:r>
      <w:r w:rsidRPr="00572E32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земље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у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свету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прописују</w:t>
      </w:r>
      <w:r w:rsidRPr="00572E32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колико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морских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плодова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човек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може</w:t>
      </w:r>
      <w:r w:rsidRPr="00572E32">
        <w:rPr>
          <w:rFonts w:ascii="Palatino Linotype" w:hAnsi="Palatino Linotype"/>
          <w:i/>
          <w:color w:val="000000" w:themeColor="text1"/>
          <w:spacing w:val="-9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да</w:t>
      </w:r>
      <w:r w:rsidRPr="00572E32">
        <w:rPr>
          <w:rFonts w:ascii="Palatino Linotype" w:hAnsi="Palatino Linotype"/>
          <w:i/>
          <w:color w:val="000000" w:themeColor="text1"/>
          <w:spacing w:val="-8"/>
          <w:lang w:val="en-GB" w:eastAsia="en-GB" w:bidi="en-GB"/>
        </w:rPr>
        <w:t xml:space="preserve"> </w:t>
      </w:r>
      <w:r w:rsidRPr="00572E32">
        <w:rPr>
          <w:rFonts w:ascii="Palatino Linotype" w:hAnsi="Palatino Linotype"/>
          <w:i/>
          <w:color w:val="000000" w:themeColor="text1"/>
          <w:lang w:val="en-GB" w:eastAsia="en-GB" w:bidi="en-GB"/>
        </w:rPr>
        <w:t>лови.</w:t>
      </w:r>
    </w:p>
    <w:p w14:paraId="705E5BD2" w14:textId="6EF587DD" w:rsidR="005D244A" w:rsidRPr="00572E32" w:rsidRDefault="005D244A" w:rsidP="002419C8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color w:val="000000" w:themeColor="text1"/>
          <w:lang w:val="sr-Cyrl-RS" w:eastAsia="sr-Latn-RS"/>
        </w:rPr>
      </w:pPr>
    </w:p>
    <w:p w14:paraId="5C6A1DCC" w14:textId="6E060654" w:rsidR="005D244A" w:rsidRDefault="005D244A" w:rsidP="002419C8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lang w:val="sr-Cyrl-RS" w:eastAsia="sr-Latn-RS"/>
        </w:rPr>
      </w:pPr>
    </w:p>
    <w:p w14:paraId="782DC1F1" w14:textId="0E763D74" w:rsidR="005D244A" w:rsidRDefault="005D244A" w:rsidP="002419C8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lang w:val="sr-Cyrl-RS" w:eastAsia="sr-Latn-RS"/>
        </w:rPr>
      </w:pPr>
    </w:p>
    <w:p w14:paraId="0F0625A7" w14:textId="77777777" w:rsidR="00572E32" w:rsidRDefault="00572E32" w:rsidP="005D244A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5D42DBC" w14:textId="06EEB799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5D244A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 21</w:t>
      </w:r>
    </w:p>
    <w:p w14:paraId="07EB2F8F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  <w:r w:rsidRPr="005D244A">
        <w:rPr>
          <w:rFonts w:ascii="Times New Roman" w:hAnsi="Times New Roman"/>
          <w:b/>
          <w:lang w:val="sr-Cyrl-RS" w:eastAsia="sr-Latn-RS"/>
        </w:rPr>
        <w:t>А. Реши ребусе и на линије испод напиши називе животиња које добијеш.</w:t>
      </w:r>
    </w:p>
    <w:tbl>
      <w:tblPr>
        <w:tblW w:w="9076" w:type="dxa"/>
        <w:tblLayout w:type="fixed"/>
        <w:tblLook w:val="0600" w:firstRow="0" w:lastRow="0" w:firstColumn="0" w:lastColumn="0" w:noHBand="1" w:noVBand="1"/>
      </w:tblPr>
      <w:tblGrid>
        <w:gridCol w:w="2180"/>
        <w:gridCol w:w="2269"/>
        <w:gridCol w:w="2403"/>
        <w:gridCol w:w="2224"/>
      </w:tblGrid>
      <w:tr w:rsidR="005D244A" w:rsidRPr="005D244A" w14:paraId="0345A6B1" w14:textId="77777777" w:rsidTr="0083385B">
        <w:trPr>
          <w:trHeight w:val="2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C4582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lang w:val="sr-Cyrl-RS" w:eastAsia="sr-Latn-RS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36DC8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lang w:val="sr-Cyrl-RS" w:eastAsia="sr-Latn-RS"/>
              </w:rPr>
              <w:t>2.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77E87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3.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DD80A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lang w:val="sr-Cyrl-RS" w:eastAsia="sr-Latn-RS"/>
              </w:rPr>
              <w:t>4.</w:t>
            </w:r>
          </w:p>
        </w:tc>
      </w:tr>
      <w:tr w:rsidR="005D244A" w:rsidRPr="005D244A" w14:paraId="066B7EE2" w14:textId="77777777" w:rsidTr="0083385B">
        <w:trPr>
          <w:trHeight w:val="1520"/>
        </w:trPr>
        <w:tc>
          <w:tcPr>
            <w:tcW w:w="2180" w:type="dxa"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88A7A" w14:textId="77777777" w:rsidR="005D244A" w:rsidRPr="005D244A" w:rsidRDefault="005D244A" w:rsidP="005D244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drawing>
                <wp:inline distT="114300" distB="114300" distL="114300" distR="114300" wp14:anchorId="6F187C56" wp14:editId="1966DE70">
                  <wp:extent cx="867043" cy="895627"/>
                  <wp:effectExtent l="0" t="0" r="0" b="0"/>
                  <wp:docPr id="7" name="image2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gif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043" cy="8956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52A50" w14:textId="77777777" w:rsidR="005D244A" w:rsidRPr="005D244A" w:rsidRDefault="005D244A" w:rsidP="005D244A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noProof/>
                <w:lang w:val="sr-Cyrl-RS" w:eastAsia="sr-Latn-RS"/>
              </w:rPr>
              <w:drawing>
                <wp:inline distT="114300" distB="114300" distL="114300" distR="114300" wp14:anchorId="1A703772" wp14:editId="5E0BD233">
                  <wp:extent cx="933450" cy="895350"/>
                  <wp:effectExtent l="0" t="0" r="0" b="0"/>
                  <wp:docPr id="6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895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3" w:type="dxa"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0E2F" w14:textId="77777777" w:rsidR="005D244A" w:rsidRPr="005D244A" w:rsidRDefault="005D244A" w:rsidP="005D244A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drawing>
                <wp:inline distT="114300" distB="114300" distL="114300" distR="114300" wp14:anchorId="068BDACD" wp14:editId="3E55B002">
                  <wp:extent cx="1390650" cy="711200"/>
                  <wp:effectExtent l="0" t="0" r="0" b="0"/>
                  <wp:docPr id="2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711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5D244A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ab/>
            </w:r>
          </w:p>
        </w:tc>
        <w:tc>
          <w:tcPr>
            <w:tcW w:w="2224" w:type="dxa"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E1A15" w14:textId="77777777" w:rsidR="005D244A" w:rsidRPr="005D244A" w:rsidRDefault="005D244A" w:rsidP="005D244A">
            <w:pPr>
              <w:spacing w:line="360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noProof/>
                <w:lang w:val="sr-Cyrl-RS" w:eastAsia="sr-Latn-RS"/>
              </w:rPr>
              <w:drawing>
                <wp:inline distT="114300" distB="114300" distL="114300" distR="114300" wp14:anchorId="784E05C7" wp14:editId="6440A751">
                  <wp:extent cx="923925" cy="847725"/>
                  <wp:effectExtent l="0" t="0" r="0" b="0"/>
                  <wp:docPr id="1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847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44A" w:rsidRPr="005D244A" w14:paraId="6D38E959" w14:textId="77777777" w:rsidTr="0083385B">
        <w:trPr>
          <w:trHeight w:val="20"/>
        </w:trPr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631D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КО</w:t>
            </w:r>
            <w:r w:rsidRPr="005D244A">
              <w:rPr>
                <w:rFonts w:ascii="Times New Roman" w:hAnsi="Times New Roman"/>
                <w:b/>
                <w:sz w:val="28"/>
                <w:szCs w:val="28"/>
                <w:lang w:val="sr-Cyrl-RS" w:eastAsia="sr-Latn-RS"/>
              </w:rPr>
              <w:t xml:space="preserve"> </w:t>
            </w:r>
            <w:r w:rsidRPr="005D244A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               КА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A4685" w14:textId="77777777" w:rsidR="005D244A" w:rsidRPr="005D244A" w:rsidRDefault="005D244A" w:rsidP="005D244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Ф = З</w:t>
            </w:r>
          </w:p>
        </w:tc>
        <w:tc>
          <w:tcPr>
            <w:tcW w:w="2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0473D" w14:textId="77777777" w:rsidR="005D244A" w:rsidRPr="005D244A" w:rsidRDefault="005D244A" w:rsidP="005D244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strike/>
                <w:sz w:val="24"/>
                <w:szCs w:val="24"/>
                <w:lang w:val="sr-Cyrl-RS" w:eastAsia="sr-Latn-RS"/>
              </w:rPr>
              <w:t>ЛЕ</w:t>
            </w:r>
            <w:r w:rsidRPr="005D244A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 + КА</w:t>
            </w: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9D0B7" w14:textId="77777777" w:rsidR="005D244A" w:rsidRPr="005D244A" w:rsidRDefault="005D244A" w:rsidP="005D244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lang w:val="sr-Cyrl-RS" w:eastAsia="sr-Latn-RS"/>
              </w:rPr>
              <w:t>+ КА</w:t>
            </w:r>
          </w:p>
        </w:tc>
      </w:tr>
      <w:tr w:rsidR="005D244A" w:rsidRPr="005D244A" w14:paraId="0B96B8E6" w14:textId="77777777" w:rsidTr="0083385B">
        <w:trPr>
          <w:trHeight w:val="20"/>
        </w:trPr>
        <w:tc>
          <w:tcPr>
            <w:tcW w:w="2180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CF89D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__________________</w:t>
            </w:r>
          </w:p>
        </w:tc>
        <w:tc>
          <w:tcPr>
            <w:tcW w:w="2269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A6D7B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___________________</w:t>
            </w:r>
          </w:p>
        </w:tc>
        <w:tc>
          <w:tcPr>
            <w:tcW w:w="2403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0EB5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______________________</w:t>
            </w:r>
          </w:p>
        </w:tc>
        <w:tc>
          <w:tcPr>
            <w:tcW w:w="2224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BF584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___________________</w:t>
            </w:r>
          </w:p>
        </w:tc>
      </w:tr>
      <w:tr w:rsidR="005D244A" w:rsidRPr="005D244A" w14:paraId="562ED856" w14:textId="77777777" w:rsidTr="0083385B">
        <w:trPr>
          <w:trHeight w:val="20"/>
        </w:trPr>
        <w:tc>
          <w:tcPr>
            <w:tcW w:w="2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01145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22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34302" w14:textId="79DF2C90" w:rsidR="005D244A" w:rsidRPr="005D244A" w:rsidRDefault="005D244A" w:rsidP="005D244A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24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E6D62" w14:textId="77777777" w:rsidR="005D244A" w:rsidRPr="005D244A" w:rsidRDefault="005D244A" w:rsidP="005D244A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22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71149" w14:textId="22B46B49" w:rsidR="005D244A" w:rsidRPr="005D244A" w:rsidRDefault="005D244A" w:rsidP="005D244A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 w:eastAsia="sr-Latn-RS"/>
              </w:rPr>
            </w:pPr>
          </w:p>
        </w:tc>
      </w:tr>
    </w:tbl>
    <w:p w14:paraId="31187160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b/>
          <w:lang w:val="sr-Cyrl-RS" w:eastAsia="sr-Latn-RS"/>
        </w:rPr>
      </w:pPr>
      <w:r w:rsidRPr="005D244A">
        <w:rPr>
          <w:rFonts w:ascii="Times New Roman" w:hAnsi="Times New Roman"/>
          <w:b/>
          <w:lang w:val="sr-Cyrl-RS" w:eastAsia="sr-Latn-RS"/>
        </w:rPr>
        <w:t xml:space="preserve">Б. Прочитај текст испод наслова </w:t>
      </w:r>
      <w:r w:rsidRPr="005D244A">
        <w:rPr>
          <w:rFonts w:ascii="Times New Roman" w:hAnsi="Times New Roman"/>
          <w:b/>
          <w:i/>
          <w:lang w:val="sr-Cyrl-RS" w:eastAsia="sr-Latn-RS"/>
        </w:rPr>
        <w:t>Које животиње човек гаји?</w:t>
      </w:r>
      <w:r w:rsidRPr="005D244A">
        <w:rPr>
          <w:rFonts w:ascii="Times New Roman" w:hAnsi="Times New Roman"/>
          <w:b/>
          <w:lang w:val="sr-Cyrl-RS" w:eastAsia="sr-Latn-RS"/>
        </w:rPr>
        <w:t xml:space="preserve"> у уџбенику, на страни 157, и попуни табелу.</w:t>
      </w:r>
    </w:p>
    <w:tbl>
      <w:tblPr>
        <w:tblW w:w="10069" w:type="dxa"/>
        <w:jc w:val="center"/>
        <w:tblLayout w:type="fixed"/>
        <w:tblLook w:val="0400" w:firstRow="0" w:lastRow="0" w:firstColumn="0" w:lastColumn="0" w:noHBand="0" w:noVBand="1"/>
      </w:tblPr>
      <w:tblGrid>
        <w:gridCol w:w="1149"/>
        <w:gridCol w:w="3000"/>
        <w:gridCol w:w="5920"/>
      </w:tblGrid>
      <w:tr w:rsidR="005D244A" w:rsidRPr="005D244A" w14:paraId="06A1304A" w14:textId="77777777" w:rsidTr="0083385B">
        <w:trPr>
          <w:trHeight w:val="300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23C74" w14:textId="77777777" w:rsidR="005D244A" w:rsidRPr="005D244A" w:rsidRDefault="005D244A" w:rsidP="005D244A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6395FA0B" w14:textId="77777777" w:rsidR="005D244A" w:rsidRPr="005D244A" w:rsidRDefault="005D244A" w:rsidP="005D244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  <w:t>Животиње</w:t>
            </w:r>
          </w:p>
        </w:tc>
        <w:tc>
          <w:tcPr>
            <w:tcW w:w="5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bottom"/>
          </w:tcPr>
          <w:p w14:paraId="0BA651EA" w14:textId="77777777" w:rsidR="005D244A" w:rsidRPr="005D244A" w:rsidRDefault="005D244A" w:rsidP="005D244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  <w:t>Корист за човека</w:t>
            </w:r>
          </w:p>
        </w:tc>
      </w:tr>
      <w:tr w:rsidR="005D244A" w:rsidRPr="005D244A" w14:paraId="084C02FA" w14:textId="77777777" w:rsidTr="0083385B">
        <w:trPr>
          <w:trHeight w:val="440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635C9" w14:textId="77777777" w:rsidR="005D244A" w:rsidRPr="005D244A" w:rsidRDefault="005D244A" w:rsidP="005D244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0A54FB" w14:textId="77777777" w:rsidR="005D244A" w:rsidRPr="005D244A" w:rsidRDefault="005D244A" w:rsidP="005D244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  <w:t>Домаће животиње</w:t>
            </w:r>
          </w:p>
        </w:tc>
        <w:tc>
          <w:tcPr>
            <w:tcW w:w="5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4A6B0FDA" w14:textId="77777777" w:rsidR="005D244A" w:rsidRPr="005D244A" w:rsidRDefault="005D244A" w:rsidP="005D244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RS"/>
              </w:rPr>
            </w:pPr>
          </w:p>
        </w:tc>
      </w:tr>
      <w:tr w:rsidR="005D244A" w:rsidRPr="005D244A" w14:paraId="1C8040EC" w14:textId="77777777" w:rsidTr="005D244A">
        <w:trPr>
          <w:trHeight w:val="67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AF00F" w14:textId="77777777" w:rsidR="005D244A" w:rsidRPr="005D244A" w:rsidRDefault="005D244A" w:rsidP="005D244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7854FB" w14:textId="77777777" w:rsidR="005D244A" w:rsidRPr="005D244A" w:rsidRDefault="005D244A" w:rsidP="005D2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0D962" w14:textId="77777777" w:rsidR="005D244A" w:rsidRPr="005D244A" w:rsidRDefault="005D244A" w:rsidP="005D244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RS"/>
              </w:rPr>
            </w:pPr>
          </w:p>
        </w:tc>
      </w:tr>
      <w:tr w:rsidR="005D244A" w:rsidRPr="005D244A" w14:paraId="76384883" w14:textId="77777777" w:rsidTr="0083385B">
        <w:trPr>
          <w:trHeight w:val="540"/>
          <w:jc w:val="center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4759AC" w14:textId="77777777" w:rsidR="005D244A" w:rsidRPr="005D244A" w:rsidRDefault="005D244A" w:rsidP="005D244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  <w:t>Инсекти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4827AC" w14:textId="77777777" w:rsidR="005D244A" w:rsidRPr="005D244A" w:rsidRDefault="005D244A" w:rsidP="005D244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  <w:t>Пчеле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26EBFE" w14:textId="77777777" w:rsidR="005D244A" w:rsidRPr="005D244A" w:rsidRDefault="005D244A" w:rsidP="005D244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RS"/>
              </w:rPr>
            </w:pPr>
          </w:p>
        </w:tc>
      </w:tr>
      <w:tr w:rsidR="005D244A" w:rsidRPr="005D244A" w14:paraId="5B58C334" w14:textId="77777777" w:rsidTr="0083385B">
        <w:trPr>
          <w:trHeight w:val="600"/>
          <w:jc w:val="center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42B03D" w14:textId="77777777" w:rsidR="005D244A" w:rsidRPr="005D244A" w:rsidRDefault="005D244A" w:rsidP="005D2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700EAB" w14:textId="77777777" w:rsidR="005D244A" w:rsidRPr="005D244A" w:rsidRDefault="005D244A" w:rsidP="005D244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</w:pPr>
            <w:r w:rsidRPr="005D24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RS"/>
              </w:rPr>
              <w:t>Свилене бубе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EF8F4A" w14:textId="77777777" w:rsidR="005D244A" w:rsidRPr="005D244A" w:rsidRDefault="005D244A" w:rsidP="005D244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RS"/>
              </w:rPr>
            </w:pPr>
          </w:p>
        </w:tc>
      </w:tr>
    </w:tbl>
    <w:p w14:paraId="77457A01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3F666995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56ED3E49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b/>
          <w:lang w:val="sr-Cyrl-RS" w:eastAsia="sr-Latn-RS"/>
        </w:rPr>
      </w:pPr>
      <w:r w:rsidRPr="005D244A">
        <w:rPr>
          <w:rFonts w:ascii="Times New Roman" w:hAnsi="Times New Roman"/>
          <w:b/>
          <w:lang w:val="sr-Cyrl-RS" w:eastAsia="sr-Latn-RS"/>
        </w:rPr>
        <w:t>В. Прочитај текст у уџбенику на странама 158 и 159 који описује користи које човек има од дивљих животиња, а затим на линије напиши одговоре на дата питања.</w:t>
      </w:r>
    </w:p>
    <w:p w14:paraId="667B6975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1. Шта су ловишта и зашто их је човек направио?</w:t>
      </w:r>
    </w:p>
    <w:p w14:paraId="27899FC5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2. Када је лов у ловиштима забрањен и како се назива тај период?</w:t>
      </w:r>
    </w:p>
    <w:p w14:paraId="65C3227A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3. Које животиње се најчешће гаје у ловиштима Србије?</w:t>
      </w:r>
    </w:p>
    <w:p w14:paraId="0A0EA154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4. Шта су морски плодови? Наведи неке морске плодове.</w:t>
      </w:r>
    </w:p>
    <w:p w14:paraId="6E4FC26B" w14:textId="77777777" w:rsidR="005D244A" w:rsidRPr="005D244A" w:rsidRDefault="005D244A" w:rsidP="005D244A">
      <w:pPr>
        <w:spacing w:line="276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5. На који начин многе земље у свету заштићују угрожене водене врсте?</w:t>
      </w:r>
    </w:p>
    <w:p w14:paraId="04E277D7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1. ______________________________________________________________________________</w:t>
      </w:r>
    </w:p>
    <w:p w14:paraId="7F1C150B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 xml:space="preserve">    ______________________________________________________________________________.</w:t>
      </w:r>
    </w:p>
    <w:p w14:paraId="7360520F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2. ______________________________________________________________________________</w:t>
      </w:r>
    </w:p>
    <w:p w14:paraId="51390E72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 xml:space="preserve">   ______________________________________________________________________________.</w:t>
      </w:r>
    </w:p>
    <w:p w14:paraId="14EC1524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3. ______________________________________________________________________________</w:t>
      </w:r>
    </w:p>
    <w:p w14:paraId="3FF3C4DE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 xml:space="preserve">   ______________________________________________________________________________.</w:t>
      </w:r>
    </w:p>
    <w:p w14:paraId="05D45ABC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4. ______________________________________________________________________________</w:t>
      </w:r>
    </w:p>
    <w:p w14:paraId="3EA988DB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 xml:space="preserve">   ______________________________________________________________________________.</w:t>
      </w:r>
    </w:p>
    <w:p w14:paraId="08F419FF" w14:textId="77777777" w:rsidR="005D244A" w:rsidRPr="005D244A" w:rsidRDefault="005D244A" w:rsidP="005D244A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>5. ______________________________________________________________________________</w:t>
      </w:r>
    </w:p>
    <w:p w14:paraId="69204B34" w14:textId="1795F659" w:rsidR="005D244A" w:rsidRPr="005A4663" w:rsidRDefault="005D244A" w:rsidP="005D244A">
      <w:pPr>
        <w:widowControl w:val="0"/>
        <w:autoSpaceDE w:val="0"/>
        <w:autoSpaceDN w:val="0"/>
        <w:spacing w:before="194"/>
        <w:jc w:val="both"/>
        <w:rPr>
          <w:rFonts w:ascii="Times New Roman" w:hAnsi="Times New Roman"/>
          <w:b/>
          <w:lang w:val="sr-Cyrl-RS" w:eastAsia="sr-Latn-RS"/>
        </w:rPr>
      </w:pPr>
      <w:r w:rsidRPr="005D244A">
        <w:rPr>
          <w:rFonts w:ascii="Times New Roman" w:hAnsi="Times New Roman"/>
          <w:lang w:val="sr-Cyrl-RS" w:eastAsia="sr-Latn-RS"/>
        </w:rPr>
        <w:t xml:space="preserve">   ______________________________________________________________________________.</w:t>
      </w:r>
    </w:p>
    <w:sectPr w:rsidR="005D244A" w:rsidRPr="005A4663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392D7" w14:textId="77777777" w:rsidR="00EA1DD0" w:rsidRDefault="00EA1DD0" w:rsidP="00EF0681">
      <w:r>
        <w:separator/>
      </w:r>
    </w:p>
  </w:endnote>
  <w:endnote w:type="continuationSeparator" w:id="0">
    <w:p w14:paraId="4FA0CEDC" w14:textId="77777777" w:rsidR="00EA1DD0" w:rsidRDefault="00EA1DD0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FC5C6" w14:textId="77777777" w:rsidR="00EA1DD0" w:rsidRDefault="00EA1DD0" w:rsidP="00EF0681">
      <w:r>
        <w:separator/>
      </w:r>
    </w:p>
  </w:footnote>
  <w:footnote w:type="continuationSeparator" w:id="0">
    <w:p w14:paraId="05177478" w14:textId="77777777" w:rsidR="00EA1DD0" w:rsidRDefault="00EA1DD0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F30AF"/>
    <w:multiLevelType w:val="hybridMultilevel"/>
    <w:tmpl w:val="5E900E2E"/>
    <w:lvl w:ilvl="0" w:tplc="625A9FBE">
      <w:start w:val="1"/>
      <w:numFmt w:val="decimal"/>
      <w:lvlText w:val="%1."/>
      <w:lvlJc w:val="left"/>
      <w:pPr>
        <w:ind w:left="683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BD0BEF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64066C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7C6956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3240148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D638BA1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9E2FA4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B4A54A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C009E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3856A0E"/>
    <w:multiLevelType w:val="hybridMultilevel"/>
    <w:tmpl w:val="D93EB2CA"/>
    <w:lvl w:ilvl="0" w:tplc="8BD8822A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C04FB0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8CD07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A86E349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CFE4073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58A2D03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E34C66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2826829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6D8FF9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6A84646"/>
    <w:multiLevelType w:val="hybridMultilevel"/>
    <w:tmpl w:val="72826610"/>
    <w:lvl w:ilvl="0" w:tplc="0F2431D0">
      <w:start w:val="1"/>
      <w:numFmt w:val="decimal"/>
      <w:lvlText w:val="%1."/>
      <w:lvlJc w:val="left"/>
      <w:pPr>
        <w:ind w:left="347" w:hanging="206"/>
        <w:jc w:val="left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6582A4A4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AB14AA8C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5B902A62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3FE0EBF4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9B86F1BA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34BEA9F4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8EBC473C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1BE0CB94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9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1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12" w15:restartNumberingAfterBreak="0">
    <w:nsid w:val="32D722B6"/>
    <w:multiLevelType w:val="hybridMultilevel"/>
    <w:tmpl w:val="C57260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A43F7"/>
    <w:multiLevelType w:val="hybridMultilevel"/>
    <w:tmpl w:val="2BCA43DA"/>
    <w:lvl w:ilvl="0" w:tplc="56F6A050">
      <w:numFmt w:val="bullet"/>
      <w:lvlText w:val="•"/>
      <w:lvlJc w:val="left"/>
      <w:pPr>
        <w:ind w:left="307" w:hanging="227"/>
      </w:pPr>
      <w:rPr>
        <w:rFonts w:ascii="Segoe UI" w:eastAsia="Segoe UI" w:hAnsi="Segoe UI" w:cs="Segoe UI" w:hint="default"/>
        <w:i/>
        <w:color w:val="231F20"/>
        <w:spacing w:val="-20"/>
        <w:w w:val="99"/>
        <w:sz w:val="20"/>
        <w:szCs w:val="20"/>
        <w:lang w:val="en-GB" w:eastAsia="en-GB" w:bidi="en-GB"/>
      </w:rPr>
    </w:lvl>
    <w:lvl w:ilvl="1" w:tplc="ADE22CAC">
      <w:numFmt w:val="bullet"/>
      <w:lvlText w:val="•"/>
      <w:lvlJc w:val="left"/>
      <w:pPr>
        <w:ind w:left="824" w:hanging="227"/>
      </w:pPr>
      <w:rPr>
        <w:rFonts w:hint="default"/>
        <w:lang w:val="en-GB" w:eastAsia="en-GB" w:bidi="en-GB"/>
      </w:rPr>
    </w:lvl>
    <w:lvl w:ilvl="2" w:tplc="22F8DAAC">
      <w:numFmt w:val="bullet"/>
      <w:lvlText w:val="•"/>
      <w:lvlJc w:val="left"/>
      <w:pPr>
        <w:ind w:left="1348" w:hanging="227"/>
      </w:pPr>
      <w:rPr>
        <w:rFonts w:hint="default"/>
        <w:lang w:val="en-GB" w:eastAsia="en-GB" w:bidi="en-GB"/>
      </w:rPr>
    </w:lvl>
    <w:lvl w:ilvl="3" w:tplc="B380C49C">
      <w:numFmt w:val="bullet"/>
      <w:lvlText w:val="•"/>
      <w:lvlJc w:val="left"/>
      <w:pPr>
        <w:ind w:left="1872" w:hanging="227"/>
      </w:pPr>
      <w:rPr>
        <w:rFonts w:hint="default"/>
        <w:lang w:val="en-GB" w:eastAsia="en-GB" w:bidi="en-GB"/>
      </w:rPr>
    </w:lvl>
    <w:lvl w:ilvl="4" w:tplc="34786026">
      <w:numFmt w:val="bullet"/>
      <w:lvlText w:val="•"/>
      <w:lvlJc w:val="left"/>
      <w:pPr>
        <w:ind w:left="2396" w:hanging="227"/>
      </w:pPr>
      <w:rPr>
        <w:rFonts w:hint="default"/>
        <w:lang w:val="en-GB" w:eastAsia="en-GB" w:bidi="en-GB"/>
      </w:rPr>
    </w:lvl>
    <w:lvl w:ilvl="5" w:tplc="F3CED9BC">
      <w:numFmt w:val="bullet"/>
      <w:lvlText w:val="•"/>
      <w:lvlJc w:val="left"/>
      <w:pPr>
        <w:ind w:left="2920" w:hanging="227"/>
      </w:pPr>
      <w:rPr>
        <w:rFonts w:hint="default"/>
        <w:lang w:val="en-GB" w:eastAsia="en-GB" w:bidi="en-GB"/>
      </w:rPr>
    </w:lvl>
    <w:lvl w:ilvl="6" w:tplc="C0BC72BA">
      <w:numFmt w:val="bullet"/>
      <w:lvlText w:val="•"/>
      <w:lvlJc w:val="left"/>
      <w:pPr>
        <w:ind w:left="3444" w:hanging="227"/>
      </w:pPr>
      <w:rPr>
        <w:rFonts w:hint="default"/>
        <w:lang w:val="en-GB" w:eastAsia="en-GB" w:bidi="en-GB"/>
      </w:rPr>
    </w:lvl>
    <w:lvl w:ilvl="7" w:tplc="A8AA2B74">
      <w:numFmt w:val="bullet"/>
      <w:lvlText w:val="•"/>
      <w:lvlJc w:val="left"/>
      <w:pPr>
        <w:ind w:left="3968" w:hanging="227"/>
      </w:pPr>
      <w:rPr>
        <w:rFonts w:hint="default"/>
        <w:lang w:val="en-GB" w:eastAsia="en-GB" w:bidi="en-GB"/>
      </w:rPr>
    </w:lvl>
    <w:lvl w:ilvl="8" w:tplc="77B0FE04">
      <w:numFmt w:val="bullet"/>
      <w:lvlText w:val="•"/>
      <w:lvlJc w:val="left"/>
      <w:pPr>
        <w:ind w:left="4492" w:hanging="227"/>
      </w:pPr>
      <w:rPr>
        <w:rFonts w:hint="default"/>
        <w:lang w:val="en-GB" w:eastAsia="en-GB" w:bidi="en-GB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7" w15:restartNumberingAfterBreak="0">
    <w:nsid w:val="3A41117D"/>
    <w:multiLevelType w:val="hybridMultilevel"/>
    <w:tmpl w:val="50AEB262"/>
    <w:lvl w:ilvl="0" w:tplc="01CE9FD8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B136E92E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25429756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3A6C99D6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8F83FB4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2C82E0AA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845A04E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7F123CAA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A1CA69EE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8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9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0" w15:restartNumberingAfterBreak="0">
    <w:nsid w:val="44CE5D5C"/>
    <w:multiLevelType w:val="hybridMultilevel"/>
    <w:tmpl w:val="903E1416"/>
    <w:lvl w:ilvl="0" w:tplc="F666410A">
      <w:start w:val="2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4BA37782"/>
    <w:multiLevelType w:val="hybridMultilevel"/>
    <w:tmpl w:val="184CA206"/>
    <w:lvl w:ilvl="0" w:tplc="6F908904">
      <w:numFmt w:val="bullet"/>
      <w:lvlText w:val="•"/>
      <w:lvlJc w:val="left"/>
      <w:pPr>
        <w:ind w:left="307" w:hanging="227"/>
      </w:pPr>
      <w:rPr>
        <w:rFonts w:ascii="Segoe UI" w:eastAsia="Segoe UI" w:hAnsi="Segoe UI" w:cs="Segoe UI" w:hint="default"/>
        <w:i/>
        <w:color w:val="231F20"/>
        <w:spacing w:val="-20"/>
        <w:w w:val="99"/>
        <w:sz w:val="20"/>
        <w:szCs w:val="20"/>
        <w:lang w:val="en-GB" w:eastAsia="en-GB" w:bidi="en-GB"/>
      </w:rPr>
    </w:lvl>
    <w:lvl w:ilvl="1" w:tplc="F1D4186C">
      <w:numFmt w:val="bullet"/>
      <w:lvlText w:val="•"/>
      <w:lvlJc w:val="left"/>
      <w:pPr>
        <w:ind w:left="824" w:hanging="227"/>
      </w:pPr>
      <w:rPr>
        <w:rFonts w:hint="default"/>
        <w:lang w:val="en-GB" w:eastAsia="en-GB" w:bidi="en-GB"/>
      </w:rPr>
    </w:lvl>
    <w:lvl w:ilvl="2" w:tplc="5D48F49C">
      <w:numFmt w:val="bullet"/>
      <w:lvlText w:val="•"/>
      <w:lvlJc w:val="left"/>
      <w:pPr>
        <w:ind w:left="1348" w:hanging="227"/>
      </w:pPr>
      <w:rPr>
        <w:rFonts w:hint="default"/>
        <w:lang w:val="en-GB" w:eastAsia="en-GB" w:bidi="en-GB"/>
      </w:rPr>
    </w:lvl>
    <w:lvl w:ilvl="3" w:tplc="90605D22">
      <w:numFmt w:val="bullet"/>
      <w:lvlText w:val="•"/>
      <w:lvlJc w:val="left"/>
      <w:pPr>
        <w:ind w:left="1872" w:hanging="227"/>
      </w:pPr>
      <w:rPr>
        <w:rFonts w:hint="default"/>
        <w:lang w:val="en-GB" w:eastAsia="en-GB" w:bidi="en-GB"/>
      </w:rPr>
    </w:lvl>
    <w:lvl w:ilvl="4" w:tplc="527AA374">
      <w:numFmt w:val="bullet"/>
      <w:lvlText w:val="•"/>
      <w:lvlJc w:val="left"/>
      <w:pPr>
        <w:ind w:left="2396" w:hanging="227"/>
      </w:pPr>
      <w:rPr>
        <w:rFonts w:hint="default"/>
        <w:lang w:val="en-GB" w:eastAsia="en-GB" w:bidi="en-GB"/>
      </w:rPr>
    </w:lvl>
    <w:lvl w:ilvl="5" w:tplc="329E4D2A">
      <w:numFmt w:val="bullet"/>
      <w:lvlText w:val="•"/>
      <w:lvlJc w:val="left"/>
      <w:pPr>
        <w:ind w:left="2920" w:hanging="227"/>
      </w:pPr>
      <w:rPr>
        <w:rFonts w:hint="default"/>
        <w:lang w:val="en-GB" w:eastAsia="en-GB" w:bidi="en-GB"/>
      </w:rPr>
    </w:lvl>
    <w:lvl w:ilvl="6" w:tplc="BF0839E0">
      <w:numFmt w:val="bullet"/>
      <w:lvlText w:val="•"/>
      <w:lvlJc w:val="left"/>
      <w:pPr>
        <w:ind w:left="3444" w:hanging="227"/>
      </w:pPr>
      <w:rPr>
        <w:rFonts w:hint="default"/>
        <w:lang w:val="en-GB" w:eastAsia="en-GB" w:bidi="en-GB"/>
      </w:rPr>
    </w:lvl>
    <w:lvl w:ilvl="7" w:tplc="B75A7040">
      <w:numFmt w:val="bullet"/>
      <w:lvlText w:val="•"/>
      <w:lvlJc w:val="left"/>
      <w:pPr>
        <w:ind w:left="3968" w:hanging="227"/>
      </w:pPr>
      <w:rPr>
        <w:rFonts w:hint="default"/>
        <w:lang w:val="en-GB" w:eastAsia="en-GB" w:bidi="en-GB"/>
      </w:rPr>
    </w:lvl>
    <w:lvl w:ilvl="8" w:tplc="C1CA1F48">
      <w:numFmt w:val="bullet"/>
      <w:lvlText w:val="•"/>
      <w:lvlJc w:val="left"/>
      <w:pPr>
        <w:ind w:left="4492" w:hanging="227"/>
      </w:pPr>
      <w:rPr>
        <w:rFonts w:hint="default"/>
        <w:lang w:val="en-GB" w:eastAsia="en-GB" w:bidi="en-GB"/>
      </w:rPr>
    </w:lvl>
  </w:abstractNum>
  <w:abstractNum w:abstractNumId="24" w15:restartNumberingAfterBreak="0">
    <w:nsid w:val="4C937A98"/>
    <w:multiLevelType w:val="hybridMultilevel"/>
    <w:tmpl w:val="F2E24738"/>
    <w:lvl w:ilvl="0" w:tplc="B5A63024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54862B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DA7EC61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0A496F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D4773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712BA9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218107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5588A19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297259D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4D2A7C0F"/>
    <w:multiLevelType w:val="hybridMultilevel"/>
    <w:tmpl w:val="5D2007BA"/>
    <w:lvl w:ilvl="0" w:tplc="F666410A">
      <w:start w:val="2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B10F9"/>
    <w:multiLevelType w:val="hybridMultilevel"/>
    <w:tmpl w:val="AD4CEADA"/>
    <w:lvl w:ilvl="0" w:tplc="6EE4BFC4">
      <w:numFmt w:val="bullet"/>
      <w:lvlText w:val="•"/>
      <w:lvlJc w:val="left"/>
      <w:pPr>
        <w:ind w:left="307" w:hanging="227"/>
      </w:pPr>
      <w:rPr>
        <w:rFonts w:ascii="Segoe UI" w:eastAsia="Segoe UI" w:hAnsi="Segoe UI" w:cs="Segoe UI" w:hint="default"/>
        <w:i/>
        <w:color w:val="231F20"/>
        <w:spacing w:val="-20"/>
        <w:w w:val="100"/>
        <w:sz w:val="20"/>
        <w:szCs w:val="20"/>
        <w:lang w:val="en-GB" w:eastAsia="en-GB" w:bidi="en-GB"/>
      </w:rPr>
    </w:lvl>
    <w:lvl w:ilvl="1" w:tplc="487C272A">
      <w:numFmt w:val="bullet"/>
      <w:lvlText w:val="•"/>
      <w:lvlJc w:val="left"/>
      <w:pPr>
        <w:ind w:left="824" w:hanging="227"/>
      </w:pPr>
      <w:rPr>
        <w:rFonts w:hint="default"/>
        <w:lang w:val="en-GB" w:eastAsia="en-GB" w:bidi="en-GB"/>
      </w:rPr>
    </w:lvl>
    <w:lvl w:ilvl="2" w:tplc="B9FEE52E">
      <w:numFmt w:val="bullet"/>
      <w:lvlText w:val="•"/>
      <w:lvlJc w:val="left"/>
      <w:pPr>
        <w:ind w:left="1348" w:hanging="227"/>
      </w:pPr>
      <w:rPr>
        <w:rFonts w:hint="default"/>
        <w:lang w:val="en-GB" w:eastAsia="en-GB" w:bidi="en-GB"/>
      </w:rPr>
    </w:lvl>
    <w:lvl w:ilvl="3" w:tplc="D1BEE4A6">
      <w:numFmt w:val="bullet"/>
      <w:lvlText w:val="•"/>
      <w:lvlJc w:val="left"/>
      <w:pPr>
        <w:ind w:left="1872" w:hanging="227"/>
      </w:pPr>
      <w:rPr>
        <w:rFonts w:hint="default"/>
        <w:lang w:val="en-GB" w:eastAsia="en-GB" w:bidi="en-GB"/>
      </w:rPr>
    </w:lvl>
    <w:lvl w:ilvl="4" w:tplc="5372B29A">
      <w:numFmt w:val="bullet"/>
      <w:lvlText w:val="•"/>
      <w:lvlJc w:val="left"/>
      <w:pPr>
        <w:ind w:left="2396" w:hanging="227"/>
      </w:pPr>
      <w:rPr>
        <w:rFonts w:hint="default"/>
        <w:lang w:val="en-GB" w:eastAsia="en-GB" w:bidi="en-GB"/>
      </w:rPr>
    </w:lvl>
    <w:lvl w:ilvl="5" w:tplc="30A20C6E">
      <w:numFmt w:val="bullet"/>
      <w:lvlText w:val="•"/>
      <w:lvlJc w:val="left"/>
      <w:pPr>
        <w:ind w:left="2920" w:hanging="227"/>
      </w:pPr>
      <w:rPr>
        <w:rFonts w:hint="default"/>
        <w:lang w:val="en-GB" w:eastAsia="en-GB" w:bidi="en-GB"/>
      </w:rPr>
    </w:lvl>
    <w:lvl w:ilvl="6" w:tplc="55DEB8C2">
      <w:numFmt w:val="bullet"/>
      <w:lvlText w:val="•"/>
      <w:lvlJc w:val="left"/>
      <w:pPr>
        <w:ind w:left="3444" w:hanging="227"/>
      </w:pPr>
      <w:rPr>
        <w:rFonts w:hint="default"/>
        <w:lang w:val="en-GB" w:eastAsia="en-GB" w:bidi="en-GB"/>
      </w:rPr>
    </w:lvl>
    <w:lvl w:ilvl="7" w:tplc="5BD807B6">
      <w:numFmt w:val="bullet"/>
      <w:lvlText w:val="•"/>
      <w:lvlJc w:val="left"/>
      <w:pPr>
        <w:ind w:left="3968" w:hanging="227"/>
      </w:pPr>
      <w:rPr>
        <w:rFonts w:hint="default"/>
        <w:lang w:val="en-GB" w:eastAsia="en-GB" w:bidi="en-GB"/>
      </w:rPr>
    </w:lvl>
    <w:lvl w:ilvl="8" w:tplc="3412F684">
      <w:numFmt w:val="bullet"/>
      <w:lvlText w:val="•"/>
      <w:lvlJc w:val="left"/>
      <w:pPr>
        <w:ind w:left="4492" w:hanging="227"/>
      </w:pPr>
      <w:rPr>
        <w:rFonts w:hint="default"/>
        <w:lang w:val="en-GB" w:eastAsia="en-GB" w:bidi="en-GB"/>
      </w:rPr>
    </w:lvl>
  </w:abstractNum>
  <w:abstractNum w:abstractNumId="27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28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29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30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16574B"/>
    <w:multiLevelType w:val="hybridMultilevel"/>
    <w:tmpl w:val="E1DC444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D1A98"/>
    <w:multiLevelType w:val="hybridMultilevel"/>
    <w:tmpl w:val="00C86A70"/>
    <w:lvl w:ilvl="0" w:tplc="B2E68FD6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1" w:tplc="90DCC4A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3C445DA2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688A103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FAD8C2BC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39D88866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2D85BFE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B29A499E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AC723196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33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4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5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6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7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8" w15:restartNumberingAfterBreak="0">
    <w:nsid w:val="6C747F98"/>
    <w:multiLevelType w:val="hybridMultilevel"/>
    <w:tmpl w:val="5E900E2E"/>
    <w:lvl w:ilvl="0" w:tplc="625A9FBE">
      <w:start w:val="1"/>
      <w:numFmt w:val="decimal"/>
      <w:lvlText w:val="%1."/>
      <w:lvlJc w:val="left"/>
      <w:pPr>
        <w:ind w:left="683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BD0BEF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64066C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7C6956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3240148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D638BA1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9E2FA4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B4A54A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C009E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9" w15:restartNumberingAfterBreak="0">
    <w:nsid w:val="6FF131E1"/>
    <w:multiLevelType w:val="hybridMultilevel"/>
    <w:tmpl w:val="5E900E2E"/>
    <w:lvl w:ilvl="0" w:tplc="625A9FBE">
      <w:start w:val="1"/>
      <w:numFmt w:val="decimal"/>
      <w:lvlText w:val="%1."/>
      <w:lvlJc w:val="left"/>
      <w:pPr>
        <w:ind w:left="683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BD0BEF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64066C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7C6956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3240148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D638BA1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9E2FA4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B4A54A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C009E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0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41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2" w15:restartNumberingAfterBreak="0">
    <w:nsid w:val="7F511561"/>
    <w:multiLevelType w:val="hybridMultilevel"/>
    <w:tmpl w:val="BAB42E46"/>
    <w:lvl w:ilvl="0" w:tplc="F666410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4"/>
  </w:num>
  <w:num w:numId="4">
    <w:abstractNumId w:val="9"/>
  </w:num>
  <w:num w:numId="5">
    <w:abstractNumId w:val="21"/>
  </w:num>
  <w:num w:numId="6">
    <w:abstractNumId w:val="34"/>
  </w:num>
  <w:num w:numId="7">
    <w:abstractNumId w:val="5"/>
  </w:num>
  <w:num w:numId="8">
    <w:abstractNumId w:val="11"/>
  </w:num>
  <w:num w:numId="9">
    <w:abstractNumId w:val="18"/>
  </w:num>
  <w:num w:numId="10">
    <w:abstractNumId w:val="22"/>
  </w:num>
  <w:num w:numId="11">
    <w:abstractNumId w:val="2"/>
  </w:num>
  <w:num w:numId="12">
    <w:abstractNumId w:val="37"/>
  </w:num>
  <w:num w:numId="13">
    <w:abstractNumId w:val="19"/>
  </w:num>
  <w:num w:numId="14">
    <w:abstractNumId w:val="16"/>
  </w:num>
  <w:num w:numId="15">
    <w:abstractNumId w:val="7"/>
  </w:num>
  <w:num w:numId="16">
    <w:abstractNumId w:val="29"/>
  </w:num>
  <w:num w:numId="17">
    <w:abstractNumId w:val="28"/>
  </w:num>
  <w:num w:numId="18">
    <w:abstractNumId w:val="10"/>
  </w:num>
  <w:num w:numId="19">
    <w:abstractNumId w:val="1"/>
  </w:num>
  <w:num w:numId="20">
    <w:abstractNumId w:val="33"/>
  </w:num>
  <w:num w:numId="21">
    <w:abstractNumId w:val="41"/>
  </w:num>
  <w:num w:numId="22">
    <w:abstractNumId w:val="36"/>
  </w:num>
  <w:num w:numId="23">
    <w:abstractNumId w:val="35"/>
  </w:num>
  <w:num w:numId="24">
    <w:abstractNumId w:val="0"/>
  </w:num>
  <w:num w:numId="25">
    <w:abstractNumId w:val="27"/>
  </w:num>
  <w:num w:numId="26">
    <w:abstractNumId w:val="40"/>
  </w:num>
  <w:num w:numId="27">
    <w:abstractNumId w:val="15"/>
  </w:num>
  <w:num w:numId="28">
    <w:abstractNumId w:val="24"/>
  </w:num>
  <w:num w:numId="29">
    <w:abstractNumId w:val="32"/>
  </w:num>
  <w:num w:numId="30">
    <w:abstractNumId w:val="8"/>
  </w:num>
  <w:num w:numId="31">
    <w:abstractNumId w:val="39"/>
  </w:num>
  <w:num w:numId="32">
    <w:abstractNumId w:val="23"/>
  </w:num>
  <w:num w:numId="33">
    <w:abstractNumId w:val="13"/>
  </w:num>
  <w:num w:numId="34">
    <w:abstractNumId w:val="26"/>
  </w:num>
  <w:num w:numId="35">
    <w:abstractNumId w:val="6"/>
  </w:num>
  <w:num w:numId="36">
    <w:abstractNumId w:val="17"/>
  </w:num>
  <w:num w:numId="37">
    <w:abstractNumId w:val="31"/>
  </w:num>
  <w:num w:numId="38">
    <w:abstractNumId w:val="12"/>
  </w:num>
  <w:num w:numId="39">
    <w:abstractNumId w:val="20"/>
  </w:num>
  <w:num w:numId="40">
    <w:abstractNumId w:val="25"/>
  </w:num>
  <w:num w:numId="41">
    <w:abstractNumId w:val="42"/>
  </w:num>
  <w:num w:numId="42">
    <w:abstractNumId w:val="3"/>
  </w:num>
  <w:num w:numId="43">
    <w:abstractNumId w:val="3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19C8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4C54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2E32"/>
    <w:rsid w:val="00574F72"/>
    <w:rsid w:val="0057712F"/>
    <w:rsid w:val="005925A9"/>
    <w:rsid w:val="005A1632"/>
    <w:rsid w:val="005A1696"/>
    <w:rsid w:val="005A1E60"/>
    <w:rsid w:val="005A4663"/>
    <w:rsid w:val="005A6CBE"/>
    <w:rsid w:val="005B0F29"/>
    <w:rsid w:val="005B7F2A"/>
    <w:rsid w:val="005C72F1"/>
    <w:rsid w:val="005D244A"/>
    <w:rsid w:val="005D5281"/>
    <w:rsid w:val="005E0B92"/>
    <w:rsid w:val="005E16B4"/>
    <w:rsid w:val="005F0CF9"/>
    <w:rsid w:val="006070F5"/>
    <w:rsid w:val="006357C7"/>
    <w:rsid w:val="00637889"/>
    <w:rsid w:val="00644DA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5C87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95E"/>
    <w:rsid w:val="007D220F"/>
    <w:rsid w:val="007D25E8"/>
    <w:rsid w:val="007D6D0D"/>
    <w:rsid w:val="007E37B3"/>
    <w:rsid w:val="007F627B"/>
    <w:rsid w:val="0080664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6FBA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090D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82FE0"/>
    <w:rsid w:val="00B86B3F"/>
    <w:rsid w:val="00BA2806"/>
    <w:rsid w:val="00BB1FF7"/>
    <w:rsid w:val="00BC52CB"/>
    <w:rsid w:val="00BD05BD"/>
    <w:rsid w:val="00BD2C33"/>
    <w:rsid w:val="00BE38DF"/>
    <w:rsid w:val="00BE3FE8"/>
    <w:rsid w:val="00BE4858"/>
    <w:rsid w:val="00BF008D"/>
    <w:rsid w:val="00C140D4"/>
    <w:rsid w:val="00C35326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07136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A7C40"/>
    <w:rsid w:val="00DC108C"/>
    <w:rsid w:val="00DC351A"/>
    <w:rsid w:val="00DC6E1D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1DD0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C395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A625-27C4-442B-8861-62E7C766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4</cp:revision>
  <dcterms:created xsi:type="dcterms:W3CDTF">2019-11-22T18:58:00Z</dcterms:created>
  <dcterms:modified xsi:type="dcterms:W3CDTF">2019-11-29T18:11:00Z</dcterms:modified>
</cp:coreProperties>
</file>