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93295C7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27374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21C9415" w:rsidR="002331A7" w:rsidRPr="00A851E7" w:rsidRDefault="00273743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Жива бића из човековог непосредног окружења и у</w:t>
            </w:r>
            <w:r w:rsidR="00275385">
              <w:rPr>
                <w:rFonts w:ascii="Times New Roman" w:hAnsi="Times New Roman"/>
                <w:b/>
                <w:bCs/>
                <w:lang w:eastAsia="sr-Latn-CS"/>
              </w:rPr>
              <w:t xml:space="preserve">тицај човека на животну средину 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63FB4AAD" w:rsidR="002331A7" w:rsidRPr="00644DA5" w:rsidRDefault="0027374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Утврђивање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434926C5" w:rsidR="008130FF" w:rsidRPr="00273743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утврђују знања везана за</w:t>
            </w:r>
            <w:r w:rsidR="00F94D7E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</w:t>
            </w:r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>а</w:t>
            </w:r>
            <w:r w:rsidR="00FC4D8A" w:rsidRPr="0027374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бића из човековог окружења</w:t>
            </w:r>
            <w:r w:rsidR="00B630B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утицаја човека на жива бића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273743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73743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77777777" w:rsidR="007C23DB" w:rsidRPr="00273743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</w:t>
            </w:r>
            <w:r w:rsidR="0057712F"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 између градске и сеоске средине</w:t>
            </w:r>
          </w:p>
          <w:p w14:paraId="391F7ADB" w14:textId="4F9557DC" w:rsidR="0057712F" w:rsidRPr="00273743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27374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како су се организми прилагодили животу близу човеку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5ABA6E0" w:rsidR="002331A7" w:rsidRPr="00275385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750F2D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273743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273743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D9D57C8" w:rsidR="002331A7" w:rsidRPr="00275385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Уџбеник,</w:t>
            </w:r>
            <w:r w:rsidR="00730F5E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750F2D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прилог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48D03D65" w:rsidR="007700AE" w:rsidRPr="00BC52CB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6E96280" w14:textId="78C9BDCF" w:rsidR="00BC52CB" w:rsidRPr="00BC52CB" w:rsidRDefault="00BC52CB" w:rsidP="00BC52CB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проверава домаћи задатак</w:t>
            </w:r>
            <w:r w:rsidR="007D6D0D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B470891" w14:textId="5274A76F" w:rsidR="0048038B" w:rsidRPr="00BC52C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14CE3A0B" w14:textId="77777777" w:rsidR="00A66D3F" w:rsidRPr="005E5313" w:rsidRDefault="00A66D3F" w:rsidP="00A66D3F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E53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</w:t>
            </w:r>
          </w:p>
          <w:p w14:paraId="12969214" w14:textId="77777777" w:rsidR="00BC52CB" w:rsidRPr="00BC52CB" w:rsidRDefault="00BC52CB" w:rsidP="00BC52CB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/>
                <w:lang w:val="en-GB" w:eastAsia="en-GB" w:bidi="en-GB"/>
              </w:rPr>
            </w:pPr>
          </w:p>
          <w:p w14:paraId="3C2D07CC" w14:textId="3074A7C3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415875" w:rsidRPr="00BC52CB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839D39D" w14:textId="0CD757B0" w:rsidR="007700AE" w:rsidRPr="00A66D3F" w:rsidRDefault="00A66D3F" w:rsidP="00A66D3F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  <w:r w:rsidRPr="00A66D3F">
              <w:rPr>
                <w:rFonts w:ascii="Times New Roman" w:hAnsi="Times New Roman"/>
                <w:lang w:val="en-GB" w:eastAsia="en-GB" w:bidi="en-GB"/>
              </w:rPr>
              <w:t>Наставник оцењује ученике који су се истакли својим знањем и активношћу и образлаже оцену.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6BE1A2AA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A2A4307" w14:textId="525A3357" w:rsidR="00F202EE" w:rsidRDefault="00F202EE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9707B9A" w14:textId="27F8D745" w:rsidR="00F202EE" w:rsidRDefault="00F202EE" w:rsidP="00B41789">
      <w:pPr>
        <w:rPr>
          <w:rFonts w:ascii="Times New Roman" w:hAnsi="Times New Roman"/>
          <w:b/>
          <w:lang w:eastAsia="sr-Latn-RS"/>
        </w:rPr>
      </w:pPr>
      <w:r>
        <w:rPr>
          <w:rFonts w:ascii="Times New Roman" w:hAnsi="Times New Roman"/>
          <w:b/>
          <w:lang w:eastAsia="sr-Latn-RS"/>
        </w:rPr>
        <w:t>Радни лист:</w:t>
      </w:r>
    </w:p>
    <w:p w14:paraId="10673E7F" w14:textId="05C36D6D" w:rsidR="00F202EE" w:rsidRPr="00F202EE" w:rsidRDefault="00F202EE" w:rsidP="00F202EE">
      <w:pPr>
        <w:pStyle w:val="ListParagraph"/>
        <w:numPr>
          <w:ilvl w:val="0"/>
          <w:numId w:val="28"/>
        </w:numPr>
        <w:rPr>
          <w:rFonts w:ascii="Times New Roman" w:hAnsi="Times New Roman"/>
          <w:bCs/>
          <w:lang w:val="en-US" w:eastAsia="sr-Latn-RS"/>
        </w:rPr>
      </w:pPr>
      <w:r w:rsidRPr="00F202EE">
        <w:rPr>
          <w:rFonts w:ascii="Times New Roman" w:hAnsi="Times New Roman"/>
          <w:bCs/>
          <w:lang w:eastAsia="sr-Latn-RS"/>
        </w:rPr>
        <w:lastRenderedPageBreak/>
        <w:t>Наведи решења за негативан утицај човека:</w:t>
      </w:r>
    </w:p>
    <w:p w14:paraId="7C373D90" w14:textId="25AA5ACF" w:rsidR="00F202EE" w:rsidRDefault="00F202EE" w:rsidP="00F202EE">
      <w:pPr>
        <w:ind w:left="360"/>
        <w:rPr>
          <w:rFonts w:ascii="Times New Roman" w:hAnsi="Times New Roman"/>
          <w:bCs/>
          <w:lang w:eastAsia="sr-Latn-RS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6706"/>
      </w:tblGrid>
      <w:tr w:rsidR="00F202EE" w14:paraId="6B81C15D" w14:textId="77777777" w:rsidTr="00F202EE">
        <w:tc>
          <w:tcPr>
            <w:tcW w:w="2896" w:type="dxa"/>
          </w:tcPr>
          <w:p w14:paraId="414862EF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Проблем</w:t>
            </w:r>
          </w:p>
          <w:p w14:paraId="60809CB0" w14:textId="577BBE82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  <w:tc>
          <w:tcPr>
            <w:tcW w:w="6706" w:type="dxa"/>
          </w:tcPr>
          <w:p w14:paraId="410803AC" w14:textId="7E8EA44B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Решење</w:t>
            </w:r>
          </w:p>
        </w:tc>
      </w:tr>
      <w:tr w:rsidR="00F202EE" w14:paraId="7E49A377" w14:textId="77777777" w:rsidTr="00F202EE">
        <w:tc>
          <w:tcPr>
            <w:tcW w:w="2896" w:type="dxa"/>
          </w:tcPr>
          <w:p w14:paraId="6BE3EB7E" w14:textId="0548FC43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Губитак станишта</w:t>
            </w:r>
          </w:p>
        </w:tc>
        <w:tc>
          <w:tcPr>
            <w:tcW w:w="6706" w:type="dxa"/>
          </w:tcPr>
          <w:p w14:paraId="76DEC819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21CE3165" w14:textId="2B7D0969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62BF03FE" w14:textId="77777777" w:rsidTr="00F202EE">
        <w:tc>
          <w:tcPr>
            <w:tcW w:w="2896" w:type="dxa"/>
          </w:tcPr>
          <w:p w14:paraId="6A10F9C6" w14:textId="0941530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Сеча шума</w:t>
            </w:r>
          </w:p>
        </w:tc>
        <w:tc>
          <w:tcPr>
            <w:tcW w:w="6706" w:type="dxa"/>
          </w:tcPr>
          <w:p w14:paraId="732E4C6F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284B105A" w14:textId="5BAF67CF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588296CD" w14:textId="77777777" w:rsidTr="00F202EE">
        <w:tc>
          <w:tcPr>
            <w:tcW w:w="2896" w:type="dxa"/>
          </w:tcPr>
          <w:p w14:paraId="5509030F" w14:textId="226BD198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Саобраћај</w:t>
            </w:r>
          </w:p>
        </w:tc>
        <w:tc>
          <w:tcPr>
            <w:tcW w:w="6706" w:type="dxa"/>
          </w:tcPr>
          <w:p w14:paraId="2A194D61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55C743D8" w14:textId="52372F2A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2C9C146C" w14:textId="77777777" w:rsidTr="00F202EE">
        <w:tc>
          <w:tcPr>
            <w:tcW w:w="2896" w:type="dxa"/>
          </w:tcPr>
          <w:p w14:paraId="24E00E71" w14:textId="7FF80A7E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Индустрија</w:t>
            </w:r>
          </w:p>
        </w:tc>
        <w:tc>
          <w:tcPr>
            <w:tcW w:w="6706" w:type="dxa"/>
          </w:tcPr>
          <w:p w14:paraId="2FD08674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4296C1F8" w14:textId="27BA440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6129468E" w14:textId="77777777" w:rsidTr="00F202EE">
        <w:tc>
          <w:tcPr>
            <w:tcW w:w="2896" w:type="dxa"/>
          </w:tcPr>
          <w:p w14:paraId="7AC83817" w14:textId="6D004BAF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Нестајање врста</w:t>
            </w:r>
          </w:p>
        </w:tc>
        <w:tc>
          <w:tcPr>
            <w:tcW w:w="6706" w:type="dxa"/>
          </w:tcPr>
          <w:p w14:paraId="668C16E7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6E1CC7C8" w14:textId="6DC2D5AC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F202EE" w14:paraId="1C552017" w14:textId="77777777" w:rsidTr="00F202EE">
        <w:tc>
          <w:tcPr>
            <w:tcW w:w="2896" w:type="dxa"/>
          </w:tcPr>
          <w:p w14:paraId="07849C04" w14:textId="3356E0C0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  <w:r>
              <w:rPr>
                <w:rFonts w:ascii="Times New Roman" w:hAnsi="Times New Roman"/>
                <w:bCs/>
                <w:lang w:eastAsia="sr-Latn-RS"/>
              </w:rPr>
              <w:t>Отпад</w:t>
            </w:r>
          </w:p>
        </w:tc>
        <w:tc>
          <w:tcPr>
            <w:tcW w:w="6706" w:type="dxa"/>
          </w:tcPr>
          <w:p w14:paraId="61E2DE6C" w14:textId="77777777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  <w:p w14:paraId="0562048C" w14:textId="275779A8" w:rsidR="00F202EE" w:rsidRDefault="00F202EE" w:rsidP="00F202EE">
            <w:pPr>
              <w:rPr>
                <w:rFonts w:ascii="Times New Roman" w:hAnsi="Times New Roman"/>
                <w:bCs/>
                <w:lang w:eastAsia="sr-Latn-RS"/>
              </w:rPr>
            </w:pPr>
          </w:p>
        </w:tc>
      </w:tr>
    </w:tbl>
    <w:p w14:paraId="136A81AE" w14:textId="11083F46" w:rsidR="00F202EE" w:rsidRDefault="00F202EE" w:rsidP="00F202EE">
      <w:pPr>
        <w:ind w:left="360"/>
        <w:rPr>
          <w:rFonts w:ascii="Times New Roman" w:hAnsi="Times New Roman"/>
          <w:bCs/>
          <w:lang w:eastAsia="sr-Latn-RS"/>
        </w:rPr>
      </w:pPr>
    </w:p>
    <w:p w14:paraId="047008BF" w14:textId="3DB14A86" w:rsidR="00F202EE" w:rsidRDefault="00F202EE" w:rsidP="00F202EE">
      <w:pPr>
        <w:pStyle w:val="ListParagraph"/>
        <w:numPr>
          <w:ilvl w:val="0"/>
          <w:numId w:val="28"/>
        </w:numPr>
        <w:rPr>
          <w:rFonts w:ascii="Times New Roman" w:hAnsi="Times New Roman"/>
          <w:bCs/>
          <w:lang w:eastAsia="sr-Latn-RS"/>
        </w:rPr>
      </w:pPr>
      <w:r>
        <w:rPr>
          <w:rFonts w:ascii="Times New Roman" w:hAnsi="Times New Roman"/>
          <w:bCs/>
          <w:lang w:eastAsia="sr-Latn-RS"/>
        </w:rPr>
        <w:t xml:space="preserve">Зашто је овај надвожњак </w:t>
      </w:r>
      <w:r w:rsidR="00F76206">
        <w:rPr>
          <w:rFonts w:ascii="Times New Roman" w:hAnsi="Times New Roman"/>
          <w:bCs/>
          <w:lang w:eastAsia="sr-Latn-RS"/>
        </w:rPr>
        <w:t>изнад</w:t>
      </w:r>
      <w:r>
        <w:rPr>
          <w:rFonts w:ascii="Times New Roman" w:hAnsi="Times New Roman"/>
          <w:bCs/>
          <w:lang w:eastAsia="sr-Latn-RS"/>
        </w:rPr>
        <w:t xml:space="preserve"> аутопута</w:t>
      </w:r>
      <w:r w:rsidR="00F76206">
        <w:rPr>
          <w:rFonts w:ascii="Times New Roman" w:hAnsi="Times New Roman"/>
          <w:bCs/>
          <w:lang w:eastAsia="sr-Latn-RS"/>
        </w:rPr>
        <w:t xml:space="preserve"> прекривен биљкама? Објасни која му је намена.</w:t>
      </w:r>
    </w:p>
    <w:p w14:paraId="6A5DDF13" w14:textId="1B113EF1" w:rsidR="00F202EE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 w:rsidRPr="00F202EE">
        <w:drawing>
          <wp:anchor distT="0" distB="0" distL="114300" distR="114300" simplePos="0" relativeHeight="251658240" behindDoc="1" locked="0" layoutInCell="1" allowOverlap="1" wp14:anchorId="6BAA5739" wp14:editId="3B5817A1">
            <wp:simplePos x="0" y="0"/>
            <wp:positionH relativeFrom="column">
              <wp:posOffset>337062</wp:posOffset>
            </wp:positionH>
            <wp:positionV relativeFrom="paragraph">
              <wp:posOffset>98169</wp:posOffset>
            </wp:positionV>
            <wp:extent cx="1960245" cy="1470025"/>
            <wp:effectExtent l="0" t="0" r="1905" b="0"/>
            <wp:wrapTight wrapText="bothSides">
              <wp:wrapPolygon edited="0">
                <wp:start x="0" y="0"/>
                <wp:lineTo x="0" y="21273"/>
                <wp:lineTo x="21411" y="21273"/>
                <wp:lineTo x="214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7FA854C6" w14:textId="28745DA9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1339D857" w14:textId="383B76FF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5C50E662" w14:textId="4A3C742D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0C41B632" w14:textId="1EACF7E2" w:rsidR="00F76206" w:rsidRDefault="00F76206" w:rsidP="00F202EE">
      <w:pPr>
        <w:rPr>
          <w:rFonts w:ascii="Times New Roman" w:eastAsiaTheme="minorHAnsi" w:hAnsi="Times New Roman" w:cstheme="minorBidi"/>
          <w:bCs/>
          <w:lang w:val="sr-Latn-RS" w:eastAsia="sr-Latn-RS"/>
        </w:rPr>
      </w:pPr>
      <w:r>
        <w:rPr>
          <w:rFonts w:ascii="Times New Roman" w:eastAsiaTheme="minorHAnsi" w:hAnsi="Times New Roman" w:cstheme="minorBidi"/>
          <w:bCs/>
          <w:lang w:val="sr-Latn-RS" w:eastAsia="sr-Latn-RS"/>
        </w:rPr>
        <w:t>____________________________________________________</w:t>
      </w:r>
    </w:p>
    <w:p w14:paraId="5FCDD7B1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69C807F2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3F394FBA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692E4420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0A0E2A94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51F2EE18" w14:textId="77777777" w:rsidR="00F76206" w:rsidRDefault="00F76206" w:rsidP="00F202EE">
      <w:pPr>
        <w:tabs>
          <w:tab w:val="left" w:pos="537"/>
        </w:tabs>
        <w:rPr>
          <w:lang w:val="sr-Latn-RS" w:eastAsia="sr-Latn-RS"/>
        </w:rPr>
      </w:pPr>
    </w:p>
    <w:p w14:paraId="7BB3513D" w14:textId="3D1AF041" w:rsidR="00F202EE" w:rsidRPr="00F76206" w:rsidRDefault="00F76206" w:rsidP="00F76206">
      <w:pPr>
        <w:pStyle w:val="ListParagraph"/>
        <w:numPr>
          <w:ilvl w:val="0"/>
          <w:numId w:val="28"/>
        </w:numPr>
        <w:tabs>
          <w:tab w:val="left" w:pos="537"/>
        </w:tabs>
        <w:rPr>
          <w:rFonts w:ascii="Times New Roman" w:hAnsi="Times New Roman" w:cs="Times New Roman"/>
          <w:lang w:eastAsia="sr-Latn-RS"/>
        </w:rPr>
      </w:pPr>
      <w:r w:rsidRPr="00F76206">
        <w:rPr>
          <w:rFonts w:ascii="Times New Roman" w:hAnsi="Times New Roman" w:cs="Times New Roman"/>
          <w:lang w:eastAsia="sr-Latn-RS"/>
        </w:rPr>
        <w:t xml:space="preserve"> Објасни по чему се разликују слике испод. Шта се дешава са природом под утицајем човека?</w:t>
      </w:r>
    </w:p>
    <w:p w14:paraId="4E6DC870" w14:textId="49E37DF4" w:rsidR="00F76206" w:rsidRDefault="00F76206" w:rsidP="00F76206">
      <w:pPr>
        <w:rPr>
          <w:rFonts w:asciiTheme="minorHAnsi" w:eastAsiaTheme="minorHAnsi" w:hAnsiTheme="minorHAnsi" w:cstheme="minorBidi"/>
          <w:lang w:val="sr-Latn-RS" w:eastAsia="sr-Latn-RS"/>
        </w:rPr>
      </w:pPr>
      <w:r w:rsidRPr="00F76206">
        <w:rPr>
          <w:noProof/>
          <w:lang w:val="sr-Latn-RS" w:eastAsia="sr-Latn-RS"/>
        </w:rPr>
        <w:drawing>
          <wp:anchor distT="0" distB="0" distL="114300" distR="114300" simplePos="0" relativeHeight="251659264" behindDoc="1" locked="0" layoutInCell="1" allowOverlap="1" wp14:anchorId="75BC25BC" wp14:editId="66E1EC52">
            <wp:simplePos x="0" y="0"/>
            <wp:positionH relativeFrom="column">
              <wp:posOffset>255659</wp:posOffset>
            </wp:positionH>
            <wp:positionV relativeFrom="paragraph">
              <wp:posOffset>171450</wp:posOffset>
            </wp:positionV>
            <wp:extent cx="3413340" cy="2218397"/>
            <wp:effectExtent l="0" t="0" r="0" b="0"/>
            <wp:wrapTight wrapText="bothSides">
              <wp:wrapPolygon edited="0">
                <wp:start x="0" y="0"/>
                <wp:lineTo x="0" y="21334"/>
                <wp:lineTo x="21459" y="21334"/>
                <wp:lineTo x="214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40" cy="221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93CEA5" w14:textId="34A60EDD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6195135E" w14:textId="75ECB330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14A326A9" w14:textId="1BA05A49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1B4547E" w14:textId="3F63EADF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7365383" w14:textId="1048FCA5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5B10ECFA" w14:textId="0615F1DE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12EC746B" w14:textId="634F3EFE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2306F10" w14:textId="4D1BF807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45070FD7" w14:textId="41B5CFC3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76F039D6" w14:textId="51343909" w:rsidR="00F76206" w:rsidRDefault="00F76206" w:rsidP="00F76206">
      <w:pPr>
        <w:ind w:firstLine="720"/>
        <w:rPr>
          <w:lang w:val="sr-Latn-RS" w:eastAsia="sr-Latn-RS"/>
        </w:rPr>
      </w:pPr>
      <w:r>
        <w:rPr>
          <w:lang w:val="sr-Latn-RS" w:eastAsia="sr-Latn-RS"/>
        </w:rPr>
        <w:t>______________________________</w:t>
      </w:r>
    </w:p>
    <w:p w14:paraId="5B7CEC74" w14:textId="60DBFBF0" w:rsidR="00897EFF" w:rsidRDefault="00897EFF" w:rsidP="00F76206">
      <w:pPr>
        <w:ind w:firstLine="720"/>
        <w:rPr>
          <w:lang w:val="sr-Latn-RS" w:eastAsia="sr-Latn-RS"/>
        </w:rPr>
      </w:pPr>
    </w:p>
    <w:p w14:paraId="725D093D" w14:textId="76386E4E" w:rsidR="00897EFF" w:rsidRDefault="00897EFF" w:rsidP="00F76206">
      <w:pPr>
        <w:ind w:firstLine="720"/>
        <w:rPr>
          <w:lang w:val="sr-Latn-RS" w:eastAsia="sr-Latn-RS"/>
        </w:rPr>
      </w:pPr>
    </w:p>
    <w:p w14:paraId="6DEC9DFE" w14:textId="29761CA0" w:rsidR="00897EFF" w:rsidRDefault="00897EFF" w:rsidP="00F76206">
      <w:pPr>
        <w:ind w:firstLine="720"/>
        <w:rPr>
          <w:lang w:val="sr-Latn-RS" w:eastAsia="sr-Latn-RS"/>
        </w:rPr>
      </w:pPr>
    </w:p>
    <w:p w14:paraId="3334E9A3" w14:textId="02119135" w:rsidR="00897EFF" w:rsidRDefault="00897EFF" w:rsidP="00897EF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lang w:eastAsia="sr-Latn-RS"/>
        </w:rPr>
      </w:pPr>
      <w:r w:rsidRPr="00BF6CD9">
        <w:rPr>
          <w:rFonts w:ascii="Times New Roman" w:hAnsi="Times New Roman" w:cs="Times New Roman"/>
          <w:lang w:eastAsia="sr-Latn-RS"/>
        </w:rPr>
        <w:t>Иза свеке тврдње заокружи слово Т ако је тврдња тачна или слово Н ако је нетачна:</w:t>
      </w:r>
    </w:p>
    <w:p w14:paraId="76FC473D" w14:textId="599C8053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 xml:space="preserve">У градовима се већина становништва бави земљорадњом. 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63F3E4E4" w14:textId="63B93305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Голуби домаћи врабац су вероватно најпознатије градске птице.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5D260E81" w14:textId="52E74585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За размнжавање и развиће комарца неопходна је стајаћа вода.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0D62DF14" w14:textId="1E570D57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Пацов и домаћи миш припадају биљоједима.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0CA77543" w14:textId="088CAC0F" w:rsid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Бубашвабе се окупљају око људских остатака хране.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</w:p>
    <w:p w14:paraId="17B172F9" w14:textId="3D9CE42E" w:rsidR="00BF6CD9" w:rsidRPr="00BF6CD9" w:rsidRDefault="00BF6CD9" w:rsidP="00BF6CD9">
      <w:pPr>
        <w:pStyle w:val="ListParagraph"/>
        <w:rPr>
          <w:rFonts w:ascii="Times New Roman" w:hAnsi="Times New Roman" w:cs="Times New Roman"/>
          <w:lang w:eastAsia="sr-Latn-RS"/>
        </w:rPr>
      </w:pPr>
      <w:r>
        <w:rPr>
          <w:rFonts w:ascii="Times New Roman" w:hAnsi="Times New Roman" w:cs="Times New Roman"/>
          <w:lang w:eastAsia="sr-Latn-RS"/>
        </w:rPr>
        <w:t>Дреће у парковима загађује градску средину и повећава буку.</w:t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</w:r>
      <w:r>
        <w:rPr>
          <w:rFonts w:ascii="Times New Roman" w:hAnsi="Times New Roman" w:cs="Times New Roman"/>
          <w:lang w:eastAsia="sr-Latn-RS"/>
        </w:rPr>
        <w:tab/>
        <w:t>Т</w:t>
      </w:r>
      <w:r>
        <w:rPr>
          <w:rFonts w:ascii="Times New Roman" w:hAnsi="Times New Roman" w:cs="Times New Roman"/>
          <w:lang w:eastAsia="sr-Latn-RS"/>
        </w:rPr>
        <w:tab/>
        <w:t>Н</w:t>
      </w:r>
      <w:bookmarkStart w:id="0" w:name="_GoBack"/>
      <w:bookmarkEnd w:id="0"/>
    </w:p>
    <w:sectPr w:rsidR="00BF6CD9" w:rsidRPr="00BF6CD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D7D59" w14:textId="77777777" w:rsidR="00D76318" w:rsidRDefault="00D76318" w:rsidP="00EF0681">
      <w:r>
        <w:separator/>
      </w:r>
    </w:p>
  </w:endnote>
  <w:endnote w:type="continuationSeparator" w:id="0">
    <w:p w14:paraId="70302F73" w14:textId="77777777" w:rsidR="00D76318" w:rsidRDefault="00D76318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186CE" w14:textId="77777777" w:rsidR="00D76318" w:rsidRDefault="00D76318" w:rsidP="00EF0681">
      <w:r>
        <w:separator/>
      </w:r>
    </w:p>
  </w:footnote>
  <w:footnote w:type="continuationSeparator" w:id="0">
    <w:p w14:paraId="0337E892" w14:textId="77777777" w:rsidR="00D76318" w:rsidRDefault="00D76318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2F852AD9"/>
    <w:multiLevelType w:val="hybridMultilevel"/>
    <w:tmpl w:val="1FE633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3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8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20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6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7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10"/>
  </w:num>
  <w:num w:numId="2">
    <w:abstractNumId w:val="20"/>
  </w:num>
  <w:num w:numId="3">
    <w:abstractNumId w:val="3"/>
  </w:num>
  <w:num w:numId="4">
    <w:abstractNumId w:val="6"/>
  </w:num>
  <w:num w:numId="5">
    <w:abstractNumId w:val="15"/>
  </w:num>
  <w:num w:numId="6">
    <w:abstractNumId w:val="22"/>
  </w:num>
  <w:num w:numId="7">
    <w:abstractNumId w:val="4"/>
  </w:num>
  <w:num w:numId="8">
    <w:abstractNumId w:val="8"/>
  </w:num>
  <w:num w:numId="9">
    <w:abstractNumId w:val="13"/>
  </w:num>
  <w:num w:numId="10">
    <w:abstractNumId w:val="16"/>
  </w:num>
  <w:num w:numId="11">
    <w:abstractNumId w:val="2"/>
  </w:num>
  <w:num w:numId="12">
    <w:abstractNumId w:val="25"/>
  </w:num>
  <w:num w:numId="13">
    <w:abstractNumId w:val="14"/>
  </w:num>
  <w:num w:numId="14">
    <w:abstractNumId w:val="12"/>
  </w:num>
  <w:num w:numId="15">
    <w:abstractNumId w:val="5"/>
  </w:num>
  <w:num w:numId="16">
    <w:abstractNumId w:val="19"/>
  </w:num>
  <w:num w:numId="17">
    <w:abstractNumId w:val="18"/>
  </w:num>
  <w:num w:numId="18">
    <w:abstractNumId w:val="7"/>
  </w:num>
  <w:num w:numId="19">
    <w:abstractNumId w:val="1"/>
  </w:num>
  <w:num w:numId="20">
    <w:abstractNumId w:val="21"/>
  </w:num>
  <w:num w:numId="21">
    <w:abstractNumId w:val="27"/>
  </w:num>
  <w:num w:numId="22">
    <w:abstractNumId w:val="24"/>
  </w:num>
  <w:num w:numId="23">
    <w:abstractNumId w:val="23"/>
  </w:num>
  <w:num w:numId="24">
    <w:abstractNumId w:val="0"/>
  </w:num>
  <w:num w:numId="25">
    <w:abstractNumId w:val="17"/>
  </w:num>
  <w:num w:numId="26">
    <w:abstractNumId w:val="26"/>
  </w:num>
  <w:num w:numId="27">
    <w:abstractNumId w:val="11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3743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97EFF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6D3F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630B4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BF6CD9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4E58"/>
    <w:rsid w:val="00CF7303"/>
    <w:rsid w:val="00CF74F7"/>
    <w:rsid w:val="00D0195A"/>
    <w:rsid w:val="00D019D7"/>
    <w:rsid w:val="00D136A9"/>
    <w:rsid w:val="00D14000"/>
    <w:rsid w:val="00D22FE6"/>
    <w:rsid w:val="00D71D40"/>
    <w:rsid w:val="00D71E82"/>
    <w:rsid w:val="00D724A5"/>
    <w:rsid w:val="00D74AA2"/>
    <w:rsid w:val="00D75AEA"/>
    <w:rsid w:val="00D76318"/>
    <w:rsid w:val="00D82671"/>
    <w:rsid w:val="00D86AD3"/>
    <w:rsid w:val="00DA2644"/>
    <w:rsid w:val="00DA334A"/>
    <w:rsid w:val="00DC108C"/>
    <w:rsid w:val="00DC351A"/>
    <w:rsid w:val="00DC6244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202EE"/>
    <w:rsid w:val="00F30308"/>
    <w:rsid w:val="00F30353"/>
    <w:rsid w:val="00F321E8"/>
    <w:rsid w:val="00F34DCA"/>
    <w:rsid w:val="00F40459"/>
    <w:rsid w:val="00F42A31"/>
    <w:rsid w:val="00F50F6D"/>
    <w:rsid w:val="00F5100B"/>
    <w:rsid w:val="00F76206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9AEC5-8909-4F3C-BFAA-C0ADE70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7</cp:revision>
  <dcterms:created xsi:type="dcterms:W3CDTF">2019-11-22T16:53:00Z</dcterms:created>
  <dcterms:modified xsi:type="dcterms:W3CDTF">2019-11-23T10:15:00Z</dcterms:modified>
</cp:coreProperties>
</file>