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40ADE5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A33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ED2E3A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D724CE7" w:rsidR="002D151A" w:rsidRPr="00654289" w:rsidRDefault="003841E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8" w14:textId="77777777" w:rsidTr="00ED2E3A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244501" w:rsidR="002D151A" w:rsidRPr="001A221A" w:rsidRDefault="00F063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0D9B140" w:rsidR="002D151A" w:rsidRPr="00FF7F21" w:rsidRDefault="007D2C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06387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D2E3A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D43AA7F" w:rsidR="00A23366" w:rsidRPr="004404DE" w:rsidRDefault="007F1AEA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Utvrđivanje znanja </w:t>
            </w:r>
            <w:r w:rsidR="007D2C77">
              <w:rPr>
                <w:rFonts w:ascii="Times New Roman" w:hAnsi="Times New Roman"/>
                <w:lang w:val="sr-Latn-RS" w:eastAsia="sr-Latn-CS"/>
              </w:rPr>
              <w:t xml:space="preserve">iz </w:t>
            </w:r>
            <w:r w:rsidR="006815FA">
              <w:rPr>
                <w:rFonts w:ascii="Times New Roman" w:hAnsi="Times New Roman"/>
                <w:lang w:val="sr-Latn-RS" w:eastAsia="sr-Latn-CS"/>
              </w:rPr>
              <w:t>1.nastavne teme</w:t>
            </w:r>
          </w:p>
        </w:tc>
      </w:tr>
      <w:tr w:rsidR="00140744" w:rsidRPr="00ED2E3A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8E3A062" w:rsidR="008B010C" w:rsidRPr="006815FA" w:rsidRDefault="007D2C77" w:rsidP="003841E8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841E8">
              <w:rPr>
                <w:rFonts w:ascii="Times New Roman" w:hAnsi="Times New Roman"/>
                <w:color w:val="000000"/>
                <w:lang w:val="sr-Latn-RS"/>
              </w:rPr>
              <w:t>razume jednostavniji tekst koji se odnosi na boravak na planini, zimske sportove; da opiše radnje, događaje iz prošlosti</w:t>
            </w:r>
          </w:p>
        </w:tc>
      </w:tr>
      <w:tr w:rsidR="00795773" w:rsidRPr="00ED2E3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ED2E3A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0196584" w:rsidR="002D151A" w:rsidRPr="006B61FC" w:rsidRDefault="006B61FC" w:rsidP="0091430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  <w:r w:rsidR="00072469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3841E8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074F923" w:rsidR="002D151A" w:rsidRPr="00FF6CB7" w:rsidRDefault="008B0366" w:rsidP="0091430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914300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ED2E3A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286ABC0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072469">
              <w:rPr>
                <w:rFonts w:ascii="Times New Roman" w:hAnsi="Times New Roman"/>
                <w:lang w:val="sr-Latn-RS" w:eastAsia="sr-Latn-CS"/>
              </w:rPr>
              <w:t>, geografija</w:t>
            </w:r>
            <w:r w:rsidR="00914300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ED2E3A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92BD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9485CB4" w:rsidR="002D151A" w:rsidRPr="001071EE" w:rsidRDefault="00480ACE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292BD1"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4346E28" w14:textId="11D11F46" w:rsidR="00292BD1" w:rsidRDefault="00292BD1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21930F51" w14:textId="4DDE1747" w:rsidR="00292BD1" w:rsidRDefault="00292BD1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Preporuka je da nastavnik pregleda i ispravi domaće zadatke od svakog učenika pojedinačno.</w:t>
            </w:r>
          </w:p>
          <w:p w14:paraId="5C2FD27D" w14:textId="77777777" w:rsidR="00292BD1" w:rsidRDefault="00292BD1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5E13C9" w14:textId="4B5D812B" w:rsidR="00292BD1" w:rsidRDefault="00292BD1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DB988AD" w14:textId="691E1254" w:rsidR="004A33D1" w:rsidRDefault="004A33D1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D2E3A" w14:paraId="3B3AB23B" w14:textId="77777777" w:rsidTr="00ED2E3A">
        <w:trPr>
          <w:trHeight w:val="3109"/>
          <w:jc w:val="center"/>
        </w:trPr>
        <w:tc>
          <w:tcPr>
            <w:tcW w:w="1968" w:type="dxa"/>
            <w:shd w:val="clear" w:color="auto" w:fill="FFFFFF"/>
          </w:tcPr>
          <w:p w14:paraId="01C5A23D" w14:textId="31AADB2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C4F7A73" w:rsidR="0088633B" w:rsidRPr="003D4FED" w:rsidRDefault="00914300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D3480BB" w14:textId="1EE15BC5" w:rsidR="001E640A" w:rsidRDefault="00292BD1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Radna sveska, 50.strana, vežbanje 1 </w:t>
            </w:r>
            <w:r w:rsidR="007C416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Ascoltare</w:t>
            </w:r>
          </w:p>
          <w:p w14:paraId="6844D5C3" w14:textId="77777777" w:rsidR="003841E8" w:rsidRDefault="003841E8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99CB888" w14:textId="34D472DD" w:rsidR="00792BEC" w:rsidRDefault="00292BD1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tekst (CD 24) i obeležavaju tačne ili netačne informacije (V) ili (F). </w:t>
            </w:r>
            <w:r w:rsidRPr="00292BD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1V, 2F, 3F, 4F, 5V, 6F)</w:t>
            </w:r>
          </w:p>
          <w:p w14:paraId="031D12BD" w14:textId="77777777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B11826F" w14:textId="77777777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  <w:p w14:paraId="696117A4" w14:textId="77777777" w:rsidR="00ED2E3A" w:rsidRDefault="00ED2E3A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D648CB2" w14:textId="657634B5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02D0FC94" w14:textId="3ACEB643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ponovo slušaju audio zapis </w:t>
            </w:r>
            <w:r w:rsidR="00ED2E3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(CD 24)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dopunjavaju rečenice.</w:t>
            </w:r>
          </w:p>
          <w:p w14:paraId="08D9FB65" w14:textId="52909441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C416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24, maestro, inverno, estate, vacanza, guida, venti, quattro, piace, montagna, persone, si annoia)</w:t>
            </w:r>
          </w:p>
          <w:p w14:paraId="0F9454C9" w14:textId="77777777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732EAF4" w14:textId="77777777" w:rsidR="00ED2E3A" w:rsidRDefault="00ED2E3A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76C5879" w14:textId="77777777" w:rsidR="00ED2E3A" w:rsidRDefault="00ED2E3A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28AFEE3" w14:textId="77777777" w:rsidR="00ED2E3A" w:rsidRDefault="00ED2E3A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8856E53" w14:textId="416DC601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 Leggere</w:t>
            </w:r>
          </w:p>
          <w:p w14:paraId="2B51F7DF" w14:textId="77777777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CE928F4" w14:textId="532A4D37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individualno rade zadatak. U tišini čitaju tekst i zaokružuju tačne odgovore. Pre čitanja teksta nastavnik zapisuje na tabli nepoznate reči koje su ključne za razumevanje teksta. Naravno, nastavnik napominje učenicima da nije potrebno da razumeju svaku reč pojedinačno i da nerazumevanje svih reči ne treba da ih obeshrabri. Učenici proveravaju rešenja u paru, a zatim svi zajedno. (</w:t>
            </w:r>
            <w:r w:rsidRPr="007C416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1b, 2c, 3a, 4b, 5b, 6a)</w:t>
            </w:r>
          </w:p>
          <w:p w14:paraId="18E115D8" w14:textId="77777777" w:rsid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E0FB14D" w14:textId="77777777" w:rsidR="007C4168" w:rsidRP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A913AF2" w14:textId="77777777" w:rsidR="007C4168" w:rsidRPr="007C4168" w:rsidRDefault="007C4168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63B75A1" w14:textId="77777777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71013F6A" w:rsidR="009F096F" w:rsidRPr="001E640A" w:rsidRDefault="009F096F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D2E3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29EE1E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26EFC22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14300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4590F44" w14:textId="77777777" w:rsidR="00914300" w:rsidRDefault="00914300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izradu domaćeg zadatka.</w:t>
            </w:r>
          </w:p>
          <w:p w14:paraId="4C5388D6" w14:textId="77777777" w:rsidR="00914300" w:rsidRPr="00914300" w:rsidRDefault="00914300" w:rsidP="00FD26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1430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50.strana, vežbanje 3</w:t>
            </w:r>
          </w:p>
          <w:p w14:paraId="3B3AB247" w14:textId="41FAA425" w:rsidR="009F096F" w:rsidRPr="009F096F" w:rsidRDefault="00914300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Učenik/učenica treba da napiše mejl prijatelju i pozove ga da provede sa njim/njom</w:t>
            </w:r>
            <w:r w:rsidR="009F096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nekoliko dana na planini. U mejlu treba da opiše sve zajedničke aktivnosti kojima će se baviti.</w:t>
            </w:r>
          </w:p>
        </w:tc>
      </w:tr>
      <w:tr w:rsidR="002D151A" w:rsidRPr="00ED2E3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BB5661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D2E3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92BD1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33D1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C4168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14300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2E3A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2021-03-22T14:20:00Z</dcterms:created>
  <dcterms:modified xsi:type="dcterms:W3CDTF">2021-04-04T12:14:00Z</dcterms:modified>
</cp:coreProperties>
</file>