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A0DDCB3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F5624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841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DEA4B54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F562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6815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1FFAF690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DB200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10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3D4FED">
        <w:trPr>
          <w:trHeight w:val="983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7D724CE7" w:rsidR="002D151A" w:rsidRPr="00654289" w:rsidRDefault="003841E8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La settimana bianca</w:t>
            </w:r>
          </w:p>
        </w:tc>
      </w:tr>
      <w:tr w:rsidR="002D151A" w:rsidRPr="00E73528" w14:paraId="3B3AB1E8" w14:textId="77777777" w:rsidTr="002756B1">
        <w:trPr>
          <w:trHeight w:val="984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77244501" w:rsidR="002D151A" w:rsidRPr="001A221A" w:rsidRDefault="00F06387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Verso la certificazione</w:t>
            </w:r>
          </w:p>
        </w:tc>
      </w:tr>
      <w:tr w:rsidR="002D151A" w:rsidRPr="00E73528" w14:paraId="3B3AB1EC" w14:textId="77777777" w:rsidTr="007D2C77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40D9B140" w:rsidR="002D151A" w:rsidRPr="00FF7F21" w:rsidRDefault="007D2C77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F06387">
              <w:rPr>
                <w:rFonts w:ascii="Times New Roman" w:hAnsi="Times New Roman"/>
                <w:lang w:val="sr-Latn-RS" w:eastAsia="sr-Latn-CS"/>
              </w:rPr>
              <w:t>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DB2009" w14:paraId="3B3AB1F0" w14:textId="77777777" w:rsidTr="007D2C77">
        <w:trPr>
          <w:trHeight w:val="549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6D43AA7F" w:rsidR="00A23366" w:rsidRPr="004404DE" w:rsidRDefault="007F1AEA" w:rsidP="006815F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Utvrđivanje znanja </w:t>
            </w:r>
            <w:r w:rsidR="007D2C77">
              <w:rPr>
                <w:rFonts w:ascii="Times New Roman" w:hAnsi="Times New Roman"/>
                <w:lang w:val="sr-Latn-RS" w:eastAsia="sr-Latn-CS"/>
              </w:rPr>
              <w:t xml:space="preserve">iz </w:t>
            </w:r>
            <w:r w:rsidR="006815FA">
              <w:rPr>
                <w:rFonts w:ascii="Times New Roman" w:hAnsi="Times New Roman"/>
                <w:lang w:val="sr-Latn-RS" w:eastAsia="sr-Latn-CS"/>
              </w:rPr>
              <w:t>1.nastavne teme</w:t>
            </w:r>
          </w:p>
        </w:tc>
      </w:tr>
      <w:tr w:rsidR="00140744" w:rsidRPr="00DB2009" w14:paraId="100E9F5E" w14:textId="77777777" w:rsidTr="007D2C77">
        <w:trPr>
          <w:trHeight w:val="840"/>
          <w:jc w:val="center"/>
        </w:trPr>
        <w:tc>
          <w:tcPr>
            <w:tcW w:w="1968" w:type="dxa"/>
            <w:shd w:val="clear" w:color="auto" w:fill="F2F2F2"/>
          </w:tcPr>
          <w:p w14:paraId="7DA20D02" w14:textId="38B649CF" w:rsidR="00140744" w:rsidRPr="00795773" w:rsidRDefault="0079577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Očekivani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78E3A062" w:rsidR="008B010C" w:rsidRPr="006815FA" w:rsidRDefault="007D2C77" w:rsidP="003841E8">
            <w:pPr>
              <w:contextualSpacing/>
              <w:rPr>
                <w:rFonts w:ascii="Times New Roman" w:hAnsi="Times New Roman"/>
                <w:lang w:val="uz-Cyrl-UZ" w:eastAsia="sr-Latn-CS"/>
              </w:rPr>
            </w:pPr>
            <w:r w:rsidRPr="006815FA">
              <w:rPr>
                <w:rFonts w:ascii="Times New Roman" w:hAnsi="Times New Roman"/>
                <w:lang w:val="sr-Latn-RS" w:eastAsia="sr-Latn-CS"/>
              </w:rPr>
              <w:t xml:space="preserve">Učenik će biti u stanju da </w:t>
            </w:r>
            <w:r w:rsidR="003841E8">
              <w:rPr>
                <w:rFonts w:ascii="Times New Roman" w:hAnsi="Times New Roman"/>
                <w:color w:val="000000"/>
                <w:lang w:val="sr-Latn-RS"/>
              </w:rPr>
              <w:t>razume jednostavniji tekst koji se odnosi na boravak na planini, zimske sportove; da opiše radnje, događaje iz prošlosti</w:t>
            </w:r>
          </w:p>
        </w:tc>
      </w:tr>
      <w:tr w:rsidR="00795773" w:rsidRPr="00DB2009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606DCCA3" w:rsidR="00795773" w:rsidRPr="00337959" w:rsidRDefault="00795773" w:rsidP="0079577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6815F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7B818FE8" w:rsidR="00795773" w:rsidRPr="007D2C77" w:rsidRDefault="00795773" w:rsidP="00795773">
            <w:pPr>
              <w:rPr>
                <w:rFonts w:ascii="Times New Roman" w:hAnsi="Times New Roman"/>
                <w:b/>
                <w:lang w:val="sr-Latn-RS" w:eastAsia="sr-Latn-CS"/>
              </w:rPr>
            </w:pPr>
            <w:r w:rsidRPr="006815FA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6815FA" w14:paraId="3B3AB1FF" w14:textId="77777777" w:rsidTr="007D2C77">
        <w:trPr>
          <w:trHeight w:val="577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2366A2CE" w:rsidR="006B61FC" w:rsidRPr="006815FA" w:rsidRDefault="006B61FC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6815FA">
              <w:rPr>
                <w:rFonts w:ascii="Times New Roman" w:hAnsi="Times New Roman"/>
                <w:lang w:val="es-ES" w:eastAsia="sr-Latn-CS"/>
              </w:rPr>
              <w:t>frontalni, individualni</w:t>
            </w:r>
            <w:r w:rsidR="006815FA">
              <w:rPr>
                <w:rFonts w:ascii="Times New Roman" w:hAnsi="Times New Roman"/>
                <w:lang w:val="es-ES" w:eastAsia="sr-Latn-CS"/>
              </w:rPr>
              <w:t>,</w:t>
            </w:r>
            <w:r w:rsidR="000A6AF7" w:rsidRPr="006815FA">
              <w:rPr>
                <w:rFonts w:ascii="Times New Roman" w:hAnsi="Times New Roman"/>
                <w:lang w:val="es-ES" w:eastAsia="sr-Latn-CS"/>
              </w:rPr>
              <w:t xml:space="preserve"> u paru</w:t>
            </w:r>
          </w:p>
        </w:tc>
      </w:tr>
      <w:tr w:rsidR="002D151A" w:rsidRPr="00DB2009" w14:paraId="3B3AB203" w14:textId="77777777" w:rsidTr="007D2C77">
        <w:trPr>
          <w:trHeight w:val="71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012CC140" w:rsidR="002D151A" w:rsidRPr="006B61FC" w:rsidRDefault="006B61FC" w:rsidP="006815F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21CB1">
              <w:rPr>
                <w:rFonts w:ascii="Times New Roman" w:hAnsi="Times New Roman"/>
                <w:lang w:val="sr-Latn-RS" w:eastAsia="sr-Latn-CS"/>
              </w:rPr>
              <w:t xml:space="preserve">toda pisanja, </w:t>
            </w:r>
            <w:r w:rsidR="006815FA">
              <w:rPr>
                <w:rFonts w:ascii="Times New Roman" w:hAnsi="Times New Roman"/>
                <w:lang w:val="sr-Latn-RS" w:eastAsia="sr-Latn-CS"/>
              </w:rPr>
              <w:t>verbalna</w:t>
            </w:r>
            <w:r w:rsidR="00072469">
              <w:rPr>
                <w:rFonts w:ascii="Times New Roman" w:hAnsi="Times New Roman"/>
                <w:lang w:val="sr-Latn-RS" w:eastAsia="sr-Latn-CS"/>
              </w:rPr>
              <w:t>, slušanje, demonstrativna</w:t>
            </w:r>
          </w:p>
        </w:tc>
      </w:tr>
      <w:tr w:rsidR="002D151A" w:rsidRPr="00DB2009" w14:paraId="3B3AB207" w14:textId="77777777" w:rsidTr="007D2C77">
        <w:trPr>
          <w:trHeight w:val="69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79D1A902" w:rsidR="002D151A" w:rsidRPr="00FF6CB7" w:rsidRDefault="008B0366" w:rsidP="00072469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521CB1">
              <w:rPr>
                <w:rFonts w:ascii="Times New Roman" w:hAnsi="Times New Roman"/>
                <w:lang w:val="sr-Latn-RS" w:eastAsia="sr-Latn-CS"/>
              </w:rPr>
              <w:t>, CD</w:t>
            </w:r>
            <w:r w:rsidR="00072469">
              <w:rPr>
                <w:rFonts w:ascii="Times New Roman" w:hAnsi="Times New Roman"/>
                <w:lang w:val="sr-Latn-RS" w:eastAsia="sr-Latn-CS"/>
              </w:rPr>
              <w:t>, interaktivna tabla</w:t>
            </w:r>
            <w:r w:rsidR="00DB2009">
              <w:rPr>
                <w:rFonts w:ascii="Times New Roman" w:hAnsi="Times New Roman"/>
                <w:lang w:val="sr-Latn-RS" w:eastAsia="sr-Latn-CS"/>
              </w:rPr>
              <w:t>, digitalni udžbenik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48B7A83E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072469">
              <w:rPr>
                <w:rFonts w:ascii="Times New Roman" w:hAnsi="Times New Roman"/>
                <w:lang w:val="sr-Latn-RS" w:eastAsia="sr-Latn-CS"/>
              </w:rPr>
              <w:t>, geografija</w:t>
            </w:r>
          </w:p>
        </w:tc>
      </w:tr>
      <w:tr w:rsidR="002D151A" w:rsidRPr="00DB2009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812B3D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430EF994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72469">
              <w:rPr>
                <w:rFonts w:ascii="Times New Roman" w:hAnsi="Times New Roman"/>
                <w:color w:val="000000"/>
                <w:lang w:eastAsia="sr-Latn-CS"/>
              </w:rPr>
              <w:t>8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027A797" w14:textId="4F8CCA7C" w:rsidR="00003D54" w:rsidRDefault="00812B3D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  <w:r w:rsidR="003841E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3B3AB215" w14:textId="6D6ACA21" w:rsidR="00003D54" w:rsidRPr="00875E1A" w:rsidRDefault="00003D54" w:rsidP="00F0638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DB2009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1E312A4C" w:rsidR="0088633B" w:rsidRPr="003D4FED" w:rsidRDefault="00072469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D3480BB" w14:textId="7847B7AE" w:rsidR="001E640A" w:rsidRDefault="006815FA" w:rsidP="003841E8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Udžbenik, </w:t>
            </w:r>
            <w:r w:rsidR="003841E8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84.strana, vežbanje 1</w:t>
            </w:r>
            <w:r w:rsidR="00AE5DF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Leggere</w:t>
            </w:r>
          </w:p>
          <w:p w14:paraId="6844D5C3" w14:textId="77777777" w:rsidR="003841E8" w:rsidRDefault="003841E8" w:rsidP="003841E8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55A66682" w14:textId="4CD335C9" w:rsidR="003841E8" w:rsidRDefault="003841E8" w:rsidP="003841E8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</w:t>
            </w:r>
            <w:r w:rsidR="00AE5DF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tiho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čitaju tekst i rade zadatak tako što beleže da li su informacije tačne (V) ili netačne (F). Nastavnik pomaže učenicima tokom </w:t>
            </w:r>
            <w:r w:rsidR="00AE5DF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čitanja ukoliko ima nepoznatih reči. Zapisuje ih na tabli i objašnjava njihovo značenje.</w:t>
            </w:r>
          </w:p>
          <w:p w14:paraId="5DC33F8D" w14:textId="7A3DFF59" w:rsidR="00AE5DF5" w:rsidRDefault="00AE5DF5" w:rsidP="003841E8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Učenici najpre proveravaju rešenja u paru, a zatim svi zajedno.</w:t>
            </w:r>
          </w:p>
          <w:p w14:paraId="5052E9F9" w14:textId="5BEB6F47" w:rsidR="00AE5DF5" w:rsidRDefault="00AE5DF5" w:rsidP="003841E8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(rešenja: 1V, 2F, 3V, 4V, 5V, 6F)</w:t>
            </w:r>
          </w:p>
          <w:p w14:paraId="01142696" w14:textId="77777777" w:rsidR="00CB5513" w:rsidRDefault="00CB5513" w:rsidP="003841E8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D1902B5" w14:textId="6C5FA3D9" w:rsidR="00CB5513" w:rsidRDefault="00CB5513" w:rsidP="003841E8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Ukoliko nastavnik proceni da ima vremena, učenici mogu da</w:t>
            </w:r>
            <w:r w:rsidR="00792BE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isprave netačne informacije.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 supro</w:t>
            </w:r>
            <w:r w:rsidR="00792BE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t</w:t>
            </w:r>
            <w:r w:rsidR="00DB200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nom, učenici to mogu uraditi za</w:t>
            </w:r>
            <w:r w:rsidR="00792BE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domaći zadatak.</w:t>
            </w:r>
          </w:p>
          <w:p w14:paraId="70C1F546" w14:textId="77777777" w:rsidR="00AE5DF5" w:rsidRDefault="00AE5DF5" w:rsidP="003841E8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779F291" w14:textId="6A1989A2" w:rsidR="00AE5DF5" w:rsidRDefault="00AE5DF5" w:rsidP="003841E8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AE5DF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Mogućnost provere uz pomoć interaktivne table.</w:t>
            </w:r>
          </w:p>
          <w:p w14:paraId="7218DC65" w14:textId="77777777" w:rsidR="00AE5DF5" w:rsidRDefault="00AE5DF5" w:rsidP="003841E8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42A950D" w14:textId="77777777" w:rsidR="00792BEC" w:rsidRDefault="00792BEC" w:rsidP="003841E8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164E6FB" w14:textId="320E58DF" w:rsidR="00AE5DF5" w:rsidRDefault="00AE5DF5" w:rsidP="003841E8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AE5DF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lastRenderedPageBreak/>
              <w:t>85.strana, vežbanje 2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Ascoltare</w:t>
            </w:r>
          </w:p>
          <w:p w14:paraId="6B743727" w14:textId="77777777" w:rsidR="00AE5DF5" w:rsidRDefault="00AE5DF5" w:rsidP="003841E8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70C3D67F" w14:textId="5F8F1DAC" w:rsidR="00AE5DF5" w:rsidRDefault="00AE5DF5" w:rsidP="003841E8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AE5DF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učenicima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 Pre slušanja 4 dijaloga</w:t>
            </w:r>
            <w:r w:rsidR="00DB200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(CD 2-7)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DB200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poziva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učenike da detaljno analiziraju fotografije i možda probaju ukratko da usmeno opišu šta je prikazano na njima.</w:t>
            </w:r>
            <w:r w:rsidR="00CB551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Nastavnik sugeriše učenicima da se, prilikom slušanja, koncentrišu na prepoznavanje ključnih reči u tekstu jer će im one pomoći u povezivanju i razumevanju.</w:t>
            </w:r>
          </w:p>
          <w:p w14:paraId="169851A7" w14:textId="043540D5" w:rsidR="00CB5513" w:rsidRDefault="00CB5513" w:rsidP="003841E8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CB5513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(rešenja: 1b, 2d, 3a, 4c)</w:t>
            </w:r>
          </w:p>
          <w:p w14:paraId="54D4C19A" w14:textId="77777777" w:rsidR="00CB5513" w:rsidRDefault="00CB5513" w:rsidP="003841E8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0A04E72D" w14:textId="396AE4B5" w:rsidR="00CB5513" w:rsidRPr="00CB5513" w:rsidRDefault="00CB5513" w:rsidP="003841E8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CB5513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LIM Zadatak se može raditi uz pomoć interaktivne table</w:t>
            </w:r>
          </w:p>
          <w:p w14:paraId="5BEB6E12" w14:textId="77777777" w:rsidR="00AE5DF5" w:rsidRDefault="00AE5DF5" w:rsidP="003841E8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0A4E7DF" w14:textId="14CF4138" w:rsidR="00792BEC" w:rsidRDefault="00792BEC" w:rsidP="003841E8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792BE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4 Parlare</w:t>
            </w:r>
          </w:p>
          <w:p w14:paraId="6E05C66D" w14:textId="77777777" w:rsidR="00792BEC" w:rsidRDefault="00792BEC" w:rsidP="003841E8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E9A2F91" w14:textId="07BE6552" w:rsidR="00792BEC" w:rsidRDefault="00792BEC" w:rsidP="003841E8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daje uputstvo za rad. Učenici nekoliko minuta analiziraju ilustracije i </w:t>
            </w:r>
            <w:r w:rsidR="00DB200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razmišljaju šta su radile osobe na ilustracijama.</w:t>
            </w:r>
          </w:p>
          <w:p w14:paraId="099CB888" w14:textId="37419326" w:rsidR="00792BEC" w:rsidRPr="00792BEC" w:rsidRDefault="00792BEC" w:rsidP="003841E8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Ovaj zada</w:t>
            </w:r>
            <w:r w:rsidR="00DB200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tak nastavnik radi sa učenicima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individualno ili u paru. Učenici treba da dobiju dovoljno vremena da se podsete vokabulara i gramatičkih struktura koje su im potrebne. Pre nego što počnu sa razgovorom, nastavnik i učenici zajedno daju imena likovima iz ove priče.</w:t>
            </w:r>
          </w:p>
          <w:p w14:paraId="71EA9B40" w14:textId="77777777" w:rsidR="00AE5DF5" w:rsidRPr="003841E8" w:rsidRDefault="00AE5DF5" w:rsidP="003841E8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71013F6A" w:rsidR="009F096F" w:rsidRPr="001E640A" w:rsidRDefault="009F096F" w:rsidP="003841E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DB2009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5C5FDCB2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24252780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72469">
              <w:rPr>
                <w:rFonts w:ascii="Times New Roman" w:hAnsi="Times New Roman"/>
                <w:color w:val="000000"/>
                <w:lang w:val="sr-Latn-RS" w:eastAsia="sr-Latn-CS"/>
              </w:rPr>
              <w:t>7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B1CEBAC" w14:textId="565A59A3" w:rsidR="00792BEC" w:rsidRDefault="00792BEC" w:rsidP="00FD26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Usmena produkcija vežbanja 4</w:t>
            </w:r>
          </w:p>
          <w:p w14:paraId="632DA5DE" w14:textId="7C4CC5E9" w:rsidR="00792BEC" w:rsidRDefault="00792BEC" w:rsidP="00FD26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072469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 w:rsidR="0007246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, udžbenik, 85.strana, vežbanje 3, pisana produkcija</w:t>
            </w:r>
          </w:p>
          <w:p w14:paraId="28517EFF" w14:textId="299040BD" w:rsidR="00072469" w:rsidRDefault="00072469" w:rsidP="00FD26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Korekcija domaćeg zad</w:t>
            </w:r>
            <w:r w:rsidR="00DB200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atka treba da bude individualna na narednom času.</w:t>
            </w:r>
          </w:p>
          <w:p w14:paraId="3B3AB247" w14:textId="465CD066" w:rsidR="009F096F" w:rsidRPr="009F096F" w:rsidRDefault="009F096F" w:rsidP="00FD26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</w:tc>
      </w:tr>
      <w:tr w:rsidR="002D151A" w:rsidRPr="00DB2009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6AA0F35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DB2009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  <w:bookmarkStart w:id="0" w:name="_GoBack"/>
            <w:bookmarkEnd w:id="0"/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955596"/>
    <w:multiLevelType w:val="hybridMultilevel"/>
    <w:tmpl w:val="377A8C20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3"/>
  </w:num>
  <w:num w:numId="6">
    <w:abstractNumId w:val="2"/>
  </w:num>
  <w:num w:numId="7">
    <w:abstractNumId w:val="6"/>
  </w:num>
  <w:num w:numId="8">
    <w:abstractNumId w:val="11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6124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2469"/>
    <w:rsid w:val="00077AA9"/>
    <w:rsid w:val="000A04D5"/>
    <w:rsid w:val="000A6AF7"/>
    <w:rsid w:val="000A7EA2"/>
    <w:rsid w:val="000B3D14"/>
    <w:rsid w:val="000B3E2E"/>
    <w:rsid w:val="000C22F9"/>
    <w:rsid w:val="000C4175"/>
    <w:rsid w:val="000C4E60"/>
    <w:rsid w:val="000C5457"/>
    <w:rsid w:val="000E3F56"/>
    <w:rsid w:val="0010079A"/>
    <w:rsid w:val="0010407E"/>
    <w:rsid w:val="001071EE"/>
    <w:rsid w:val="001310E2"/>
    <w:rsid w:val="00133D49"/>
    <w:rsid w:val="00134B84"/>
    <w:rsid w:val="00140744"/>
    <w:rsid w:val="001479DF"/>
    <w:rsid w:val="00155714"/>
    <w:rsid w:val="00156C20"/>
    <w:rsid w:val="0017156D"/>
    <w:rsid w:val="00171D77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E4108"/>
    <w:rsid w:val="001E640A"/>
    <w:rsid w:val="001E720C"/>
    <w:rsid w:val="001E7DA2"/>
    <w:rsid w:val="001F172E"/>
    <w:rsid w:val="001F1811"/>
    <w:rsid w:val="00200EE0"/>
    <w:rsid w:val="0024011E"/>
    <w:rsid w:val="00251D2A"/>
    <w:rsid w:val="00261C01"/>
    <w:rsid w:val="00270C55"/>
    <w:rsid w:val="00272DD1"/>
    <w:rsid w:val="00273B73"/>
    <w:rsid w:val="002756B1"/>
    <w:rsid w:val="00290ADD"/>
    <w:rsid w:val="002A39AB"/>
    <w:rsid w:val="002A46FB"/>
    <w:rsid w:val="002A5E69"/>
    <w:rsid w:val="002B7A2C"/>
    <w:rsid w:val="002C12EC"/>
    <w:rsid w:val="002C70DF"/>
    <w:rsid w:val="002D09BA"/>
    <w:rsid w:val="002D1516"/>
    <w:rsid w:val="002D151A"/>
    <w:rsid w:val="002D1EAD"/>
    <w:rsid w:val="002D4C0F"/>
    <w:rsid w:val="002D53AD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841E8"/>
    <w:rsid w:val="00391B8D"/>
    <w:rsid w:val="003974B4"/>
    <w:rsid w:val="003C13DB"/>
    <w:rsid w:val="003D4FED"/>
    <w:rsid w:val="003E0AAD"/>
    <w:rsid w:val="003E54D6"/>
    <w:rsid w:val="003E7215"/>
    <w:rsid w:val="003F7F6C"/>
    <w:rsid w:val="004074AC"/>
    <w:rsid w:val="00416D84"/>
    <w:rsid w:val="00425C9B"/>
    <w:rsid w:val="00434B65"/>
    <w:rsid w:val="004404DE"/>
    <w:rsid w:val="00441A95"/>
    <w:rsid w:val="00457C01"/>
    <w:rsid w:val="00465544"/>
    <w:rsid w:val="00480ACE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E6BE0"/>
    <w:rsid w:val="004F13D1"/>
    <w:rsid w:val="004F7030"/>
    <w:rsid w:val="005030A3"/>
    <w:rsid w:val="00504CED"/>
    <w:rsid w:val="00506720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2A86"/>
    <w:rsid w:val="005A4A85"/>
    <w:rsid w:val="005B38BA"/>
    <w:rsid w:val="005B6902"/>
    <w:rsid w:val="005B6A15"/>
    <w:rsid w:val="005B6F99"/>
    <w:rsid w:val="005C5457"/>
    <w:rsid w:val="005C59AC"/>
    <w:rsid w:val="005C5DC7"/>
    <w:rsid w:val="005D7C69"/>
    <w:rsid w:val="005E3390"/>
    <w:rsid w:val="005E4D2D"/>
    <w:rsid w:val="005E648A"/>
    <w:rsid w:val="005E6C16"/>
    <w:rsid w:val="005F42DF"/>
    <w:rsid w:val="00601733"/>
    <w:rsid w:val="00603E86"/>
    <w:rsid w:val="006156D9"/>
    <w:rsid w:val="0064381F"/>
    <w:rsid w:val="00650988"/>
    <w:rsid w:val="00654289"/>
    <w:rsid w:val="006815FA"/>
    <w:rsid w:val="00683685"/>
    <w:rsid w:val="00686489"/>
    <w:rsid w:val="00687205"/>
    <w:rsid w:val="00690EEF"/>
    <w:rsid w:val="00692B78"/>
    <w:rsid w:val="006A13D4"/>
    <w:rsid w:val="006A4C91"/>
    <w:rsid w:val="006B03C9"/>
    <w:rsid w:val="006B5CC6"/>
    <w:rsid w:val="006B61FC"/>
    <w:rsid w:val="006B7713"/>
    <w:rsid w:val="006B7B0F"/>
    <w:rsid w:val="006C39A3"/>
    <w:rsid w:val="006D0BFB"/>
    <w:rsid w:val="006D72A0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6D94"/>
    <w:rsid w:val="00777166"/>
    <w:rsid w:val="007818D5"/>
    <w:rsid w:val="00784701"/>
    <w:rsid w:val="00786614"/>
    <w:rsid w:val="007866B7"/>
    <w:rsid w:val="007912ED"/>
    <w:rsid w:val="00792BEC"/>
    <w:rsid w:val="00795773"/>
    <w:rsid w:val="007967B2"/>
    <w:rsid w:val="007B1F70"/>
    <w:rsid w:val="007B2103"/>
    <w:rsid w:val="007C3E10"/>
    <w:rsid w:val="007D2C77"/>
    <w:rsid w:val="007E3BE9"/>
    <w:rsid w:val="007E76E0"/>
    <w:rsid w:val="007F0F51"/>
    <w:rsid w:val="007F1AEA"/>
    <w:rsid w:val="007F39BD"/>
    <w:rsid w:val="00806445"/>
    <w:rsid w:val="008126F8"/>
    <w:rsid w:val="00812B3D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10C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E7E13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A0FE1"/>
    <w:rsid w:val="009A13E5"/>
    <w:rsid w:val="009B3C7C"/>
    <w:rsid w:val="009B71BC"/>
    <w:rsid w:val="009C7AA7"/>
    <w:rsid w:val="009D50E4"/>
    <w:rsid w:val="009D511C"/>
    <w:rsid w:val="009D5CB6"/>
    <w:rsid w:val="009D6CFD"/>
    <w:rsid w:val="009E30D4"/>
    <w:rsid w:val="009E5A77"/>
    <w:rsid w:val="009E6DF6"/>
    <w:rsid w:val="009F096F"/>
    <w:rsid w:val="009F0A30"/>
    <w:rsid w:val="009F1394"/>
    <w:rsid w:val="009F15E6"/>
    <w:rsid w:val="009F171E"/>
    <w:rsid w:val="009F457A"/>
    <w:rsid w:val="009F67BF"/>
    <w:rsid w:val="00A05D1B"/>
    <w:rsid w:val="00A065F1"/>
    <w:rsid w:val="00A06670"/>
    <w:rsid w:val="00A06E97"/>
    <w:rsid w:val="00A10CE3"/>
    <w:rsid w:val="00A23366"/>
    <w:rsid w:val="00A270C0"/>
    <w:rsid w:val="00A30E8D"/>
    <w:rsid w:val="00A32F07"/>
    <w:rsid w:val="00A42332"/>
    <w:rsid w:val="00A471F2"/>
    <w:rsid w:val="00A518E7"/>
    <w:rsid w:val="00A73BCD"/>
    <w:rsid w:val="00A767B4"/>
    <w:rsid w:val="00A8737E"/>
    <w:rsid w:val="00A96CE2"/>
    <w:rsid w:val="00AA071D"/>
    <w:rsid w:val="00AB1C79"/>
    <w:rsid w:val="00AD5366"/>
    <w:rsid w:val="00AE0C8A"/>
    <w:rsid w:val="00AE4BB8"/>
    <w:rsid w:val="00AE5DF5"/>
    <w:rsid w:val="00AF0A7A"/>
    <w:rsid w:val="00AF6F29"/>
    <w:rsid w:val="00B01B79"/>
    <w:rsid w:val="00B01E15"/>
    <w:rsid w:val="00B01FA2"/>
    <w:rsid w:val="00B1261E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5480F"/>
    <w:rsid w:val="00C653DE"/>
    <w:rsid w:val="00C77044"/>
    <w:rsid w:val="00C80DFF"/>
    <w:rsid w:val="00C94102"/>
    <w:rsid w:val="00C9798C"/>
    <w:rsid w:val="00CA2D64"/>
    <w:rsid w:val="00CA3DC7"/>
    <w:rsid w:val="00CA41C8"/>
    <w:rsid w:val="00CB5513"/>
    <w:rsid w:val="00CC11B8"/>
    <w:rsid w:val="00CD1F37"/>
    <w:rsid w:val="00CD2B3D"/>
    <w:rsid w:val="00CF194C"/>
    <w:rsid w:val="00CF4ACA"/>
    <w:rsid w:val="00D019BA"/>
    <w:rsid w:val="00D06E70"/>
    <w:rsid w:val="00D40FDA"/>
    <w:rsid w:val="00D47296"/>
    <w:rsid w:val="00D56CB9"/>
    <w:rsid w:val="00D636C8"/>
    <w:rsid w:val="00D6506B"/>
    <w:rsid w:val="00D65405"/>
    <w:rsid w:val="00D66060"/>
    <w:rsid w:val="00D8114A"/>
    <w:rsid w:val="00D97A72"/>
    <w:rsid w:val="00DA1D7F"/>
    <w:rsid w:val="00DB02ED"/>
    <w:rsid w:val="00DB2009"/>
    <w:rsid w:val="00DB3A4A"/>
    <w:rsid w:val="00DC2344"/>
    <w:rsid w:val="00DC63C3"/>
    <w:rsid w:val="00DC659E"/>
    <w:rsid w:val="00DD5292"/>
    <w:rsid w:val="00DD6B41"/>
    <w:rsid w:val="00DE0695"/>
    <w:rsid w:val="00DE714D"/>
    <w:rsid w:val="00DF34CC"/>
    <w:rsid w:val="00DF5FF1"/>
    <w:rsid w:val="00E17ADB"/>
    <w:rsid w:val="00E33BB2"/>
    <w:rsid w:val="00E36B86"/>
    <w:rsid w:val="00E41313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EF1FB9"/>
    <w:rsid w:val="00F00770"/>
    <w:rsid w:val="00F02573"/>
    <w:rsid w:val="00F06387"/>
    <w:rsid w:val="00F068E1"/>
    <w:rsid w:val="00F07074"/>
    <w:rsid w:val="00F128A1"/>
    <w:rsid w:val="00F13263"/>
    <w:rsid w:val="00F178C5"/>
    <w:rsid w:val="00F179A4"/>
    <w:rsid w:val="00F17E05"/>
    <w:rsid w:val="00F26AE9"/>
    <w:rsid w:val="00F52A85"/>
    <w:rsid w:val="00F56249"/>
    <w:rsid w:val="00F61E50"/>
    <w:rsid w:val="00F7467A"/>
    <w:rsid w:val="00F91418"/>
    <w:rsid w:val="00F934B8"/>
    <w:rsid w:val="00F9544C"/>
    <w:rsid w:val="00F97C2B"/>
    <w:rsid w:val="00F97DB7"/>
    <w:rsid w:val="00FA652D"/>
    <w:rsid w:val="00FB5480"/>
    <w:rsid w:val="00FC3A9A"/>
    <w:rsid w:val="00FC7F7C"/>
    <w:rsid w:val="00FD261A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2750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2021-03-22T13:51:00Z</dcterms:created>
  <dcterms:modified xsi:type="dcterms:W3CDTF">2021-03-30T19:54:00Z</dcterms:modified>
</cp:coreProperties>
</file>