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F6760BF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D3B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F411BEF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22F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F67E46A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343CC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422FAE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32C73DA" w:rsidR="002D151A" w:rsidRPr="00654289" w:rsidRDefault="00343CCB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Ma che bella musica!</w:t>
            </w:r>
          </w:p>
        </w:tc>
      </w:tr>
      <w:tr w:rsidR="002D151A" w:rsidRPr="00E73528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04B2B2BB" w:rsidR="002D151A" w:rsidRPr="001A221A" w:rsidRDefault="00343CCB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Ma che bella musica!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7BE5DC0A" w:rsidR="002D151A" w:rsidRPr="00FF7F21" w:rsidRDefault="00AE0C8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A67409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6B240B82" w:rsidR="003F7F6C" w:rsidRPr="004404DE" w:rsidRDefault="00AD5366" w:rsidP="00343CC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</w:t>
            </w:r>
            <w:r w:rsidR="00422FAE">
              <w:rPr>
                <w:rFonts w:ascii="Times New Roman" w:hAnsi="Times New Roman"/>
                <w:lang w:val="sr-Latn-RS" w:eastAsia="sr-Latn-CS"/>
              </w:rPr>
              <w:t xml:space="preserve">anje vokabulara u vezi </w:t>
            </w:r>
            <w:r w:rsidR="00A67409">
              <w:rPr>
                <w:rFonts w:ascii="Times New Roman" w:hAnsi="Times New Roman"/>
                <w:lang w:val="sr-Latn-RS" w:eastAsia="sr-Latn-CS"/>
              </w:rPr>
              <w:t xml:space="preserve">sa </w:t>
            </w:r>
            <w:r w:rsidR="00343CCB">
              <w:rPr>
                <w:rFonts w:ascii="Times New Roman" w:hAnsi="Times New Roman"/>
                <w:lang w:val="sr-Latn-RS" w:eastAsia="sr-Latn-CS"/>
              </w:rPr>
              <w:t>muzikom; muzički instrumenti; prepričavanje radnji koje su se ponavljale u prošlosti, opisivanje stvari i osoba u prošlosti</w:t>
            </w:r>
          </w:p>
        </w:tc>
      </w:tr>
      <w:tr w:rsidR="00140744" w:rsidRPr="00A67409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D16D9E6" w:rsidR="00140744" w:rsidRPr="001A6CE8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A6C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706C7374" w:rsidR="008B010C" w:rsidRPr="00843602" w:rsidRDefault="00332C93" w:rsidP="00343CC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343CCB">
              <w:rPr>
                <w:rFonts w:ascii="Times New Roman" w:hAnsi="Times New Roman"/>
                <w:lang w:val="sr-Latn-RS" w:eastAsia="sr-Latn-CS"/>
              </w:rPr>
              <w:t xml:space="preserve">razume jednostavne tekstove u kojima se opisuju radnje koje su se događale ili ponavljale u prošlosti; </w:t>
            </w:r>
            <w:r w:rsidR="00343CCB" w:rsidRPr="00343CCB">
              <w:rPr>
                <w:rFonts w:ascii="Times New Roman" w:hAnsi="Times New Roman"/>
                <w:i/>
                <w:lang w:val="sr-Latn-RS" w:eastAsia="sr-Latn-CS"/>
              </w:rPr>
              <w:t>imperfetto, passato prossimo</w:t>
            </w:r>
          </w:p>
        </w:tc>
      </w:tr>
      <w:tr w:rsidR="001A6CE8" w:rsidRPr="00A67409" w14:paraId="3B3AB1FB" w14:textId="77777777" w:rsidTr="009775CE">
        <w:trPr>
          <w:trHeight w:val="638"/>
          <w:jc w:val="center"/>
        </w:trPr>
        <w:tc>
          <w:tcPr>
            <w:tcW w:w="1968" w:type="dxa"/>
            <w:shd w:val="clear" w:color="auto" w:fill="F2F2F2"/>
          </w:tcPr>
          <w:p w14:paraId="3B3AB1F1" w14:textId="059AE68B" w:rsidR="001A6CE8" w:rsidRPr="00337959" w:rsidRDefault="001A6CE8" w:rsidP="001A6CE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BB19052" w:rsidR="001A6CE8" w:rsidRPr="006B364C" w:rsidRDefault="001A6CE8" w:rsidP="001A6CE8">
            <w:pPr>
              <w:rPr>
                <w:rFonts w:ascii="Times New Roman" w:hAnsi="Times New Roman"/>
                <w:lang w:val="sr-Latn-RS" w:eastAsia="sr-Latn-CS"/>
              </w:rPr>
            </w:pPr>
            <w:r w:rsidRPr="00422FA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107BE4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C2B996C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521CB1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A67409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423F9E2E" w:rsidR="002D151A" w:rsidRPr="006B61FC" w:rsidRDefault="006B61FC" w:rsidP="009775C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toda pisanja, </w:t>
            </w:r>
            <w:r w:rsidR="009775CE">
              <w:rPr>
                <w:rFonts w:ascii="Times New Roman" w:hAnsi="Times New Roman"/>
                <w:lang w:val="sr-Latn-RS" w:eastAsia="sr-Latn-CS"/>
              </w:rPr>
              <w:t>demonstrativna, verbalna</w:t>
            </w:r>
            <w:r w:rsidR="008B5257">
              <w:rPr>
                <w:rFonts w:ascii="Times New Roman" w:hAnsi="Times New Roman"/>
                <w:lang w:val="sr-Latn-RS" w:eastAsia="sr-Latn-CS"/>
              </w:rPr>
              <w:t>, slušanje</w:t>
            </w:r>
          </w:p>
        </w:tc>
      </w:tr>
      <w:tr w:rsidR="002D151A" w:rsidRPr="00A67409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3E9395F4" w:rsidR="002D151A" w:rsidRPr="00FF6CB7" w:rsidRDefault="008B0366" w:rsidP="00AB24F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21CB1">
              <w:rPr>
                <w:rFonts w:ascii="Times New Roman" w:hAnsi="Times New Roman"/>
                <w:lang w:val="sr-Latn-RS" w:eastAsia="sr-Latn-CS"/>
              </w:rPr>
              <w:t>, CD</w:t>
            </w:r>
            <w:r w:rsidR="00DF684A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AB24F3">
              <w:rPr>
                <w:rFonts w:ascii="Times New Roman" w:hAnsi="Times New Roman"/>
                <w:lang w:val="sr-Latn-RS" w:eastAsia="sr-Latn-CS"/>
              </w:rPr>
              <w:t>intera</w:t>
            </w:r>
            <w:r w:rsidR="008B5257">
              <w:rPr>
                <w:rFonts w:ascii="Times New Roman" w:hAnsi="Times New Roman"/>
                <w:lang w:val="sr-Latn-RS" w:eastAsia="sr-Latn-CS"/>
              </w:rPr>
              <w:t>ktivna tabla, digitalni udžbenik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3EEC8842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AB24F3">
              <w:rPr>
                <w:rFonts w:ascii="Times New Roman" w:hAnsi="Times New Roman"/>
                <w:lang w:val="sr-Latn-RS" w:eastAsia="sr-Latn-CS"/>
              </w:rPr>
              <w:t>, engleski jezik</w:t>
            </w:r>
            <w:r w:rsidR="008B5257">
              <w:rPr>
                <w:rFonts w:ascii="Times New Roman" w:hAnsi="Times New Roman"/>
                <w:lang w:val="sr-Latn-RS" w:eastAsia="sr-Latn-CS"/>
              </w:rPr>
              <w:t>, geografija, likovna kultura</w:t>
            </w:r>
          </w:p>
        </w:tc>
      </w:tr>
      <w:tr w:rsidR="002D151A" w:rsidRPr="00A67409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A67409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B69BCDE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73413B">
              <w:rPr>
                <w:rFonts w:ascii="Times New Roman" w:hAnsi="Times New Roman"/>
                <w:color w:val="000000"/>
                <w:lang w:eastAsia="sr-Latn-CS"/>
              </w:rPr>
              <w:t>3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C904451" w14:textId="6983495E" w:rsidR="00003D54" w:rsidRDefault="00343CCB" w:rsidP="00332C9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upućuje učenike na 102.stranu udžbenika. Zapisuje naslov na tabli i pita učenike šta misle o današnjoj temi. </w:t>
            </w:r>
          </w:p>
          <w:p w14:paraId="3B3AB215" w14:textId="3A16177F" w:rsidR="00332C93" w:rsidRPr="00875E1A" w:rsidRDefault="00332C93" w:rsidP="00332C9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A67409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4599C7D1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5B5E7B9D" w:rsidR="0088633B" w:rsidRPr="003D4FED" w:rsidRDefault="007341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(35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04C4D9B" w14:textId="6CA28492" w:rsidR="00A065F1" w:rsidRDefault="00332C93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Udžbenik, </w:t>
            </w:r>
            <w:r w:rsidR="00343CCB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102.strana, vežbanje 1</w:t>
            </w:r>
          </w:p>
          <w:p w14:paraId="31C4C4AF" w14:textId="77777777" w:rsidR="00343CCB" w:rsidRDefault="00343CCB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A28AB76" w14:textId="77777777" w:rsidR="00A065F1" w:rsidRPr="00A065F1" w:rsidRDefault="00A065F1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159B2C14" w14:textId="1EF5FA07" w:rsidR="009775CE" w:rsidRDefault="00332C93" w:rsidP="00F7534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343CC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oziva učenike da pogledaju ilustracije i razmisle o današnjoj temi.</w:t>
            </w:r>
            <w:r w:rsidR="00003D5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343CC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uvodi učenike u temu:</w:t>
            </w:r>
          </w:p>
          <w:p w14:paraId="6B556F85" w14:textId="2E885204" w:rsidR="008044FE" w:rsidRDefault="008044FE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Quante persone ci sono?</w:t>
            </w:r>
          </w:p>
          <w:p w14:paraId="3EBF393F" w14:textId="6DBB2965" w:rsidR="008044FE" w:rsidRDefault="008044FE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Dove sono?</w:t>
            </w:r>
          </w:p>
          <w:p w14:paraId="621DAE70" w14:textId="27B9FC7E" w:rsidR="0011679B" w:rsidRDefault="008044FE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Cosa fanno?</w:t>
            </w:r>
          </w:p>
          <w:p w14:paraId="5D8599E2" w14:textId="7448E2FC" w:rsidR="00343CCB" w:rsidRDefault="00343CCB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Di cosa parlano?</w:t>
            </w:r>
          </w:p>
          <w:p w14:paraId="2B38DD87" w14:textId="43277709" w:rsidR="00343CCB" w:rsidRDefault="00343CCB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Cosa ha in mano Alice?</w:t>
            </w:r>
          </w:p>
          <w:p w14:paraId="5C0E6F88" w14:textId="38393600" w:rsidR="00343CCB" w:rsidRDefault="00343CCB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Chi sono le persone nei poster?</w:t>
            </w:r>
          </w:p>
          <w:p w14:paraId="05D97392" w14:textId="6B8101BD" w:rsidR="00343CCB" w:rsidRDefault="00343CCB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strumento suona Teo?</w:t>
            </w:r>
          </w:p>
          <w:p w14:paraId="4F2C9EA1" w14:textId="77777777" w:rsidR="00343CCB" w:rsidRDefault="00343CCB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251846A4" w14:textId="375E9F33" w:rsidR="0011679B" w:rsidRPr="0011679B" w:rsidRDefault="0011679B" w:rsidP="00F7534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dalje nas</w:t>
            </w:r>
            <w:r w:rsidR="009E559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tavlja sa uvodom u tekst.</w:t>
            </w:r>
          </w:p>
          <w:p w14:paraId="0C11DFCA" w14:textId="6C0A82CB" w:rsidR="0011679B" w:rsidRDefault="009E4708" w:rsidP="00A36378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343CC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Silvia e Rafael sono a casa di Teo e Alice e parlano di musica. Alice dice che suo padre cantava in una band. Poi vengono Teo e Rafael e discutono di un concerto che vorrebbero andare a vedere.</w:t>
            </w:r>
          </w:p>
          <w:p w14:paraId="456CC83F" w14:textId="390D7A55" w:rsidR="0011679B" w:rsidRDefault="0011679B" w:rsidP="00F7534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Nastavnik, ukoliko je potrebno, zapisuje reč</w:t>
            </w:r>
            <w:r w:rsidR="009E559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koje su neophodne za </w:t>
            </w:r>
            <w:r w:rsidR="00A6740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nastavak razgovora i razumevanje teksta.</w:t>
            </w:r>
            <w:bookmarkStart w:id="0" w:name="_GoBack"/>
            <w:bookmarkEnd w:id="0"/>
            <w:r w:rsidR="009E559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4AC1C194" w14:textId="77777777" w:rsidR="0011679B" w:rsidRDefault="0011679B" w:rsidP="00F7534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7FACF2A" w14:textId="4296CF8A" w:rsidR="0011679B" w:rsidRPr="006F258A" w:rsidRDefault="00343CCB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pušta snimak (CD 2-20</w:t>
            </w:r>
            <w:r w:rsidR="0011679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), a učenici slušaju najpre sa zatvorenim udžbenikom. Ponavlja audio snimak više puta u zavisnosti od potrebe </w:t>
            </w:r>
            <w:r w:rsidR="0011679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učenika. Nastavnik zapisuje ključne reči na jednoj strani table, a na drugoj strani zapisuje prevod (po izmešanom redosledu) tako da učenici nakon sledećeg slušanja obraćaju pažnju na ove reči i pokušavaju da pronađu njihovo značenje. Učenici ne treba da razumeju svaku reč već da razumeju temu razgovora.</w:t>
            </w:r>
            <w:r w:rsidR="005C16B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 zajedno sa nastavnikom proveravaju prevod reči zapisanih na tabl</w:t>
            </w:r>
            <w:r w:rsidR="006F258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</w:t>
            </w:r>
            <w:r w:rsidR="005C16B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 a nastavnik može ponovo postaviti pitanja sa početka časa i proveriti razumevanje teksta.</w:t>
            </w:r>
            <w:r w:rsidR="006F258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7C03114E" w14:textId="5EB35DA3" w:rsidR="005C16B2" w:rsidRDefault="005C16B2" w:rsidP="00F7534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0EB51AA" w14:textId="14FFA6BE" w:rsidR="00E41D43" w:rsidRDefault="00E41D43" w:rsidP="00F7534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Nakon slušanja učenici čitaju tekst po ulogama (</w:t>
            </w:r>
            <w:r w:rsidR="0097239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Alice, Silvia, Rafael, Teo)</w:t>
            </w:r>
          </w:p>
          <w:p w14:paraId="221C23D6" w14:textId="4EC6B100" w:rsidR="005C16B2" w:rsidRPr="005C16B2" w:rsidRDefault="005C16B2" w:rsidP="00F7534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5C16B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2</w:t>
            </w:r>
          </w:p>
          <w:p w14:paraId="3F203708" w14:textId="77777777" w:rsidR="0011679B" w:rsidRDefault="0011679B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77A0175D" w14:textId="21133488" w:rsidR="005C16B2" w:rsidRPr="00CE6269" w:rsidRDefault="005C16B2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još jednom slušaju audio snimak i rade 2</w:t>
            </w:r>
            <w:r w:rsidR="006F258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.vežbanje tako što obeležavaju tačne </w:t>
            </w:r>
            <w:r w:rsidR="0097239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ili netačne rečenice. Proveravaju u paru, a zatim svi zajedno. (</w:t>
            </w:r>
            <w:r w:rsidR="00972398" w:rsidRPr="00972398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rešenja:1V, 2V, 3F, 4V, 5F, 6F, 7V, 8F, 9F, 10F</w:t>
            </w:r>
            <w:r w:rsidR="0097239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)</w:t>
            </w:r>
          </w:p>
          <w:p w14:paraId="2403FACF" w14:textId="380D3D4C" w:rsidR="00F17CEB" w:rsidRDefault="00F17CEB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F17CEB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Za obradu teksta </w:t>
            </w:r>
            <w:r w:rsidR="005C16B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rad na 2.vežbanju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</w:t>
            </w:r>
            <w:r w:rsidR="005C16B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može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koristi</w:t>
            </w:r>
            <w:r w:rsidR="005C16B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ti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interaktivnu tablu.</w:t>
            </w:r>
          </w:p>
          <w:p w14:paraId="20C60F8B" w14:textId="77777777" w:rsidR="00E41D43" w:rsidRDefault="00E41D43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3F82A6D1" w:rsidR="0006443A" w:rsidRPr="005C16B2" w:rsidRDefault="0006443A" w:rsidP="00E22F3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A67409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64BA39ED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6DD74710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73413B">
              <w:rPr>
                <w:rFonts w:ascii="Times New Roman" w:hAnsi="Times New Roman"/>
                <w:color w:val="000000"/>
                <w:lang w:val="sr-Latn-RS" w:eastAsia="sr-Latn-CS"/>
              </w:rPr>
              <w:t>7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00AC993" w14:textId="77777777" w:rsidR="00AD5366" w:rsidRDefault="00485981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postavlja pitanja u vezi sa dijalogom i proverava koliko su učenici razumeli.</w:t>
            </w:r>
          </w:p>
          <w:p w14:paraId="34031E3C" w14:textId="24BA09C4" w:rsidR="00AB24F3" w:rsidRDefault="008B5257" w:rsidP="00AB24F3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Dove sono i ragazzi?</w:t>
            </w:r>
          </w:p>
          <w:p w14:paraId="76ABAE1F" w14:textId="77777777" w:rsidR="00AB24F3" w:rsidRDefault="00AB24F3" w:rsidP="00AB24F3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Cosa fanno?</w:t>
            </w:r>
          </w:p>
          <w:p w14:paraId="18C5789B" w14:textId="77777777" w:rsidR="00AB24F3" w:rsidRDefault="00AB24F3" w:rsidP="00AB24F3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Di cosa parlano?</w:t>
            </w:r>
          </w:p>
          <w:p w14:paraId="1A046F7B" w14:textId="6A3E946E" w:rsidR="00AB24F3" w:rsidRDefault="00972398" w:rsidP="00AB24F3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cosa ha Alice?</w:t>
            </w:r>
          </w:p>
          <w:p w14:paraId="4A573812" w14:textId="66547BC7" w:rsidR="008B5257" w:rsidRDefault="00972398" w:rsidP="00AB24F3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strumento suona Teo?</w:t>
            </w:r>
          </w:p>
          <w:p w14:paraId="521D6B9E" w14:textId="77777777" w:rsidR="00972398" w:rsidRDefault="00972398" w:rsidP="00AB24F3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725C0BDD" w14:textId="77777777" w:rsidR="00AB24F3" w:rsidRDefault="00AB24F3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C8260B7" w14:textId="794451BA" w:rsidR="00E22F39" w:rsidRPr="00E22F39" w:rsidRDefault="00E22F39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E22F3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uputstva za izradu domaćeg zadatka.</w:t>
            </w:r>
          </w:p>
          <w:p w14:paraId="4F1F19AE" w14:textId="29F0C048" w:rsidR="00485981" w:rsidRPr="00485981" w:rsidRDefault="00485981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1F256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8873B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radna sveska, </w:t>
            </w:r>
            <w:r w:rsidR="0097239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61.strana, </w:t>
            </w:r>
            <w:r w:rsidR="0073413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vežbanje 1</w:t>
            </w:r>
          </w:p>
          <w:p w14:paraId="0304B210" w14:textId="77777777" w:rsidR="00485981" w:rsidRDefault="00485981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1387EE82" w:rsidR="00485981" w:rsidRPr="00745A86" w:rsidRDefault="00485981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A67409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1120E4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A67409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443A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407E"/>
    <w:rsid w:val="001071EE"/>
    <w:rsid w:val="0011679B"/>
    <w:rsid w:val="001310E2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A6CE8"/>
    <w:rsid w:val="001B6D24"/>
    <w:rsid w:val="001C0BA4"/>
    <w:rsid w:val="001D354D"/>
    <w:rsid w:val="001E4108"/>
    <w:rsid w:val="001E720C"/>
    <w:rsid w:val="001E7DA2"/>
    <w:rsid w:val="001F172E"/>
    <w:rsid w:val="001F1811"/>
    <w:rsid w:val="001F2566"/>
    <w:rsid w:val="00200EE0"/>
    <w:rsid w:val="00251D2A"/>
    <w:rsid w:val="00256605"/>
    <w:rsid w:val="00261C01"/>
    <w:rsid w:val="00261EA3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2C93"/>
    <w:rsid w:val="003350AA"/>
    <w:rsid w:val="00337959"/>
    <w:rsid w:val="00343CCB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B0DEA"/>
    <w:rsid w:val="003C13DB"/>
    <w:rsid w:val="003D4FED"/>
    <w:rsid w:val="003E0AAD"/>
    <w:rsid w:val="003E54D6"/>
    <w:rsid w:val="003E7215"/>
    <w:rsid w:val="003F7F6C"/>
    <w:rsid w:val="004074AC"/>
    <w:rsid w:val="00416D84"/>
    <w:rsid w:val="00422FAE"/>
    <w:rsid w:val="00425C9B"/>
    <w:rsid w:val="00434B65"/>
    <w:rsid w:val="004404DE"/>
    <w:rsid w:val="00441A95"/>
    <w:rsid w:val="00457C01"/>
    <w:rsid w:val="00465544"/>
    <w:rsid w:val="00477AF5"/>
    <w:rsid w:val="00480ACE"/>
    <w:rsid w:val="00485981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D7631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16B2"/>
    <w:rsid w:val="005C5DC7"/>
    <w:rsid w:val="005D7C69"/>
    <w:rsid w:val="005E3390"/>
    <w:rsid w:val="005E4D2D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4289"/>
    <w:rsid w:val="0066100F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6F258A"/>
    <w:rsid w:val="00713C18"/>
    <w:rsid w:val="00716479"/>
    <w:rsid w:val="00716A9C"/>
    <w:rsid w:val="00726E30"/>
    <w:rsid w:val="00727E41"/>
    <w:rsid w:val="00732FAF"/>
    <w:rsid w:val="0073413B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44FE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873B9"/>
    <w:rsid w:val="008B010C"/>
    <w:rsid w:val="008B0366"/>
    <w:rsid w:val="008B4123"/>
    <w:rsid w:val="008B5257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398"/>
    <w:rsid w:val="00972CF7"/>
    <w:rsid w:val="00975D9C"/>
    <w:rsid w:val="0097672C"/>
    <w:rsid w:val="009775CE"/>
    <w:rsid w:val="0098283E"/>
    <w:rsid w:val="00990DE1"/>
    <w:rsid w:val="009A0FE1"/>
    <w:rsid w:val="009A13E5"/>
    <w:rsid w:val="009B3C7C"/>
    <w:rsid w:val="009B71BC"/>
    <w:rsid w:val="009C7AA7"/>
    <w:rsid w:val="009D3B3C"/>
    <w:rsid w:val="009D50E4"/>
    <w:rsid w:val="009D5CB6"/>
    <w:rsid w:val="009D6CFD"/>
    <w:rsid w:val="009E30D4"/>
    <w:rsid w:val="009E4708"/>
    <w:rsid w:val="009E5596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36378"/>
    <w:rsid w:val="00A42332"/>
    <w:rsid w:val="00A471F2"/>
    <w:rsid w:val="00A518E7"/>
    <w:rsid w:val="00A67409"/>
    <w:rsid w:val="00A73BCD"/>
    <w:rsid w:val="00A8737E"/>
    <w:rsid w:val="00A96CE2"/>
    <w:rsid w:val="00A96D7C"/>
    <w:rsid w:val="00AA071D"/>
    <w:rsid w:val="00AB1C79"/>
    <w:rsid w:val="00AB24F3"/>
    <w:rsid w:val="00AD5366"/>
    <w:rsid w:val="00AE0C8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122D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E6269"/>
    <w:rsid w:val="00CF194C"/>
    <w:rsid w:val="00CF1A16"/>
    <w:rsid w:val="00CF4AC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84AC9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DF684A"/>
    <w:rsid w:val="00E17ADB"/>
    <w:rsid w:val="00E22F39"/>
    <w:rsid w:val="00E33BB2"/>
    <w:rsid w:val="00E36B86"/>
    <w:rsid w:val="00E41D43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2A85"/>
    <w:rsid w:val="00F61E50"/>
    <w:rsid w:val="00F7467A"/>
    <w:rsid w:val="00F75342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2EA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5D5A1-D859-4C86-9261-890D6716E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2021-03-27T16:10:00Z</dcterms:created>
  <dcterms:modified xsi:type="dcterms:W3CDTF">2021-04-04T13:55:00Z</dcterms:modified>
</cp:coreProperties>
</file>