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D3FC670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574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2ACA21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574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0C215F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873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8E2F676" w:rsidR="002D151A" w:rsidRPr="001A221A" w:rsidRDefault="00003D5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9C23F93" w:rsidR="002D151A" w:rsidRPr="00FF7F21" w:rsidRDefault="004574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94102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81CE577" w:rsidR="003F7F6C" w:rsidRPr="004404DE" w:rsidRDefault="004574D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AD5366">
              <w:rPr>
                <w:rFonts w:ascii="Times New Roman" w:hAnsi="Times New Roman"/>
                <w:lang w:val="sr-Latn-RS" w:eastAsia="sr-Latn-CS"/>
              </w:rPr>
              <w:t xml:space="preserve"> vokabulara u vezi sa članovima porodice i mestom stanovanja</w:t>
            </w:r>
          </w:p>
        </w:tc>
      </w:tr>
      <w:tr w:rsidR="00140744" w:rsidRPr="00C94102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9B858FC" w:rsidR="008B010C" w:rsidRPr="00843602" w:rsidRDefault="004574D4" w:rsidP="00AD536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>u da predstavi</w:t>
            </w:r>
            <w:r w:rsidR="00F243BB">
              <w:rPr>
                <w:rFonts w:ascii="Times New Roman" w:hAnsi="Times New Roman"/>
                <w:lang w:val="sr-Latn-RS" w:eastAsia="sr-Latn-CS"/>
              </w:rPr>
              <w:t xml:space="preserve"> svoju porodicu.</w:t>
            </w:r>
          </w:p>
        </w:tc>
      </w:tr>
      <w:tr w:rsidR="00EF6407" w:rsidRPr="00D4604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21D58F1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pisanja, audio-lingvalna</w:t>
            </w:r>
          </w:p>
        </w:tc>
      </w:tr>
      <w:tr w:rsidR="002D151A" w:rsidRPr="00A30E8D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ACE0441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CF434E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87378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77777777" w:rsidR="00B559B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03D5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0B7B35C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B010C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250402" w14:textId="510838D7" w:rsidR="002F213A" w:rsidRPr="002F213A" w:rsidRDefault="002F213A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F213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76. strana, vežbanje 1</w:t>
            </w:r>
          </w:p>
          <w:p w14:paraId="4B17BD42" w14:textId="77777777" w:rsidR="002F213A" w:rsidRDefault="002F213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19FFCB" w14:textId="3308D01F" w:rsidR="00D84AC9" w:rsidRDefault="002F213A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uloge učenicima kako bi pročitali tekst na 76. strani.</w:t>
            </w:r>
          </w:p>
          <w:p w14:paraId="7FCA393B" w14:textId="77777777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C029AE0" w14:textId="5AFC4263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941A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45. strana, vežbanje 2</w:t>
            </w:r>
          </w:p>
          <w:p w14:paraId="1A8BC6F4" w14:textId="77777777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F5C4332" w14:textId="118ADD16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941A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rade zadatak, a zatim proveravaju odgovore sa nastavnikom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17505BA7" w14:textId="00D8D42A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(rešenja: (1b, 2b, 3c, 4c, 5a, 6b)</w:t>
            </w:r>
          </w:p>
          <w:p w14:paraId="194FEF1B" w14:textId="77777777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A9499DB" w14:textId="21DF2AA2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941A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0973504D" w14:textId="77777777" w:rsidR="00D941A5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7DC41B9" w14:textId="1FA43A10" w:rsidR="00D941A5" w:rsidRPr="00F87378" w:rsidRDefault="00D941A5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popunjavaju tekst. Odgovore proveravaju slušanjem (CD</w:t>
            </w:r>
            <w:r w:rsidR="00F873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28). (</w:t>
            </w:r>
            <w:r w:rsidR="00F87378" w:rsidRPr="00F8737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fratello, foto, nonna, nonni, paterni, materni)</w:t>
            </w:r>
          </w:p>
          <w:p w14:paraId="43796A18" w14:textId="77777777" w:rsidR="002F213A" w:rsidRPr="00F87378" w:rsidRDefault="002F213A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431EA31" w14:textId="49F22D92" w:rsidR="00A065F1" w:rsidRDefault="00A065F1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065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77. strana, vežbanje 3</w:t>
            </w:r>
          </w:p>
          <w:p w14:paraId="279BBC7B" w14:textId="77777777" w:rsidR="004574D4" w:rsidRDefault="004574D4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C9A81A5" w14:textId="77777777" w:rsidR="004574D4" w:rsidRPr="00A065F1" w:rsidRDefault="004574D4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C33AB80" w14:textId="4D8FCEE3" w:rsidR="00A065F1" w:rsidRPr="00A518E7" w:rsidRDefault="00A065F1" w:rsidP="00A065F1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dovoljno vremena učenicima za izradu 3. vežbanja. Učenici u tekstu pronalaze potrebne podatke i upisuju. Odgovore proveravaju u paru 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svi zajedno. ( gore: </w:t>
            </w: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nonno materno-nonna materna / nonno paterno – nonna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paterna</w:t>
            </w:r>
            <w:r w:rsidRPr="00A518E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; u sredini</w:t>
            </w: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 madre – padre; d</w:t>
            </w:r>
            <w:r w:rsidRPr="00A518E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ole</w:t>
            </w: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 Alberto – fratello (Federico)</w:t>
            </w:r>
          </w:p>
          <w:p w14:paraId="2100C457" w14:textId="77777777" w:rsidR="00A065F1" w:rsidRPr="00A518E7" w:rsidRDefault="00A065F1" w:rsidP="00A065F1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ACBAF84" w14:textId="77777777" w:rsidR="00CF4ACA" w:rsidRDefault="00CF4ACA" w:rsidP="00A518E7">
            <w:pPr>
              <w:tabs>
                <w:tab w:val="left" w:pos="2775"/>
                <w:tab w:val="left" w:pos="45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C441BF5" w14:textId="77777777" w:rsidR="003974B4" w:rsidRDefault="00D941A5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5BF18E99" w14:textId="77777777" w:rsidR="00D941A5" w:rsidRDefault="00D941A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3FE8411D" w:rsidR="00D941A5" w:rsidRPr="00D941A5" w:rsidRDefault="00D941A5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popunjavaju porodično stablo informacijama u vezi sa svojom porodicom. Da bi proverili tačnost, nastavnik crta porodično stablo na tabli i pita nekoliko učenika da prikažu svoje odgovore.</w:t>
            </w:r>
          </w:p>
        </w:tc>
      </w:tr>
      <w:tr w:rsidR="00054572" w:rsidRPr="00F8737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31926D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9AA8D49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87378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A454E0" w14:textId="113D920A" w:rsidR="00AD5366" w:rsidRDefault="00F87378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873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D5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učenicima da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naprave poster sa svojim porodičnim stablom. </w:t>
            </w:r>
            <w:r w:rsidR="00AD5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mogu koristiti model sa 77. strane udžbenika, iz 4. vežbanja.</w:t>
            </w:r>
          </w:p>
          <w:p w14:paraId="6858C52D" w14:textId="77777777" w:rsidR="00AD5366" w:rsidRDefault="00AD5366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C16C983" w:rsidR="00AD5366" w:rsidRPr="00745A86" w:rsidRDefault="00AD5366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8737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64860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8737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46EF0-E2F2-4871-9D21-74651BAB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2019-08-08T15:47:00Z</dcterms:created>
  <dcterms:modified xsi:type="dcterms:W3CDTF">2019-08-27T10:37:00Z</dcterms:modified>
</cp:coreProperties>
</file>